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85D3C02" w14:textId="57281C78" w:rsidR="00A13921" w:rsidRDefault="00843F41" w:rsidP="00566D86">
      <w:pPr>
        <w:spacing w:before="120" w:after="120" w:line="276" w:lineRule="auto"/>
        <w:jc w:val="center"/>
        <w:rPr>
          <w:b/>
          <w:sz w:val="36"/>
          <w:szCs w:val="36"/>
        </w:rPr>
      </w:pPr>
      <w:r w:rsidRPr="00F93061">
        <w:rPr>
          <w:b/>
          <w:sz w:val="36"/>
          <w:szCs w:val="36"/>
        </w:rPr>
        <w:t>RELEASE ORDER</w:t>
      </w:r>
      <w:r w:rsidR="008805A5" w:rsidRPr="00F93061">
        <w:rPr>
          <w:b/>
          <w:sz w:val="36"/>
          <w:szCs w:val="36"/>
        </w:rPr>
        <w:t xml:space="preserve"> (BAIL)</w:t>
      </w:r>
      <w:r w:rsidRPr="00F93061">
        <w:rPr>
          <w:b/>
          <w:sz w:val="36"/>
          <w:szCs w:val="36"/>
        </w:rPr>
        <w:t xml:space="preserve"> </w:t>
      </w:r>
      <w:r w:rsidR="00A13921" w:rsidRPr="00F93061">
        <w:rPr>
          <w:b/>
          <w:sz w:val="36"/>
          <w:szCs w:val="36"/>
        </w:rPr>
        <w:t>PICKLIST</w:t>
      </w:r>
      <w:r w:rsidR="00F2222D" w:rsidRPr="00F93061">
        <w:rPr>
          <w:b/>
          <w:sz w:val="36"/>
          <w:szCs w:val="36"/>
        </w:rPr>
        <w:t xml:space="preserve"> (PUBLIC)</w:t>
      </w:r>
      <w:r w:rsidR="00CF030C" w:rsidRPr="00F93061">
        <w:rPr>
          <w:b/>
          <w:sz w:val="36"/>
          <w:szCs w:val="36"/>
        </w:rPr>
        <w:t xml:space="preserve"> </w:t>
      </w:r>
    </w:p>
    <w:p w14:paraId="38D8FD03" w14:textId="77777777" w:rsidR="00F93061" w:rsidRPr="00F93061" w:rsidRDefault="00F93061" w:rsidP="00566D86">
      <w:pPr>
        <w:spacing w:before="120" w:after="120" w:line="276" w:lineRule="auto"/>
        <w:jc w:val="center"/>
        <w:rPr>
          <w:b/>
          <w:sz w:val="36"/>
          <w:szCs w:val="36"/>
        </w:rPr>
      </w:pPr>
    </w:p>
    <w:sdt>
      <w:sdtPr>
        <w:rPr>
          <w:rFonts w:asciiTheme="minorHAnsi" w:eastAsia="Times New Roman" w:hAnsiTheme="minorHAnsi" w:cstheme="minorHAnsi"/>
          <w:b w:val="0"/>
          <w:bCs w:val="0"/>
          <w:color w:val="auto"/>
          <w:sz w:val="24"/>
          <w:szCs w:val="20"/>
          <w:lang w:val="en-CA" w:eastAsia="en-CA"/>
        </w:rPr>
        <w:id w:val="611335504"/>
        <w:docPartObj>
          <w:docPartGallery w:val="Table of Contents"/>
          <w:docPartUnique/>
        </w:docPartObj>
      </w:sdtPr>
      <w:sdtEndPr>
        <w:rPr>
          <w:rFonts w:ascii="Arial" w:hAnsi="Arial" w:cs="Times New Roman"/>
        </w:rPr>
      </w:sdtEndPr>
      <w:sdtContent>
        <w:p w14:paraId="1BD3CE27" w14:textId="464B2815" w:rsidR="00880758" w:rsidRDefault="00732FA4" w:rsidP="00566D86">
          <w:pPr>
            <w:pStyle w:val="TOCHeading"/>
            <w:rPr>
              <w:rFonts w:asciiTheme="minorHAnsi" w:hAnsiTheme="minorHAnsi" w:cstheme="minorHAnsi"/>
              <w:color w:val="auto"/>
            </w:rPr>
          </w:pPr>
          <w:r w:rsidRPr="00F93061">
            <w:rPr>
              <w:rFonts w:asciiTheme="minorHAnsi" w:hAnsiTheme="minorHAnsi" w:cstheme="minorHAnsi"/>
              <w:color w:val="auto"/>
            </w:rPr>
            <w:t>TABLE OF CONTENTS</w:t>
          </w:r>
        </w:p>
        <w:p w14:paraId="4C4D7D81" w14:textId="77777777" w:rsidR="00F93061" w:rsidRPr="00F93061" w:rsidRDefault="00F93061" w:rsidP="00566D86">
          <w:pPr>
            <w:rPr>
              <w:lang w:val="en-US" w:eastAsia="ja-JP"/>
            </w:rPr>
          </w:pPr>
          <w:bookmarkStart w:id="0" w:name="_GoBack"/>
          <w:bookmarkEnd w:id="0"/>
        </w:p>
        <w:p w14:paraId="1EC3F8B0" w14:textId="2B81D2BA" w:rsidR="00FE39C8" w:rsidRDefault="00880758" w:rsidP="00566D86">
          <w:pPr>
            <w:pStyle w:val="TOC1"/>
            <w:tabs>
              <w:tab w:val="right" w:leader="dot" w:pos="10790"/>
            </w:tabs>
            <w:rPr>
              <w:rFonts w:asciiTheme="minorHAnsi" w:eastAsiaTheme="minorEastAsia" w:hAnsiTheme="minorHAnsi" w:cstheme="minorBidi"/>
              <w:noProof/>
              <w:sz w:val="22"/>
              <w:szCs w:val="22"/>
            </w:rPr>
          </w:pPr>
          <w:r w:rsidRPr="00F93061">
            <w:rPr>
              <w:sz w:val="22"/>
              <w:szCs w:val="22"/>
            </w:rPr>
            <w:fldChar w:fldCharType="begin"/>
          </w:r>
          <w:r w:rsidRPr="00F93061">
            <w:rPr>
              <w:sz w:val="22"/>
              <w:szCs w:val="22"/>
            </w:rPr>
            <w:instrText xml:space="preserve"> TOC \o "1-3" \h \z \u </w:instrText>
          </w:r>
          <w:r w:rsidRPr="00F93061">
            <w:rPr>
              <w:sz w:val="22"/>
              <w:szCs w:val="22"/>
            </w:rPr>
            <w:fldChar w:fldCharType="separate"/>
          </w:r>
          <w:hyperlink w:anchor="_Toc216356442" w:history="1">
            <w:r w:rsidR="00FE39C8" w:rsidRPr="00C03E14">
              <w:rPr>
                <w:rStyle w:val="Hyperlink"/>
                <w:noProof/>
              </w:rPr>
              <w:t>DISCLAIMERS</w:t>
            </w:r>
            <w:r w:rsidR="00FE39C8">
              <w:rPr>
                <w:noProof/>
                <w:webHidden/>
              </w:rPr>
              <w:tab/>
            </w:r>
            <w:r w:rsidR="00FE39C8">
              <w:rPr>
                <w:noProof/>
                <w:webHidden/>
              </w:rPr>
              <w:fldChar w:fldCharType="begin"/>
            </w:r>
            <w:r w:rsidR="00FE39C8">
              <w:rPr>
                <w:noProof/>
                <w:webHidden/>
              </w:rPr>
              <w:instrText xml:space="preserve"> PAGEREF _Toc216356442 \h </w:instrText>
            </w:r>
            <w:r w:rsidR="00FE39C8">
              <w:rPr>
                <w:noProof/>
                <w:webHidden/>
              </w:rPr>
            </w:r>
            <w:r w:rsidR="00FE39C8">
              <w:rPr>
                <w:noProof/>
                <w:webHidden/>
              </w:rPr>
              <w:fldChar w:fldCharType="separate"/>
            </w:r>
            <w:r w:rsidR="00E860B2">
              <w:rPr>
                <w:noProof/>
                <w:webHidden/>
              </w:rPr>
              <w:t>2</w:t>
            </w:r>
            <w:r w:rsidR="00FE39C8">
              <w:rPr>
                <w:noProof/>
                <w:webHidden/>
              </w:rPr>
              <w:fldChar w:fldCharType="end"/>
            </w:r>
          </w:hyperlink>
        </w:p>
        <w:p w14:paraId="5F28305B" w14:textId="58138A97"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3" w:history="1">
            <w:r w:rsidR="00FE39C8" w:rsidRPr="00C03E14">
              <w:rPr>
                <w:rStyle w:val="Hyperlink"/>
                <w:rFonts w:eastAsia="Calibri"/>
                <w:noProof/>
                <w:lang w:eastAsia="en-US"/>
              </w:rPr>
              <w:t>Publication Ban</w:t>
            </w:r>
            <w:r w:rsidR="00FE39C8">
              <w:rPr>
                <w:noProof/>
                <w:webHidden/>
              </w:rPr>
              <w:tab/>
            </w:r>
            <w:r w:rsidR="00FE39C8">
              <w:rPr>
                <w:noProof/>
                <w:webHidden/>
              </w:rPr>
              <w:fldChar w:fldCharType="begin"/>
            </w:r>
            <w:r w:rsidR="00FE39C8">
              <w:rPr>
                <w:noProof/>
                <w:webHidden/>
              </w:rPr>
              <w:instrText xml:space="preserve"> PAGEREF _Toc216356443 \h </w:instrText>
            </w:r>
            <w:r w:rsidR="00FE39C8">
              <w:rPr>
                <w:noProof/>
                <w:webHidden/>
              </w:rPr>
            </w:r>
            <w:r w:rsidR="00FE39C8">
              <w:rPr>
                <w:noProof/>
                <w:webHidden/>
              </w:rPr>
              <w:fldChar w:fldCharType="separate"/>
            </w:r>
            <w:r>
              <w:rPr>
                <w:noProof/>
                <w:webHidden/>
              </w:rPr>
              <w:t>3</w:t>
            </w:r>
            <w:r w:rsidR="00FE39C8">
              <w:rPr>
                <w:noProof/>
                <w:webHidden/>
              </w:rPr>
              <w:fldChar w:fldCharType="end"/>
            </w:r>
          </w:hyperlink>
        </w:p>
        <w:p w14:paraId="23D40AA5" w14:textId="4890859B"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4" w:history="1">
            <w:r w:rsidR="00FE39C8" w:rsidRPr="00C03E14">
              <w:rPr>
                <w:rStyle w:val="Hyperlink"/>
                <w:noProof/>
              </w:rPr>
              <w:t>Non-Communication if Bail Hearing Adjourned</w:t>
            </w:r>
            <w:r w:rsidR="00FE39C8">
              <w:rPr>
                <w:noProof/>
                <w:webHidden/>
              </w:rPr>
              <w:tab/>
            </w:r>
            <w:r w:rsidR="00FE39C8">
              <w:rPr>
                <w:noProof/>
                <w:webHidden/>
              </w:rPr>
              <w:fldChar w:fldCharType="begin"/>
            </w:r>
            <w:r w:rsidR="00FE39C8">
              <w:rPr>
                <w:noProof/>
                <w:webHidden/>
              </w:rPr>
              <w:instrText xml:space="preserve"> PAGEREF _Toc216356444 \h </w:instrText>
            </w:r>
            <w:r w:rsidR="00FE39C8">
              <w:rPr>
                <w:noProof/>
                <w:webHidden/>
              </w:rPr>
            </w:r>
            <w:r w:rsidR="00FE39C8">
              <w:rPr>
                <w:noProof/>
                <w:webHidden/>
              </w:rPr>
              <w:fldChar w:fldCharType="separate"/>
            </w:r>
            <w:r>
              <w:rPr>
                <w:noProof/>
                <w:webHidden/>
              </w:rPr>
              <w:t>3</w:t>
            </w:r>
            <w:r w:rsidR="00FE39C8">
              <w:rPr>
                <w:noProof/>
                <w:webHidden/>
              </w:rPr>
              <w:fldChar w:fldCharType="end"/>
            </w:r>
          </w:hyperlink>
        </w:p>
        <w:p w14:paraId="18A931E3" w14:textId="3B926021"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5" w:history="1">
            <w:r w:rsidR="00FE39C8" w:rsidRPr="00C03E14">
              <w:rPr>
                <w:rStyle w:val="Hyperlink"/>
                <w:noProof/>
              </w:rPr>
              <w:t>Release Order</w:t>
            </w:r>
            <w:r w:rsidR="00FE39C8">
              <w:rPr>
                <w:noProof/>
                <w:webHidden/>
              </w:rPr>
              <w:tab/>
            </w:r>
            <w:r w:rsidR="00FE39C8">
              <w:rPr>
                <w:noProof/>
                <w:webHidden/>
              </w:rPr>
              <w:fldChar w:fldCharType="begin"/>
            </w:r>
            <w:r w:rsidR="00FE39C8">
              <w:rPr>
                <w:noProof/>
                <w:webHidden/>
              </w:rPr>
              <w:instrText xml:space="preserve"> PAGEREF _Toc216356445 \h </w:instrText>
            </w:r>
            <w:r w:rsidR="00FE39C8">
              <w:rPr>
                <w:noProof/>
                <w:webHidden/>
              </w:rPr>
            </w:r>
            <w:r w:rsidR="00FE39C8">
              <w:rPr>
                <w:noProof/>
                <w:webHidden/>
              </w:rPr>
              <w:fldChar w:fldCharType="separate"/>
            </w:r>
            <w:r>
              <w:rPr>
                <w:noProof/>
                <w:webHidden/>
              </w:rPr>
              <w:t>3</w:t>
            </w:r>
            <w:r w:rsidR="00FE39C8">
              <w:rPr>
                <w:noProof/>
                <w:webHidden/>
              </w:rPr>
              <w:fldChar w:fldCharType="end"/>
            </w:r>
          </w:hyperlink>
        </w:p>
        <w:p w14:paraId="2DEB920E" w14:textId="07DE205E"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6" w:history="1">
            <w:r w:rsidR="00FE39C8" w:rsidRPr="00C03E14">
              <w:rPr>
                <w:rStyle w:val="Hyperlink"/>
                <w:noProof/>
              </w:rPr>
              <w:t>No Contact and No Go</w:t>
            </w:r>
            <w:r w:rsidR="00FE39C8">
              <w:rPr>
                <w:noProof/>
                <w:webHidden/>
              </w:rPr>
              <w:tab/>
            </w:r>
            <w:r w:rsidR="00FE39C8">
              <w:rPr>
                <w:noProof/>
                <w:webHidden/>
              </w:rPr>
              <w:fldChar w:fldCharType="begin"/>
            </w:r>
            <w:r w:rsidR="00FE39C8">
              <w:rPr>
                <w:noProof/>
                <w:webHidden/>
              </w:rPr>
              <w:instrText xml:space="preserve"> PAGEREF _Toc216356446 \h </w:instrText>
            </w:r>
            <w:r w:rsidR="00FE39C8">
              <w:rPr>
                <w:noProof/>
                <w:webHidden/>
              </w:rPr>
            </w:r>
            <w:r w:rsidR="00FE39C8">
              <w:rPr>
                <w:noProof/>
                <w:webHidden/>
              </w:rPr>
              <w:fldChar w:fldCharType="separate"/>
            </w:r>
            <w:r>
              <w:rPr>
                <w:noProof/>
                <w:webHidden/>
              </w:rPr>
              <w:t>5</w:t>
            </w:r>
            <w:r w:rsidR="00FE39C8">
              <w:rPr>
                <w:noProof/>
                <w:webHidden/>
              </w:rPr>
              <w:fldChar w:fldCharType="end"/>
            </w:r>
          </w:hyperlink>
        </w:p>
        <w:p w14:paraId="414EEC97" w14:textId="7B40D3D3"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7" w:history="1">
            <w:r w:rsidR="00FE39C8" w:rsidRPr="00C03E14">
              <w:rPr>
                <w:rStyle w:val="Hyperlink"/>
                <w:noProof/>
              </w:rPr>
              <w:t>Reporting</w:t>
            </w:r>
            <w:r w:rsidR="00FE39C8">
              <w:rPr>
                <w:noProof/>
                <w:webHidden/>
              </w:rPr>
              <w:tab/>
            </w:r>
            <w:r w:rsidR="00FE39C8">
              <w:rPr>
                <w:noProof/>
                <w:webHidden/>
              </w:rPr>
              <w:fldChar w:fldCharType="begin"/>
            </w:r>
            <w:r w:rsidR="00FE39C8">
              <w:rPr>
                <w:noProof/>
                <w:webHidden/>
              </w:rPr>
              <w:instrText xml:space="preserve"> PAGEREF _Toc216356447 \h </w:instrText>
            </w:r>
            <w:r w:rsidR="00FE39C8">
              <w:rPr>
                <w:noProof/>
                <w:webHidden/>
              </w:rPr>
            </w:r>
            <w:r w:rsidR="00FE39C8">
              <w:rPr>
                <w:noProof/>
                <w:webHidden/>
              </w:rPr>
              <w:fldChar w:fldCharType="separate"/>
            </w:r>
            <w:r>
              <w:rPr>
                <w:noProof/>
                <w:webHidden/>
              </w:rPr>
              <w:t>10</w:t>
            </w:r>
            <w:r w:rsidR="00FE39C8">
              <w:rPr>
                <w:noProof/>
                <w:webHidden/>
              </w:rPr>
              <w:fldChar w:fldCharType="end"/>
            </w:r>
          </w:hyperlink>
        </w:p>
        <w:p w14:paraId="0BD73DF7" w14:textId="281C38F6"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8" w:history="1">
            <w:r w:rsidR="00FE39C8" w:rsidRPr="00C03E14">
              <w:rPr>
                <w:rStyle w:val="Hyperlink"/>
                <w:noProof/>
              </w:rPr>
              <w:t>Address, Curfew, Electronic Supervision and Carry Permission</w:t>
            </w:r>
            <w:r w:rsidR="00FE39C8">
              <w:rPr>
                <w:noProof/>
                <w:webHidden/>
              </w:rPr>
              <w:tab/>
            </w:r>
            <w:r w:rsidR="00FE39C8">
              <w:rPr>
                <w:noProof/>
                <w:webHidden/>
              </w:rPr>
              <w:fldChar w:fldCharType="begin"/>
            </w:r>
            <w:r w:rsidR="00FE39C8">
              <w:rPr>
                <w:noProof/>
                <w:webHidden/>
              </w:rPr>
              <w:instrText xml:space="preserve"> PAGEREF _Toc216356448 \h </w:instrText>
            </w:r>
            <w:r w:rsidR="00FE39C8">
              <w:rPr>
                <w:noProof/>
                <w:webHidden/>
              </w:rPr>
            </w:r>
            <w:r w:rsidR="00FE39C8">
              <w:rPr>
                <w:noProof/>
                <w:webHidden/>
              </w:rPr>
              <w:fldChar w:fldCharType="separate"/>
            </w:r>
            <w:r>
              <w:rPr>
                <w:noProof/>
                <w:webHidden/>
              </w:rPr>
              <w:t>11</w:t>
            </w:r>
            <w:r w:rsidR="00FE39C8">
              <w:rPr>
                <w:noProof/>
                <w:webHidden/>
              </w:rPr>
              <w:fldChar w:fldCharType="end"/>
            </w:r>
          </w:hyperlink>
        </w:p>
        <w:p w14:paraId="5B70EFCA" w14:textId="7904DEF8"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49" w:history="1">
            <w:r w:rsidR="00FE39C8" w:rsidRPr="00C03E14">
              <w:rPr>
                <w:rStyle w:val="Hyperlink"/>
                <w:noProof/>
              </w:rPr>
              <w:t>No Go Address and Red Zone</w:t>
            </w:r>
            <w:r w:rsidR="00FE39C8">
              <w:rPr>
                <w:noProof/>
                <w:webHidden/>
              </w:rPr>
              <w:tab/>
            </w:r>
            <w:r w:rsidR="00FE39C8">
              <w:rPr>
                <w:noProof/>
                <w:webHidden/>
              </w:rPr>
              <w:fldChar w:fldCharType="begin"/>
            </w:r>
            <w:r w:rsidR="00FE39C8">
              <w:rPr>
                <w:noProof/>
                <w:webHidden/>
              </w:rPr>
              <w:instrText xml:space="preserve"> PAGEREF _Toc216356449 \h </w:instrText>
            </w:r>
            <w:r w:rsidR="00FE39C8">
              <w:rPr>
                <w:noProof/>
                <w:webHidden/>
              </w:rPr>
            </w:r>
            <w:r w:rsidR="00FE39C8">
              <w:rPr>
                <w:noProof/>
                <w:webHidden/>
              </w:rPr>
              <w:fldChar w:fldCharType="separate"/>
            </w:r>
            <w:r>
              <w:rPr>
                <w:noProof/>
                <w:webHidden/>
              </w:rPr>
              <w:t>14</w:t>
            </w:r>
            <w:r w:rsidR="00FE39C8">
              <w:rPr>
                <w:noProof/>
                <w:webHidden/>
              </w:rPr>
              <w:fldChar w:fldCharType="end"/>
            </w:r>
          </w:hyperlink>
        </w:p>
        <w:p w14:paraId="16AC0807" w14:textId="296BD1A4"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0" w:history="1">
            <w:r w:rsidR="00FE39C8" w:rsidRPr="00C03E14">
              <w:rPr>
                <w:rStyle w:val="Hyperlink"/>
                <w:noProof/>
              </w:rPr>
              <w:t>Red Zone Specific</w:t>
            </w:r>
            <w:r w:rsidR="00FE39C8">
              <w:rPr>
                <w:noProof/>
                <w:webHidden/>
              </w:rPr>
              <w:tab/>
            </w:r>
            <w:r w:rsidR="00FE39C8">
              <w:rPr>
                <w:noProof/>
                <w:webHidden/>
              </w:rPr>
              <w:fldChar w:fldCharType="begin"/>
            </w:r>
            <w:r w:rsidR="00FE39C8">
              <w:rPr>
                <w:noProof/>
                <w:webHidden/>
              </w:rPr>
              <w:instrText xml:space="preserve"> PAGEREF _Toc216356450 \h </w:instrText>
            </w:r>
            <w:r w:rsidR="00FE39C8">
              <w:rPr>
                <w:noProof/>
                <w:webHidden/>
              </w:rPr>
            </w:r>
            <w:r w:rsidR="00FE39C8">
              <w:rPr>
                <w:noProof/>
                <w:webHidden/>
              </w:rPr>
              <w:fldChar w:fldCharType="separate"/>
            </w:r>
            <w:r>
              <w:rPr>
                <w:noProof/>
                <w:webHidden/>
              </w:rPr>
              <w:t>16</w:t>
            </w:r>
            <w:r w:rsidR="00FE39C8">
              <w:rPr>
                <w:noProof/>
                <w:webHidden/>
              </w:rPr>
              <w:fldChar w:fldCharType="end"/>
            </w:r>
          </w:hyperlink>
        </w:p>
        <w:p w14:paraId="60BCC0BE" w14:textId="12E3378A"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1" w:history="1">
            <w:r w:rsidR="00FE39C8" w:rsidRPr="00C03E14">
              <w:rPr>
                <w:rStyle w:val="Hyperlink"/>
                <w:noProof/>
              </w:rPr>
              <w:t>No Go and No Contact with Minors</w:t>
            </w:r>
            <w:r w:rsidR="00FE39C8">
              <w:rPr>
                <w:noProof/>
                <w:webHidden/>
              </w:rPr>
              <w:tab/>
            </w:r>
            <w:r w:rsidR="00FE39C8">
              <w:rPr>
                <w:noProof/>
                <w:webHidden/>
              </w:rPr>
              <w:fldChar w:fldCharType="begin"/>
            </w:r>
            <w:r w:rsidR="00FE39C8">
              <w:rPr>
                <w:noProof/>
                <w:webHidden/>
              </w:rPr>
              <w:instrText xml:space="preserve"> PAGEREF _Toc216356451 \h </w:instrText>
            </w:r>
            <w:r w:rsidR="00FE39C8">
              <w:rPr>
                <w:noProof/>
                <w:webHidden/>
              </w:rPr>
            </w:r>
            <w:r w:rsidR="00FE39C8">
              <w:rPr>
                <w:noProof/>
                <w:webHidden/>
              </w:rPr>
              <w:fldChar w:fldCharType="separate"/>
            </w:r>
            <w:r>
              <w:rPr>
                <w:noProof/>
                <w:webHidden/>
              </w:rPr>
              <w:t>17</w:t>
            </w:r>
            <w:r w:rsidR="00FE39C8">
              <w:rPr>
                <w:noProof/>
                <w:webHidden/>
              </w:rPr>
              <w:fldChar w:fldCharType="end"/>
            </w:r>
          </w:hyperlink>
        </w:p>
        <w:p w14:paraId="443B2ED0" w14:textId="085AF675"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2" w:history="1">
            <w:r w:rsidR="00FE39C8" w:rsidRPr="00C03E14">
              <w:rPr>
                <w:rStyle w:val="Hyperlink"/>
                <w:noProof/>
              </w:rPr>
              <w:t>Stalking, Sex Crimes and Voyeurism</w:t>
            </w:r>
            <w:r w:rsidR="00FE39C8">
              <w:rPr>
                <w:noProof/>
                <w:webHidden/>
              </w:rPr>
              <w:tab/>
            </w:r>
            <w:r w:rsidR="00FE39C8">
              <w:rPr>
                <w:noProof/>
                <w:webHidden/>
              </w:rPr>
              <w:fldChar w:fldCharType="begin"/>
            </w:r>
            <w:r w:rsidR="00FE39C8">
              <w:rPr>
                <w:noProof/>
                <w:webHidden/>
              </w:rPr>
              <w:instrText xml:space="preserve"> PAGEREF _Toc216356452 \h </w:instrText>
            </w:r>
            <w:r w:rsidR="00FE39C8">
              <w:rPr>
                <w:noProof/>
                <w:webHidden/>
              </w:rPr>
            </w:r>
            <w:r w:rsidR="00FE39C8">
              <w:rPr>
                <w:noProof/>
                <w:webHidden/>
              </w:rPr>
              <w:fldChar w:fldCharType="separate"/>
            </w:r>
            <w:r>
              <w:rPr>
                <w:noProof/>
                <w:webHidden/>
              </w:rPr>
              <w:t>19</w:t>
            </w:r>
            <w:r w:rsidR="00FE39C8">
              <w:rPr>
                <w:noProof/>
                <w:webHidden/>
              </w:rPr>
              <w:fldChar w:fldCharType="end"/>
            </w:r>
          </w:hyperlink>
        </w:p>
        <w:p w14:paraId="2D7FA9B8" w14:textId="357A0704"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3" w:history="1">
            <w:r w:rsidR="00FE39C8" w:rsidRPr="00C03E14">
              <w:rPr>
                <w:rStyle w:val="Hyperlink"/>
                <w:noProof/>
              </w:rPr>
              <w:t>Drugs and Alcohol</w:t>
            </w:r>
            <w:r w:rsidR="00FE39C8">
              <w:rPr>
                <w:noProof/>
                <w:webHidden/>
              </w:rPr>
              <w:tab/>
            </w:r>
            <w:r w:rsidR="00FE39C8">
              <w:rPr>
                <w:noProof/>
                <w:webHidden/>
              </w:rPr>
              <w:fldChar w:fldCharType="begin"/>
            </w:r>
            <w:r w:rsidR="00FE39C8">
              <w:rPr>
                <w:noProof/>
                <w:webHidden/>
              </w:rPr>
              <w:instrText xml:space="preserve"> PAGEREF _Toc216356453 \h </w:instrText>
            </w:r>
            <w:r w:rsidR="00FE39C8">
              <w:rPr>
                <w:noProof/>
                <w:webHidden/>
              </w:rPr>
            </w:r>
            <w:r w:rsidR="00FE39C8">
              <w:rPr>
                <w:noProof/>
                <w:webHidden/>
              </w:rPr>
              <w:fldChar w:fldCharType="separate"/>
            </w:r>
            <w:r>
              <w:rPr>
                <w:noProof/>
                <w:webHidden/>
              </w:rPr>
              <w:t>20</w:t>
            </w:r>
            <w:r w:rsidR="00FE39C8">
              <w:rPr>
                <w:noProof/>
                <w:webHidden/>
              </w:rPr>
              <w:fldChar w:fldCharType="end"/>
            </w:r>
          </w:hyperlink>
        </w:p>
        <w:p w14:paraId="159ECE9D" w14:textId="3B3832B8"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4" w:history="1">
            <w:r w:rsidR="00FE39C8" w:rsidRPr="00C03E14">
              <w:rPr>
                <w:rStyle w:val="Hyperlink"/>
                <w:noProof/>
              </w:rPr>
              <w:t xml:space="preserve">Counselling, Treatment, </w:t>
            </w:r>
            <w:r w:rsidR="00FE39C8" w:rsidRPr="00C03E14">
              <w:rPr>
                <w:rStyle w:val="Hyperlink"/>
                <w:i/>
                <w:noProof/>
              </w:rPr>
              <w:t>Rogers</w:t>
            </w:r>
            <w:r w:rsidR="00FE39C8" w:rsidRPr="00C03E14">
              <w:rPr>
                <w:rStyle w:val="Hyperlink"/>
                <w:noProof/>
              </w:rPr>
              <w:t xml:space="preserve"> Order, Release of Information</w:t>
            </w:r>
            <w:r w:rsidR="00FE39C8">
              <w:rPr>
                <w:noProof/>
                <w:webHidden/>
              </w:rPr>
              <w:tab/>
            </w:r>
            <w:r w:rsidR="00FE39C8">
              <w:rPr>
                <w:noProof/>
                <w:webHidden/>
              </w:rPr>
              <w:fldChar w:fldCharType="begin"/>
            </w:r>
            <w:r w:rsidR="00FE39C8">
              <w:rPr>
                <w:noProof/>
                <w:webHidden/>
              </w:rPr>
              <w:instrText xml:space="preserve"> PAGEREF _Toc216356454 \h </w:instrText>
            </w:r>
            <w:r w:rsidR="00FE39C8">
              <w:rPr>
                <w:noProof/>
                <w:webHidden/>
              </w:rPr>
            </w:r>
            <w:r w:rsidR="00FE39C8">
              <w:rPr>
                <w:noProof/>
                <w:webHidden/>
              </w:rPr>
              <w:fldChar w:fldCharType="separate"/>
            </w:r>
            <w:r>
              <w:rPr>
                <w:noProof/>
                <w:webHidden/>
              </w:rPr>
              <w:t>20</w:t>
            </w:r>
            <w:r w:rsidR="00FE39C8">
              <w:rPr>
                <w:noProof/>
                <w:webHidden/>
              </w:rPr>
              <w:fldChar w:fldCharType="end"/>
            </w:r>
          </w:hyperlink>
        </w:p>
        <w:p w14:paraId="08691D8D" w14:textId="43D61E83"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5" w:history="1">
            <w:r w:rsidR="00FE39C8" w:rsidRPr="00C03E14">
              <w:rPr>
                <w:rStyle w:val="Hyperlink"/>
                <w:noProof/>
              </w:rPr>
              <w:t>Computers and Internet</w:t>
            </w:r>
            <w:r w:rsidR="00FE39C8">
              <w:rPr>
                <w:noProof/>
                <w:webHidden/>
              </w:rPr>
              <w:tab/>
            </w:r>
            <w:r w:rsidR="00FE39C8">
              <w:rPr>
                <w:noProof/>
                <w:webHidden/>
              </w:rPr>
              <w:fldChar w:fldCharType="begin"/>
            </w:r>
            <w:r w:rsidR="00FE39C8">
              <w:rPr>
                <w:noProof/>
                <w:webHidden/>
              </w:rPr>
              <w:instrText xml:space="preserve"> PAGEREF _Toc216356455 \h </w:instrText>
            </w:r>
            <w:r w:rsidR="00FE39C8">
              <w:rPr>
                <w:noProof/>
                <w:webHidden/>
              </w:rPr>
            </w:r>
            <w:r w:rsidR="00FE39C8">
              <w:rPr>
                <w:noProof/>
                <w:webHidden/>
              </w:rPr>
              <w:fldChar w:fldCharType="separate"/>
            </w:r>
            <w:r>
              <w:rPr>
                <w:noProof/>
                <w:webHidden/>
              </w:rPr>
              <w:t>25</w:t>
            </w:r>
            <w:r w:rsidR="00FE39C8">
              <w:rPr>
                <w:noProof/>
                <w:webHidden/>
              </w:rPr>
              <w:fldChar w:fldCharType="end"/>
            </w:r>
          </w:hyperlink>
        </w:p>
        <w:p w14:paraId="439F6CC2" w14:textId="01DCC5B9"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6" w:history="1">
            <w:r w:rsidR="00FE39C8" w:rsidRPr="00C03E14">
              <w:rPr>
                <w:rStyle w:val="Hyperlink"/>
                <w:noProof/>
              </w:rPr>
              <w:t>Trafficking and Drug Production</w:t>
            </w:r>
            <w:r w:rsidR="00FE39C8">
              <w:rPr>
                <w:noProof/>
                <w:webHidden/>
              </w:rPr>
              <w:tab/>
            </w:r>
            <w:r w:rsidR="00FE39C8">
              <w:rPr>
                <w:noProof/>
                <w:webHidden/>
              </w:rPr>
              <w:fldChar w:fldCharType="begin"/>
            </w:r>
            <w:r w:rsidR="00FE39C8">
              <w:rPr>
                <w:noProof/>
                <w:webHidden/>
              </w:rPr>
              <w:instrText xml:space="preserve"> PAGEREF _Toc216356456 \h </w:instrText>
            </w:r>
            <w:r w:rsidR="00FE39C8">
              <w:rPr>
                <w:noProof/>
                <w:webHidden/>
              </w:rPr>
            </w:r>
            <w:r w:rsidR="00FE39C8">
              <w:rPr>
                <w:noProof/>
                <w:webHidden/>
              </w:rPr>
              <w:fldChar w:fldCharType="separate"/>
            </w:r>
            <w:r>
              <w:rPr>
                <w:noProof/>
                <w:webHidden/>
              </w:rPr>
              <w:t>26</w:t>
            </w:r>
            <w:r w:rsidR="00FE39C8">
              <w:rPr>
                <w:noProof/>
                <w:webHidden/>
              </w:rPr>
              <w:fldChar w:fldCharType="end"/>
            </w:r>
          </w:hyperlink>
        </w:p>
        <w:p w14:paraId="561C33B4" w14:textId="671BFA74"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7" w:history="1">
            <w:r w:rsidR="00FE39C8" w:rsidRPr="00C03E14">
              <w:rPr>
                <w:rStyle w:val="Hyperlink"/>
                <w:noProof/>
              </w:rPr>
              <w:t>Firearms and Weapons</w:t>
            </w:r>
            <w:r w:rsidR="00FE39C8">
              <w:rPr>
                <w:noProof/>
                <w:webHidden/>
              </w:rPr>
              <w:tab/>
            </w:r>
            <w:r w:rsidR="00FE39C8">
              <w:rPr>
                <w:noProof/>
                <w:webHidden/>
              </w:rPr>
              <w:fldChar w:fldCharType="begin"/>
            </w:r>
            <w:r w:rsidR="00FE39C8">
              <w:rPr>
                <w:noProof/>
                <w:webHidden/>
              </w:rPr>
              <w:instrText xml:space="preserve"> PAGEREF _Toc216356457 \h </w:instrText>
            </w:r>
            <w:r w:rsidR="00FE39C8">
              <w:rPr>
                <w:noProof/>
                <w:webHidden/>
              </w:rPr>
            </w:r>
            <w:r w:rsidR="00FE39C8">
              <w:rPr>
                <w:noProof/>
                <w:webHidden/>
              </w:rPr>
              <w:fldChar w:fldCharType="separate"/>
            </w:r>
            <w:r>
              <w:rPr>
                <w:noProof/>
                <w:webHidden/>
              </w:rPr>
              <w:t>28</w:t>
            </w:r>
            <w:r w:rsidR="00FE39C8">
              <w:rPr>
                <w:noProof/>
                <w:webHidden/>
              </w:rPr>
              <w:fldChar w:fldCharType="end"/>
            </w:r>
          </w:hyperlink>
        </w:p>
        <w:p w14:paraId="12F86971" w14:textId="18C05696"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8" w:history="1">
            <w:r w:rsidR="00FE39C8" w:rsidRPr="00C03E14">
              <w:rPr>
                <w:rStyle w:val="Hyperlink"/>
                <w:noProof/>
              </w:rPr>
              <w:t>Tools and Disguises</w:t>
            </w:r>
            <w:r w:rsidR="00FE39C8">
              <w:rPr>
                <w:noProof/>
                <w:webHidden/>
              </w:rPr>
              <w:tab/>
            </w:r>
            <w:r w:rsidR="00FE39C8">
              <w:rPr>
                <w:noProof/>
                <w:webHidden/>
              </w:rPr>
              <w:fldChar w:fldCharType="begin"/>
            </w:r>
            <w:r w:rsidR="00FE39C8">
              <w:rPr>
                <w:noProof/>
                <w:webHidden/>
              </w:rPr>
              <w:instrText xml:space="preserve"> PAGEREF _Toc216356458 \h </w:instrText>
            </w:r>
            <w:r w:rsidR="00FE39C8">
              <w:rPr>
                <w:noProof/>
                <w:webHidden/>
              </w:rPr>
            </w:r>
            <w:r w:rsidR="00FE39C8">
              <w:rPr>
                <w:noProof/>
                <w:webHidden/>
              </w:rPr>
              <w:fldChar w:fldCharType="separate"/>
            </w:r>
            <w:r>
              <w:rPr>
                <w:noProof/>
                <w:webHidden/>
              </w:rPr>
              <w:t>30</w:t>
            </w:r>
            <w:r w:rsidR="00FE39C8">
              <w:rPr>
                <w:noProof/>
                <w:webHidden/>
              </w:rPr>
              <w:fldChar w:fldCharType="end"/>
            </w:r>
          </w:hyperlink>
        </w:p>
        <w:p w14:paraId="5EF1E0DA" w14:textId="4881F6C2"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59" w:history="1">
            <w:r w:rsidR="00FE39C8" w:rsidRPr="00C03E14">
              <w:rPr>
                <w:rStyle w:val="Hyperlink"/>
                <w:noProof/>
              </w:rPr>
              <w:t>Commercial Crimes</w:t>
            </w:r>
            <w:r w:rsidR="00FE39C8">
              <w:rPr>
                <w:noProof/>
                <w:webHidden/>
              </w:rPr>
              <w:tab/>
            </w:r>
            <w:r w:rsidR="00FE39C8">
              <w:rPr>
                <w:noProof/>
                <w:webHidden/>
              </w:rPr>
              <w:fldChar w:fldCharType="begin"/>
            </w:r>
            <w:r w:rsidR="00FE39C8">
              <w:rPr>
                <w:noProof/>
                <w:webHidden/>
              </w:rPr>
              <w:instrText xml:space="preserve"> PAGEREF _Toc216356459 \h </w:instrText>
            </w:r>
            <w:r w:rsidR="00FE39C8">
              <w:rPr>
                <w:noProof/>
                <w:webHidden/>
              </w:rPr>
            </w:r>
            <w:r w:rsidR="00FE39C8">
              <w:rPr>
                <w:noProof/>
                <w:webHidden/>
              </w:rPr>
              <w:fldChar w:fldCharType="separate"/>
            </w:r>
            <w:r>
              <w:rPr>
                <w:noProof/>
                <w:webHidden/>
              </w:rPr>
              <w:t>31</w:t>
            </w:r>
            <w:r w:rsidR="00FE39C8">
              <w:rPr>
                <w:noProof/>
                <w:webHidden/>
              </w:rPr>
              <w:fldChar w:fldCharType="end"/>
            </w:r>
          </w:hyperlink>
        </w:p>
        <w:p w14:paraId="004BEC02" w14:textId="1B0CCDBB"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0" w:history="1">
            <w:r w:rsidR="00FE39C8" w:rsidRPr="00C03E14">
              <w:rPr>
                <w:rStyle w:val="Hyperlink"/>
                <w:noProof/>
              </w:rPr>
              <w:t>Vehicles and Bikes</w:t>
            </w:r>
            <w:r w:rsidR="00FE39C8">
              <w:rPr>
                <w:noProof/>
                <w:webHidden/>
              </w:rPr>
              <w:tab/>
            </w:r>
            <w:r w:rsidR="00FE39C8">
              <w:rPr>
                <w:noProof/>
                <w:webHidden/>
              </w:rPr>
              <w:fldChar w:fldCharType="begin"/>
            </w:r>
            <w:r w:rsidR="00FE39C8">
              <w:rPr>
                <w:noProof/>
                <w:webHidden/>
              </w:rPr>
              <w:instrText xml:space="preserve"> PAGEREF _Toc216356460 \h </w:instrText>
            </w:r>
            <w:r w:rsidR="00FE39C8">
              <w:rPr>
                <w:noProof/>
                <w:webHidden/>
              </w:rPr>
            </w:r>
            <w:r w:rsidR="00FE39C8">
              <w:rPr>
                <w:noProof/>
                <w:webHidden/>
              </w:rPr>
              <w:fldChar w:fldCharType="separate"/>
            </w:r>
            <w:r>
              <w:rPr>
                <w:noProof/>
                <w:webHidden/>
              </w:rPr>
              <w:t>32</w:t>
            </w:r>
            <w:r w:rsidR="00FE39C8">
              <w:rPr>
                <w:noProof/>
                <w:webHidden/>
              </w:rPr>
              <w:fldChar w:fldCharType="end"/>
            </w:r>
          </w:hyperlink>
        </w:p>
        <w:p w14:paraId="7BA9AFE9" w14:textId="2C4A23B3"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1" w:history="1">
            <w:r w:rsidR="00FE39C8" w:rsidRPr="00C03E14">
              <w:rPr>
                <w:rStyle w:val="Hyperlink"/>
                <w:noProof/>
              </w:rPr>
              <w:t>Animals</w:t>
            </w:r>
            <w:r w:rsidR="00FE39C8">
              <w:rPr>
                <w:noProof/>
                <w:webHidden/>
              </w:rPr>
              <w:tab/>
            </w:r>
            <w:r w:rsidR="00FE39C8">
              <w:rPr>
                <w:noProof/>
                <w:webHidden/>
              </w:rPr>
              <w:fldChar w:fldCharType="begin"/>
            </w:r>
            <w:r w:rsidR="00FE39C8">
              <w:rPr>
                <w:noProof/>
                <w:webHidden/>
              </w:rPr>
              <w:instrText xml:space="preserve"> PAGEREF _Toc216356461 \h </w:instrText>
            </w:r>
            <w:r w:rsidR="00FE39C8">
              <w:rPr>
                <w:noProof/>
                <w:webHidden/>
              </w:rPr>
            </w:r>
            <w:r w:rsidR="00FE39C8">
              <w:rPr>
                <w:noProof/>
                <w:webHidden/>
              </w:rPr>
              <w:fldChar w:fldCharType="separate"/>
            </w:r>
            <w:r>
              <w:rPr>
                <w:noProof/>
                <w:webHidden/>
              </w:rPr>
              <w:t>34</w:t>
            </w:r>
            <w:r w:rsidR="00FE39C8">
              <w:rPr>
                <w:noProof/>
                <w:webHidden/>
              </w:rPr>
              <w:fldChar w:fldCharType="end"/>
            </w:r>
          </w:hyperlink>
        </w:p>
        <w:p w14:paraId="37CE7DC6" w14:textId="796E815D"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2" w:history="1">
            <w:r w:rsidR="00FE39C8" w:rsidRPr="00C03E14">
              <w:rPr>
                <w:rStyle w:val="Hyperlink"/>
                <w:noProof/>
              </w:rPr>
              <w:t>Script for Release Orders</w:t>
            </w:r>
            <w:r w:rsidR="00FE39C8">
              <w:rPr>
                <w:noProof/>
                <w:webHidden/>
              </w:rPr>
              <w:tab/>
            </w:r>
            <w:r w:rsidR="00FE39C8">
              <w:rPr>
                <w:noProof/>
                <w:webHidden/>
              </w:rPr>
              <w:fldChar w:fldCharType="begin"/>
            </w:r>
            <w:r w:rsidR="00FE39C8">
              <w:rPr>
                <w:noProof/>
                <w:webHidden/>
              </w:rPr>
              <w:instrText xml:space="preserve"> PAGEREF _Toc216356462 \h </w:instrText>
            </w:r>
            <w:r w:rsidR="00FE39C8">
              <w:rPr>
                <w:noProof/>
                <w:webHidden/>
              </w:rPr>
            </w:r>
            <w:r w:rsidR="00FE39C8">
              <w:rPr>
                <w:noProof/>
                <w:webHidden/>
              </w:rPr>
              <w:fldChar w:fldCharType="separate"/>
            </w:r>
            <w:r>
              <w:rPr>
                <w:noProof/>
                <w:webHidden/>
              </w:rPr>
              <w:t>34</w:t>
            </w:r>
            <w:r w:rsidR="00FE39C8">
              <w:rPr>
                <w:noProof/>
                <w:webHidden/>
              </w:rPr>
              <w:fldChar w:fldCharType="end"/>
            </w:r>
          </w:hyperlink>
        </w:p>
        <w:p w14:paraId="07BBEE06" w14:textId="1D620FA9"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3" w:history="1">
            <w:r w:rsidR="00FE39C8" w:rsidRPr="00C03E14">
              <w:rPr>
                <w:rStyle w:val="Hyperlink"/>
                <w:noProof/>
              </w:rPr>
              <w:t>Detention and Remand Orders</w:t>
            </w:r>
            <w:r w:rsidR="00FE39C8">
              <w:rPr>
                <w:noProof/>
                <w:webHidden/>
              </w:rPr>
              <w:tab/>
            </w:r>
            <w:r w:rsidR="00FE39C8">
              <w:rPr>
                <w:noProof/>
                <w:webHidden/>
              </w:rPr>
              <w:fldChar w:fldCharType="begin"/>
            </w:r>
            <w:r w:rsidR="00FE39C8">
              <w:rPr>
                <w:noProof/>
                <w:webHidden/>
              </w:rPr>
              <w:instrText xml:space="preserve"> PAGEREF _Toc216356463 \h </w:instrText>
            </w:r>
            <w:r w:rsidR="00FE39C8">
              <w:rPr>
                <w:noProof/>
                <w:webHidden/>
              </w:rPr>
            </w:r>
            <w:r w:rsidR="00FE39C8">
              <w:rPr>
                <w:noProof/>
                <w:webHidden/>
              </w:rPr>
              <w:fldChar w:fldCharType="separate"/>
            </w:r>
            <w:r>
              <w:rPr>
                <w:noProof/>
                <w:webHidden/>
              </w:rPr>
              <w:t>35</w:t>
            </w:r>
            <w:r w:rsidR="00FE39C8">
              <w:rPr>
                <w:noProof/>
                <w:webHidden/>
              </w:rPr>
              <w:fldChar w:fldCharType="end"/>
            </w:r>
          </w:hyperlink>
        </w:p>
        <w:p w14:paraId="4FA70E88" w14:textId="463DC2D0"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4" w:history="1">
            <w:r w:rsidR="00FE39C8" w:rsidRPr="00C03E14">
              <w:rPr>
                <w:rStyle w:val="Hyperlink"/>
                <w:noProof/>
              </w:rPr>
              <w:t>Reverse Onus Sections</w:t>
            </w:r>
            <w:r w:rsidR="00FE39C8">
              <w:rPr>
                <w:noProof/>
                <w:webHidden/>
              </w:rPr>
              <w:tab/>
            </w:r>
            <w:r w:rsidR="00FE39C8">
              <w:rPr>
                <w:noProof/>
                <w:webHidden/>
              </w:rPr>
              <w:fldChar w:fldCharType="begin"/>
            </w:r>
            <w:r w:rsidR="00FE39C8">
              <w:rPr>
                <w:noProof/>
                <w:webHidden/>
              </w:rPr>
              <w:instrText xml:space="preserve"> PAGEREF _Toc216356464 \h </w:instrText>
            </w:r>
            <w:r w:rsidR="00FE39C8">
              <w:rPr>
                <w:noProof/>
                <w:webHidden/>
              </w:rPr>
            </w:r>
            <w:r w:rsidR="00FE39C8">
              <w:rPr>
                <w:noProof/>
                <w:webHidden/>
              </w:rPr>
              <w:fldChar w:fldCharType="separate"/>
            </w:r>
            <w:r>
              <w:rPr>
                <w:noProof/>
                <w:webHidden/>
              </w:rPr>
              <w:t>36</w:t>
            </w:r>
            <w:r w:rsidR="00FE39C8">
              <w:rPr>
                <w:noProof/>
                <w:webHidden/>
              </w:rPr>
              <w:fldChar w:fldCharType="end"/>
            </w:r>
          </w:hyperlink>
        </w:p>
        <w:p w14:paraId="56E553A4" w14:textId="7D75DC45"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5" w:history="1">
            <w:r w:rsidR="00FE39C8" w:rsidRPr="00C03E14">
              <w:rPr>
                <w:rStyle w:val="Hyperlink"/>
                <w:noProof/>
              </w:rPr>
              <w:t>Bail Revocation</w:t>
            </w:r>
            <w:r w:rsidR="00FE39C8">
              <w:rPr>
                <w:noProof/>
                <w:webHidden/>
              </w:rPr>
              <w:tab/>
            </w:r>
            <w:r w:rsidR="00FE39C8">
              <w:rPr>
                <w:noProof/>
                <w:webHidden/>
              </w:rPr>
              <w:fldChar w:fldCharType="begin"/>
            </w:r>
            <w:r w:rsidR="00FE39C8">
              <w:rPr>
                <w:noProof/>
                <w:webHidden/>
              </w:rPr>
              <w:instrText xml:space="preserve"> PAGEREF _Toc216356465 \h </w:instrText>
            </w:r>
            <w:r w:rsidR="00FE39C8">
              <w:rPr>
                <w:noProof/>
                <w:webHidden/>
              </w:rPr>
            </w:r>
            <w:r w:rsidR="00FE39C8">
              <w:rPr>
                <w:noProof/>
                <w:webHidden/>
              </w:rPr>
              <w:fldChar w:fldCharType="separate"/>
            </w:r>
            <w:r>
              <w:rPr>
                <w:noProof/>
                <w:webHidden/>
              </w:rPr>
              <w:t>37</w:t>
            </w:r>
            <w:r w:rsidR="00FE39C8">
              <w:rPr>
                <w:noProof/>
                <w:webHidden/>
              </w:rPr>
              <w:fldChar w:fldCharType="end"/>
            </w:r>
          </w:hyperlink>
        </w:p>
        <w:p w14:paraId="36C6AB6C" w14:textId="12E19AD9"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6" w:history="1">
            <w:r w:rsidR="00FE39C8" w:rsidRPr="00C03E14">
              <w:rPr>
                <w:rStyle w:val="Hyperlink"/>
                <w:noProof/>
              </w:rPr>
              <w:t>Judicial Referral Hearing</w:t>
            </w:r>
            <w:r w:rsidR="00FE39C8">
              <w:rPr>
                <w:noProof/>
                <w:webHidden/>
              </w:rPr>
              <w:tab/>
            </w:r>
            <w:r w:rsidR="00FE39C8">
              <w:rPr>
                <w:noProof/>
                <w:webHidden/>
              </w:rPr>
              <w:fldChar w:fldCharType="begin"/>
            </w:r>
            <w:r w:rsidR="00FE39C8">
              <w:rPr>
                <w:noProof/>
                <w:webHidden/>
              </w:rPr>
              <w:instrText xml:space="preserve"> PAGEREF _Toc216356466 \h </w:instrText>
            </w:r>
            <w:r w:rsidR="00FE39C8">
              <w:rPr>
                <w:noProof/>
                <w:webHidden/>
              </w:rPr>
            </w:r>
            <w:r w:rsidR="00FE39C8">
              <w:rPr>
                <w:noProof/>
                <w:webHidden/>
              </w:rPr>
              <w:fldChar w:fldCharType="separate"/>
            </w:r>
            <w:r>
              <w:rPr>
                <w:noProof/>
                <w:webHidden/>
              </w:rPr>
              <w:t>38</w:t>
            </w:r>
            <w:r w:rsidR="00FE39C8">
              <w:rPr>
                <w:noProof/>
                <w:webHidden/>
              </w:rPr>
              <w:fldChar w:fldCharType="end"/>
            </w:r>
          </w:hyperlink>
        </w:p>
        <w:p w14:paraId="7EAB16D6" w14:textId="79987FA2"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7" w:history="1">
            <w:r w:rsidR="00FE39C8" w:rsidRPr="00C03E14">
              <w:rPr>
                <w:rStyle w:val="Hyperlink"/>
                <w:noProof/>
              </w:rPr>
              <w:t>Grounds for Detention</w:t>
            </w:r>
            <w:r w:rsidR="00FE39C8">
              <w:rPr>
                <w:noProof/>
                <w:webHidden/>
              </w:rPr>
              <w:tab/>
            </w:r>
            <w:r w:rsidR="00FE39C8">
              <w:rPr>
                <w:noProof/>
                <w:webHidden/>
              </w:rPr>
              <w:fldChar w:fldCharType="begin"/>
            </w:r>
            <w:r w:rsidR="00FE39C8">
              <w:rPr>
                <w:noProof/>
                <w:webHidden/>
              </w:rPr>
              <w:instrText xml:space="preserve"> PAGEREF _Toc216356467 \h </w:instrText>
            </w:r>
            <w:r w:rsidR="00FE39C8">
              <w:rPr>
                <w:noProof/>
                <w:webHidden/>
              </w:rPr>
            </w:r>
            <w:r w:rsidR="00FE39C8">
              <w:rPr>
                <w:noProof/>
                <w:webHidden/>
              </w:rPr>
              <w:fldChar w:fldCharType="separate"/>
            </w:r>
            <w:r>
              <w:rPr>
                <w:noProof/>
                <w:webHidden/>
              </w:rPr>
              <w:t>38</w:t>
            </w:r>
            <w:r w:rsidR="00FE39C8">
              <w:rPr>
                <w:noProof/>
                <w:webHidden/>
              </w:rPr>
              <w:fldChar w:fldCharType="end"/>
            </w:r>
          </w:hyperlink>
        </w:p>
        <w:p w14:paraId="04981053" w14:textId="500FA7EB" w:rsidR="00FE39C8" w:rsidRDefault="00E860B2" w:rsidP="00566D86">
          <w:pPr>
            <w:pStyle w:val="TOC1"/>
            <w:tabs>
              <w:tab w:val="right" w:leader="dot" w:pos="10790"/>
            </w:tabs>
            <w:rPr>
              <w:rFonts w:asciiTheme="minorHAnsi" w:eastAsiaTheme="minorEastAsia" w:hAnsiTheme="minorHAnsi" w:cstheme="minorBidi"/>
              <w:noProof/>
              <w:sz w:val="22"/>
              <w:szCs w:val="22"/>
            </w:rPr>
          </w:pPr>
          <w:hyperlink w:anchor="_Toc216356468" w:history="1">
            <w:r w:rsidR="00FE39C8" w:rsidRPr="00C03E14">
              <w:rPr>
                <w:rStyle w:val="Hyperlink"/>
                <w:noProof/>
              </w:rPr>
              <w:t>History of Picklist</w:t>
            </w:r>
            <w:r w:rsidR="00FE39C8">
              <w:rPr>
                <w:noProof/>
                <w:webHidden/>
              </w:rPr>
              <w:tab/>
            </w:r>
            <w:r w:rsidR="00FE39C8">
              <w:rPr>
                <w:noProof/>
                <w:webHidden/>
              </w:rPr>
              <w:fldChar w:fldCharType="begin"/>
            </w:r>
            <w:r w:rsidR="00FE39C8">
              <w:rPr>
                <w:noProof/>
                <w:webHidden/>
              </w:rPr>
              <w:instrText xml:space="preserve"> PAGEREF _Toc216356468 \h </w:instrText>
            </w:r>
            <w:r w:rsidR="00FE39C8">
              <w:rPr>
                <w:noProof/>
                <w:webHidden/>
              </w:rPr>
            </w:r>
            <w:r w:rsidR="00FE39C8">
              <w:rPr>
                <w:noProof/>
                <w:webHidden/>
              </w:rPr>
              <w:fldChar w:fldCharType="separate"/>
            </w:r>
            <w:r>
              <w:rPr>
                <w:noProof/>
                <w:webHidden/>
              </w:rPr>
              <w:t>39</w:t>
            </w:r>
            <w:r w:rsidR="00FE39C8">
              <w:rPr>
                <w:noProof/>
                <w:webHidden/>
              </w:rPr>
              <w:fldChar w:fldCharType="end"/>
            </w:r>
          </w:hyperlink>
        </w:p>
        <w:p w14:paraId="5444E6A5" w14:textId="5164B015" w:rsidR="00880758" w:rsidRPr="003C7BF6" w:rsidRDefault="00880758" w:rsidP="00566D86">
          <w:r w:rsidRPr="00F93061">
            <w:rPr>
              <w:b/>
              <w:bCs/>
              <w:sz w:val="22"/>
              <w:szCs w:val="22"/>
            </w:rPr>
            <w:fldChar w:fldCharType="end"/>
          </w:r>
        </w:p>
      </w:sdtContent>
    </w:sdt>
    <w:p w14:paraId="3A1C3349" w14:textId="77777777" w:rsidR="00B83F16" w:rsidRPr="003C7BF6" w:rsidRDefault="00B83F16" w:rsidP="00566D86">
      <w:pPr>
        <w:spacing w:line="276" w:lineRule="auto"/>
        <w:jc w:val="center"/>
        <w:rPr>
          <w:b/>
          <w:sz w:val="28"/>
          <w:szCs w:val="28"/>
        </w:rPr>
      </w:pPr>
      <w:bookmarkStart w:id="1" w:name="_Toc106541774"/>
      <w:bookmarkStart w:id="2" w:name="_Toc7010218"/>
      <w:bookmarkStart w:id="3" w:name="_Toc106542551"/>
      <w:bookmarkStart w:id="4" w:name="_Toc26796457"/>
    </w:p>
    <w:p w14:paraId="49B60CCA" w14:textId="77777777" w:rsidR="000F013B" w:rsidRPr="003C7BF6" w:rsidRDefault="000F013B" w:rsidP="00566D86">
      <w:pPr>
        <w:spacing w:line="276" w:lineRule="auto"/>
        <w:jc w:val="center"/>
        <w:rPr>
          <w:b/>
          <w:sz w:val="28"/>
          <w:szCs w:val="28"/>
        </w:rPr>
      </w:pPr>
    </w:p>
    <w:p w14:paraId="6972CBC3" w14:textId="5DFA7FDA" w:rsidR="000E1B58" w:rsidRPr="00F93061" w:rsidRDefault="000D27F1" w:rsidP="00566D86">
      <w:pPr>
        <w:pStyle w:val="Heading1"/>
        <w:spacing w:line="276" w:lineRule="auto"/>
      </w:pPr>
      <w:bookmarkStart w:id="5" w:name="_Toc216356442"/>
      <w:r w:rsidRPr="00F93061">
        <w:t>DISCLAIMERS</w:t>
      </w:r>
      <w:bookmarkEnd w:id="1"/>
      <w:bookmarkEnd w:id="2"/>
      <w:bookmarkEnd w:id="3"/>
      <w:bookmarkEnd w:id="5"/>
    </w:p>
    <w:p w14:paraId="73FFD918" w14:textId="09352ADC" w:rsidR="000E1B58" w:rsidRDefault="000E1B58" w:rsidP="00566D86">
      <w:pPr>
        <w:pStyle w:val="ListParagraph"/>
        <w:numPr>
          <w:ilvl w:val="3"/>
          <w:numId w:val="77"/>
        </w:numPr>
        <w:spacing w:line="276" w:lineRule="auto"/>
        <w:ind w:left="425" w:hanging="357"/>
        <w:contextualSpacing w:val="0"/>
      </w:pPr>
      <w:r w:rsidRPr="003C7BF6">
        <w:rPr>
          <w:rFonts w:cs="Arial"/>
          <w:szCs w:val="24"/>
        </w:rPr>
        <w:t xml:space="preserve">This picklist is intended to be used as a guide, not as a menu of options to select from in any given case. It sets out suggested standard wording for common types of conditions that arise; however, other than any compulsory conditions, many will not be appropriate in every case. </w:t>
      </w:r>
      <w:r w:rsidRPr="003C7BF6">
        <w:t>Judges always have discretion in deciding how the law should be applied. They may or may not choose to use the picklist wording.</w:t>
      </w:r>
    </w:p>
    <w:p w14:paraId="57B9E7DA" w14:textId="77777777" w:rsidR="00F93061" w:rsidRPr="003C7BF6" w:rsidRDefault="00F93061" w:rsidP="00566D86">
      <w:pPr>
        <w:pStyle w:val="ListParagraph"/>
        <w:spacing w:line="276" w:lineRule="auto"/>
        <w:ind w:left="425"/>
        <w:contextualSpacing w:val="0"/>
      </w:pPr>
    </w:p>
    <w:p w14:paraId="438A97BE" w14:textId="505886BC" w:rsidR="000E1B58" w:rsidRPr="003C7BF6" w:rsidRDefault="000E1B58" w:rsidP="00566D86">
      <w:pPr>
        <w:pStyle w:val="ListParagraph"/>
        <w:numPr>
          <w:ilvl w:val="3"/>
          <w:numId w:val="77"/>
        </w:numPr>
        <w:spacing w:line="276" w:lineRule="auto"/>
        <w:ind w:left="426"/>
        <w:rPr>
          <w:rFonts w:cs="Arial"/>
          <w:szCs w:val="24"/>
        </w:rPr>
      </w:pPr>
      <w:r w:rsidRPr="003C7BF6">
        <w:rPr>
          <w:rFonts w:cs="Arial"/>
          <w:szCs w:val="24"/>
        </w:rPr>
        <w:t xml:space="preserve">Anyone referring to the picklist is required to read the pick list number, if there is one, and complete </w:t>
      </w:r>
      <w:r w:rsidR="00AE398E" w:rsidRPr="003C7BF6">
        <w:rPr>
          <w:rFonts w:cs="Arial"/>
          <w:szCs w:val="24"/>
        </w:rPr>
        <w:t xml:space="preserve">the </w:t>
      </w:r>
      <w:r w:rsidRPr="003C7BF6">
        <w:rPr>
          <w:rFonts w:cs="Arial"/>
          <w:szCs w:val="24"/>
        </w:rPr>
        <w:t>wording of the condition on the record.</w:t>
      </w:r>
    </w:p>
    <w:bookmarkEnd w:id="4"/>
    <w:p w14:paraId="0296D179" w14:textId="77777777" w:rsidR="00385533" w:rsidRPr="003C7BF6" w:rsidRDefault="00385533" w:rsidP="00566D86">
      <w:pPr>
        <w:spacing w:line="276" w:lineRule="auto"/>
        <w:rPr>
          <w:rFonts w:eastAsia="Calibri"/>
          <w:b/>
          <w:kern w:val="28"/>
          <w:sz w:val="32"/>
          <w:lang w:eastAsia="en-US"/>
        </w:rPr>
      </w:pPr>
      <w:r w:rsidRPr="003C7BF6">
        <w:rPr>
          <w:rFonts w:eastAsia="Calibri"/>
          <w:lang w:eastAsia="en-US"/>
        </w:rPr>
        <w:br w:type="page"/>
      </w:r>
    </w:p>
    <w:p w14:paraId="65F4034B" w14:textId="6BD918BC" w:rsidR="00A13921" w:rsidRPr="003C7BF6" w:rsidRDefault="002D5851" w:rsidP="00566D86">
      <w:pPr>
        <w:pStyle w:val="Heading1"/>
        <w:spacing w:line="276" w:lineRule="auto"/>
        <w:rPr>
          <w:rFonts w:eastAsia="Calibri"/>
          <w:lang w:eastAsia="en-US"/>
        </w:rPr>
      </w:pPr>
      <w:bookmarkStart w:id="6" w:name="_Toc216356443"/>
      <w:r w:rsidRPr="003C7BF6">
        <w:rPr>
          <w:rFonts w:eastAsia="Calibri"/>
          <w:lang w:eastAsia="en-US"/>
        </w:rPr>
        <w:t>Publication Ban</w:t>
      </w:r>
      <w:bookmarkEnd w:id="6"/>
    </w:p>
    <w:tbl>
      <w:tblPr>
        <w:tblStyle w:val="TableGrid"/>
        <w:tblW w:w="10627" w:type="dxa"/>
        <w:tblLook w:val="04A0" w:firstRow="1" w:lastRow="0" w:firstColumn="1" w:lastColumn="0" w:noHBand="0" w:noVBand="1"/>
      </w:tblPr>
      <w:tblGrid>
        <w:gridCol w:w="2263"/>
        <w:gridCol w:w="8364"/>
      </w:tblGrid>
      <w:tr w:rsidR="00B44F50" w:rsidRPr="003C7BF6" w14:paraId="4A78463A" w14:textId="77777777" w:rsidTr="001304AA">
        <w:tc>
          <w:tcPr>
            <w:tcW w:w="2263" w:type="dxa"/>
          </w:tcPr>
          <w:p w14:paraId="5D2F3E0B" w14:textId="77777777" w:rsidR="00B44F50" w:rsidRPr="003C7BF6" w:rsidRDefault="00B44F50" w:rsidP="00566D86">
            <w:pPr>
              <w:spacing w:line="276" w:lineRule="auto"/>
              <w:rPr>
                <w:caps/>
              </w:rPr>
            </w:pPr>
            <w:r w:rsidRPr="003C7BF6">
              <w:rPr>
                <w:caps/>
              </w:rPr>
              <w:t>PUBLICATION BAN 517</w:t>
            </w:r>
          </w:p>
          <w:p w14:paraId="786C181D" w14:textId="77777777" w:rsidR="00B44F50" w:rsidRPr="003C7BF6" w:rsidRDefault="00B44F50" w:rsidP="00566D86">
            <w:pPr>
              <w:spacing w:line="276" w:lineRule="auto"/>
              <w:rPr>
                <w:caps/>
              </w:rPr>
            </w:pPr>
            <w:r w:rsidRPr="003C7BF6">
              <w:t>Accused: Mandatory</w:t>
            </w:r>
          </w:p>
          <w:p w14:paraId="65E614DB" w14:textId="77777777" w:rsidR="00B44F50" w:rsidRPr="003C7BF6" w:rsidRDefault="00B44F50" w:rsidP="00566D86">
            <w:pPr>
              <w:spacing w:line="276" w:lineRule="auto"/>
            </w:pPr>
            <w:r w:rsidRPr="003C7BF6">
              <w:t>Otherwise: Discretionary</w:t>
            </w:r>
          </w:p>
        </w:tc>
        <w:tc>
          <w:tcPr>
            <w:tcW w:w="8364" w:type="dxa"/>
          </w:tcPr>
          <w:p w14:paraId="10FCBA00" w14:textId="684D06BC" w:rsidR="00B44F50" w:rsidRPr="003C7BF6" w:rsidRDefault="00B44F50" w:rsidP="00566D86">
            <w:pPr>
              <w:spacing w:line="276" w:lineRule="auto"/>
            </w:pPr>
            <w:r w:rsidRPr="003C7BF6">
              <w:t>The evidence taken, the information given, or the representations made and the reasons given or to be given by this Court must not be published or broadcast or transmitted in any way until: (a) if a preliminary inquiry is held, the accused is discharged; or (b) if the accused is tried or ordered to stand trial, the trial is ended.</w:t>
            </w:r>
          </w:p>
        </w:tc>
      </w:tr>
    </w:tbl>
    <w:p w14:paraId="032AE9B4" w14:textId="77777777" w:rsidR="00484AFB" w:rsidRPr="003C7BF6" w:rsidRDefault="00484AFB" w:rsidP="00566D86">
      <w:pPr>
        <w:pStyle w:val="Heading1"/>
        <w:spacing w:line="276" w:lineRule="auto"/>
      </w:pPr>
      <w:bookmarkStart w:id="7" w:name="_Toc216356444"/>
      <w:r w:rsidRPr="003C7BF6">
        <w:t xml:space="preserve">Non-Communication </w:t>
      </w:r>
      <w:r w:rsidR="00443BAD" w:rsidRPr="003C7BF6">
        <w:t>if Bail Hearing Adjourned</w:t>
      </w:r>
      <w:bookmarkEnd w:id="7"/>
    </w:p>
    <w:tbl>
      <w:tblPr>
        <w:tblStyle w:val="TableGrid"/>
        <w:tblW w:w="10627" w:type="dxa"/>
        <w:tblLook w:val="04A0" w:firstRow="1" w:lastRow="0" w:firstColumn="1" w:lastColumn="0" w:noHBand="0" w:noVBand="1"/>
      </w:tblPr>
      <w:tblGrid>
        <w:gridCol w:w="2296"/>
        <w:gridCol w:w="8331"/>
      </w:tblGrid>
      <w:tr w:rsidR="00B44F50" w:rsidRPr="003C7BF6" w14:paraId="07A76F37" w14:textId="77777777" w:rsidTr="00B44F50">
        <w:tc>
          <w:tcPr>
            <w:tcW w:w="2296" w:type="dxa"/>
          </w:tcPr>
          <w:p w14:paraId="20544E92" w14:textId="4496F73D" w:rsidR="00B44F50" w:rsidRPr="003C7BF6" w:rsidRDefault="00B44F50" w:rsidP="00566D86">
            <w:pPr>
              <w:spacing w:line="276" w:lineRule="auto"/>
              <w:rPr>
                <w:caps/>
              </w:rPr>
            </w:pPr>
            <w:r w:rsidRPr="003C7BF6">
              <w:rPr>
                <w:caps/>
              </w:rPr>
              <w:t>Non-communication in custody</w:t>
            </w:r>
          </w:p>
          <w:p w14:paraId="5D570903" w14:textId="77777777" w:rsidR="00B44F50" w:rsidRPr="003C7BF6" w:rsidRDefault="00B44F50" w:rsidP="00566D86">
            <w:pPr>
              <w:spacing w:line="276" w:lineRule="auto"/>
              <w:rPr>
                <w:caps/>
              </w:rPr>
            </w:pPr>
            <w:r w:rsidRPr="003C7BF6">
              <w:rPr>
                <w:caps/>
              </w:rPr>
              <w:t>Adjournment No Bail Hearing</w:t>
            </w:r>
          </w:p>
        </w:tc>
        <w:tc>
          <w:tcPr>
            <w:tcW w:w="8331" w:type="dxa"/>
          </w:tcPr>
          <w:p w14:paraId="2C16F450" w14:textId="77777777" w:rsidR="00B44F50" w:rsidRPr="003C7BF6" w:rsidRDefault="00B44F50" w:rsidP="00566D86">
            <w:pPr>
              <w:spacing w:line="276" w:lineRule="auto"/>
            </w:pPr>
            <w:r w:rsidRPr="003C7BF6">
              <w:t>Pursuant to section 516(2), you must have no contact or communication directly or indirectly with [name] except through a lawyer.</w:t>
            </w:r>
          </w:p>
        </w:tc>
      </w:tr>
    </w:tbl>
    <w:p w14:paraId="3D6255C4" w14:textId="77777777" w:rsidR="00484AFB" w:rsidRPr="003C7BF6" w:rsidRDefault="00DE1D09" w:rsidP="00566D86">
      <w:pPr>
        <w:pStyle w:val="Heading1"/>
        <w:spacing w:line="276" w:lineRule="auto"/>
      </w:pPr>
      <w:bookmarkStart w:id="8" w:name="_Toc216356445"/>
      <w:r w:rsidRPr="003C7BF6">
        <w:t>Release Order</w:t>
      </w:r>
      <w:bookmarkEnd w:id="8"/>
    </w:p>
    <w:tbl>
      <w:tblPr>
        <w:tblStyle w:val="TableGrid"/>
        <w:tblW w:w="10627" w:type="dxa"/>
        <w:tblLook w:val="04A0" w:firstRow="1" w:lastRow="0" w:firstColumn="1" w:lastColumn="0" w:noHBand="0" w:noVBand="1"/>
      </w:tblPr>
      <w:tblGrid>
        <w:gridCol w:w="2296"/>
        <w:gridCol w:w="1210"/>
        <w:gridCol w:w="7121"/>
      </w:tblGrid>
      <w:tr w:rsidR="00B44F50" w:rsidRPr="003C7BF6" w14:paraId="64161990" w14:textId="77777777" w:rsidTr="001304AA">
        <w:trPr>
          <w:trHeight w:val="701"/>
        </w:trPr>
        <w:tc>
          <w:tcPr>
            <w:tcW w:w="2296" w:type="dxa"/>
            <w:tcBorders>
              <w:bottom w:val="single" w:sz="4" w:space="0" w:color="auto"/>
            </w:tcBorders>
            <w:shd w:val="clear" w:color="auto" w:fill="auto"/>
          </w:tcPr>
          <w:p w14:paraId="3D426ABC" w14:textId="77777777" w:rsidR="00B44F50" w:rsidRPr="003C7BF6" w:rsidRDefault="00B44F50" w:rsidP="00566D86">
            <w:pPr>
              <w:spacing w:line="276" w:lineRule="auto"/>
            </w:pPr>
            <w:r w:rsidRPr="003C7BF6">
              <w:t>RELEASE ORDER</w:t>
            </w:r>
          </w:p>
          <w:p w14:paraId="0081104E" w14:textId="238DC58E" w:rsidR="00B44F50" w:rsidRPr="003C7BF6" w:rsidRDefault="00B44F50" w:rsidP="00566D86">
            <w:pPr>
              <w:spacing w:line="276" w:lineRule="auto"/>
            </w:pPr>
            <w:r w:rsidRPr="003C7BF6">
              <w:t xml:space="preserve">Section     </w:t>
            </w:r>
            <w:r w:rsidRPr="003C7BF6">
              <w:rPr>
                <w:caps/>
              </w:rPr>
              <w:t>515(2)(</w:t>
            </w:r>
            <w:r w:rsidRPr="003C7BF6">
              <w:t>a-d)</w:t>
            </w:r>
          </w:p>
          <w:p w14:paraId="725B3A7A" w14:textId="77777777" w:rsidR="00B44F50" w:rsidRPr="003C7BF6" w:rsidRDefault="00B44F50" w:rsidP="00566D86">
            <w:pPr>
              <w:spacing w:line="276" w:lineRule="auto"/>
            </w:pPr>
          </w:p>
        </w:tc>
        <w:tc>
          <w:tcPr>
            <w:tcW w:w="8331" w:type="dxa"/>
            <w:gridSpan w:val="2"/>
            <w:tcBorders>
              <w:bottom w:val="single" w:sz="4" w:space="0" w:color="auto"/>
            </w:tcBorders>
            <w:shd w:val="clear" w:color="auto" w:fill="auto"/>
          </w:tcPr>
          <w:p w14:paraId="6E252CA9" w14:textId="135994D5" w:rsidR="00B44F50" w:rsidRDefault="00B44F50" w:rsidP="00566D86">
            <w:pPr>
              <w:spacing w:line="276" w:lineRule="auto"/>
              <w:rPr>
                <w:rFonts w:eastAsia="Calibri" w:cs="Arial"/>
                <w:b/>
                <w:sz w:val="28"/>
                <w:szCs w:val="28"/>
              </w:rPr>
            </w:pPr>
            <w:r w:rsidRPr="003C7BF6">
              <w:rPr>
                <w:rFonts w:eastAsia="Calibri" w:cs="Arial"/>
                <w:b/>
                <w:sz w:val="28"/>
                <w:szCs w:val="28"/>
              </w:rPr>
              <w:t>You are released on a release order:</w:t>
            </w:r>
          </w:p>
          <w:p w14:paraId="6EAF5AD6" w14:textId="77777777" w:rsidR="00F93061" w:rsidRPr="003C7BF6" w:rsidRDefault="00F93061" w:rsidP="00566D86">
            <w:pPr>
              <w:spacing w:line="276" w:lineRule="auto"/>
              <w:rPr>
                <w:rFonts w:eastAsia="Calibri" w:cs="Arial"/>
                <w:b/>
                <w:sz w:val="28"/>
                <w:szCs w:val="28"/>
              </w:rPr>
            </w:pPr>
          </w:p>
          <w:p w14:paraId="232F4868" w14:textId="77777777" w:rsidR="00B44F50" w:rsidRPr="003C7BF6" w:rsidRDefault="00B44F50" w:rsidP="00566D86">
            <w:pPr>
              <w:pStyle w:val="ListParagraph"/>
              <w:numPr>
                <w:ilvl w:val="0"/>
                <w:numId w:val="13"/>
              </w:numPr>
              <w:spacing w:line="276" w:lineRule="auto"/>
              <w:contextualSpacing w:val="0"/>
              <w:rPr>
                <w:rFonts w:eastAsia="Calibri" w:cs="Arial"/>
                <w:b/>
                <w:szCs w:val="24"/>
              </w:rPr>
            </w:pPr>
            <w:r w:rsidRPr="003C7BF6">
              <w:rPr>
                <w:rFonts w:eastAsia="Calibri" w:cs="Arial"/>
                <w:b/>
                <w:szCs w:val="24"/>
              </w:rPr>
              <w:t>No Security</w:t>
            </w:r>
          </w:p>
          <w:p w14:paraId="67F97EBE" w14:textId="6956D7D6" w:rsidR="00B44F50" w:rsidRDefault="00B44F50" w:rsidP="00566D86">
            <w:pPr>
              <w:spacing w:line="276" w:lineRule="auto"/>
              <w:rPr>
                <w:rFonts w:eastAsia="Calibri" w:cs="Arial"/>
                <w:szCs w:val="24"/>
              </w:rPr>
            </w:pPr>
            <w:r w:rsidRPr="003C7BF6">
              <w:rPr>
                <w:rFonts w:eastAsia="Calibri" w:cs="Arial"/>
                <w:szCs w:val="24"/>
              </w:rPr>
              <w:t xml:space="preserve">Without any financial obligation. </w:t>
            </w:r>
          </w:p>
          <w:p w14:paraId="43A31B1D" w14:textId="77777777" w:rsidR="00F93061" w:rsidRPr="003C7BF6" w:rsidRDefault="00F93061" w:rsidP="00566D86">
            <w:pPr>
              <w:spacing w:line="276" w:lineRule="auto"/>
              <w:rPr>
                <w:rFonts w:eastAsia="Calibri" w:cs="Arial"/>
                <w:iCs/>
                <w:szCs w:val="24"/>
                <w:u w:val="single"/>
              </w:rPr>
            </w:pPr>
          </w:p>
          <w:p w14:paraId="69802B5E" w14:textId="77777777"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 xml:space="preserve">Promise to Pay </w:t>
            </w:r>
          </w:p>
          <w:p w14:paraId="750CA803" w14:textId="50441ECB" w:rsidR="00B44F50" w:rsidRDefault="00B44F50" w:rsidP="00566D86">
            <w:pPr>
              <w:spacing w:line="276" w:lineRule="auto"/>
              <w:rPr>
                <w:rFonts w:eastAsia="Calibri" w:cs="Arial"/>
                <w:szCs w:val="24"/>
              </w:rPr>
            </w:pPr>
            <w:r w:rsidRPr="003C7BF6">
              <w:rPr>
                <w:rFonts w:eastAsia="Calibri" w:cs="Arial"/>
                <w:iCs/>
                <w:szCs w:val="24"/>
              </w:rPr>
              <w:t xml:space="preserve">On your </w:t>
            </w:r>
            <w:r w:rsidRPr="003C7BF6">
              <w:rPr>
                <w:rFonts w:eastAsia="Calibri" w:cs="Arial"/>
                <w:szCs w:val="24"/>
              </w:rPr>
              <w:t xml:space="preserve">promise to pay [$ figure] if you fail to comply with a condition of this order. </w:t>
            </w:r>
          </w:p>
          <w:p w14:paraId="605E2A16" w14:textId="77777777" w:rsidR="00F93061" w:rsidRPr="003C7BF6" w:rsidRDefault="00F93061" w:rsidP="00566D86">
            <w:pPr>
              <w:spacing w:line="276" w:lineRule="auto"/>
              <w:rPr>
                <w:rFonts w:eastAsia="Calibri" w:cs="Arial"/>
                <w:iCs/>
                <w:szCs w:val="24"/>
                <w:u w:val="single"/>
              </w:rPr>
            </w:pPr>
          </w:p>
          <w:p w14:paraId="01966664" w14:textId="77777777"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Cash Deposit</w:t>
            </w:r>
          </w:p>
          <w:p w14:paraId="01E2C201" w14:textId="656D3A5B" w:rsidR="00B44F50" w:rsidRDefault="00B44F50" w:rsidP="00566D86">
            <w:pPr>
              <w:spacing w:line="276" w:lineRule="auto"/>
              <w:rPr>
                <w:rFonts w:eastAsia="Calibri" w:cs="Arial"/>
                <w:szCs w:val="24"/>
              </w:rPr>
            </w:pPr>
            <w:r w:rsidRPr="003C7BF6">
              <w:rPr>
                <w:rFonts w:eastAsia="Calibri" w:cs="Arial"/>
                <w:szCs w:val="24"/>
              </w:rPr>
              <w:t xml:space="preserve">With a deposit by you of [$ figure], which could be forfeited if you fail to comply with this order. </w:t>
            </w:r>
          </w:p>
          <w:p w14:paraId="2A6490B3" w14:textId="77777777" w:rsidR="00F93061" w:rsidRPr="003C7BF6" w:rsidRDefault="00F93061" w:rsidP="00566D86">
            <w:pPr>
              <w:spacing w:line="276" w:lineRule="auto"/>
              <w:rPr>
                <w:rFonts w:eastAsia="Calibri" w:cs="Arial"/>
                <w:iCs/>
                <w:szCs w:val="24"/>
                <w:u w:val="single"/>
              </w:rPr>
            </w:pPr>
          </w:p>
          <w:p w14:paraId="73395244" w14:textId="77777777"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Cash Deposit and Promise to Pay</w:t>
            </w:r>
          </w:p>
          <w:p w14:paraId="7915DEFD" w14:textId="57371172" w:rsidR="00B44F50" w:rsidRDefault="00B44F50" w:rsidP="00566D86">
            <w:pPr>
              <w:spacing w:line="276" w:lineRule="auto"/>
              <w:rPr>
                <w:rFonts w:eastAsia="Calibri" w:cs="Arial"/>
                <w:szCs w:val="24"/>
              </w:rPr>
            </w:pPr>
            <w:r w:rsidRPr="003C7BF6">
              <w:rPr>
                <w:rFonts w:eastAsia="Calibri" w:cs="Arial"/>
                <w:szCs w:val="24"/>
              </w:rPr>
              <w:t xml:space="preserve">With a total financial obligation of [$ figure], with a deposit by you of [$ figure], in addition to your promise to pay [$ figure], all of which could be forfeited if you fail to comply with a condition of this order. </w:t>
            </w:r>
          </w:p>
          <w:p w14:paraId="76A51F79" w14:textId="77777777" w:rsidR="00F93061" w:rsidRPr="003C7BF6" w:rsidRDefault="00F93061" w:rsidP="00566D86">
            <w:pPr>
              <w:spacing w:line="276" w:lineRule="auto"/>
              <w:rPr>
                <w:rFonts w:eastAsia="Calibri" w:cs="Arial"/>
                <w:iCs/>
                <w:szCs w:val="24"/>
                <w:u w:val="single"/>
              </w:rPr>
            </w:pPr>
          </w:p>
          <w:p w14:paraId="57189129" w14:textId="77777777"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Surety Promise to Pay or Deposit</w:t>
            </w:r>
          </w:p>
          <w:p w14:paraId="6485B878" w14:textId="4B794490" w:rsidR="00B44F50" w:rsidRDefault="00B44F50" w:rsidP="00566D86">
            <w:pPr>
              <w:spacing w:line="276" w:lineRule="auto"/>
              <w:rPr>
                <w:rFonts w:eastAsia="Calibri" w:cs="Arial"/>
                <w:szCs w:val="24"/>
              </w:rPr>
            </w:pPr>
            <w:r w:rsidRPr="003C7BF6">
              <w:rPr>
                <w:rFonts w:eastAsia="Calibri" w:cs="Arial"/>
                <w:szCs w:val="24"/>
              </w:rPr>
              <w:t xml:space="preserve">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xml:space="preserve">) who promises to pay/will deposit [$ figure], which could be forfeited if you fail to comply with a condition of this order. </w:t>
            </w:r>
          </w:p>
          <w:p w14:paraId="06481B1D" w14:textId="77777777" w:rsidR="00F93061" w:rsidRPr="003C7BF6" w:rsidRDefault="00F93061" w:rsidP="00566D86">
            <w:pPr>
              <w:spacing w:line="276" w:lineRule="auto"/>
              <w:rPr>
                <w:rFonts w:eastAsia="Calibri" w:cs="Arial"/>
                <w:iCs/>
                <w:szCs w:val="24"/>
                <w:u w:val="single"/>
              </w:rPr>
            </w:pPr>
          </w:p>
          <w:p w14:paraId="7902C6FB" w14:textId="2F65F7D9"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Named Surety</w:t>
            </w:r>
            <w:r w:rsidRPr="003C7BF6">
              <w:rPr>
                <w:rFonts w:eastAsia="Calibri" w:cs="Arial"/>
                <w:szCs w:val="24"/>
              </w:rPr>
              <w:t xml:space="preserve"> </w:t>
            </w:r>
            <w:r w:rsidRPr="003C7BF6">
              <w:rPr>
                <w:rFonts w:eastAsia="Calibri" w:cs="Arial"/>
                <w:b/>
                <w:szCs w:val="24"/>
              </w:rPr>
              <w:t>Promise to Pay or Deposit</w:t>
            </w:r>
          </w:p>
          <w:p w14:paraId="7A9880E5" w14:textId="488732F3" w:rsidR="00B44F50" w:rsidRDefault="00B44F50" w:rsidP="00566D86">
            <w:pPr>
              <w:spacing w:line="276" w:lineRule="auto"/>
              <w:rPr>
                <w:rFonts w:eastAsia="Calibri" w:cs="Arial"/>
                <w:szCs w:val="24"/>
              </w:rPr>
            </w:pPr>
            <w:r w:rsidRPr="003C7BF6">
              <w:rPr>
                <w:rFonts w:eastAsia="Calibri" w:cs="Arial"/>
                <w:szCs w:val="24"/>
              </w:rPr>
              <w:t xml:space="preserve">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xml:space="preserve">) in the name of [name and DOB], who promises to pay/will deposit [$ figure], which could be forfeited if you fail to comply with a condition of this order. </w:t>
            </w:r>
          </w:p>
          <w:p w14:paraId="158B5CD7" w14:textId="77777777" w:rsidR="00B424DD" w:rsidRPr="003C7BF6" w:rsidRDefault="00B424DD" w:rsidP="00566D86">
            <w:pPr>
              <w:spacing w:line="276" w:lineRule="auto"/>
              <w:rPr>
                <w:rFonts w:eastAsia="Calibri" w:cs="Arial"/>
                <w:szCs w:val="24"/>
              </w:rPr>
            </w:pPr>
          </w:p>
          <w:p w14:paraId="4795B8D1" w14:textId="77777777"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Surety Promise to Pay or Deposit and Accused Promise to Pay</w:t>
            </w:r>
          </w:p>
          <w:p w14:paraId="55E00BDB" w14:textId="792EAA07" w:rsidR="00B44F50" w:rsidRDefault="00B44F50" w:rsidP="00566D86">
            <w:pPr>
              <w:spacing w:line="276" w:lineRule="auto"/>
              <w:rPr>
                <w:rFonts w:eastAsia="Calibri" w:cs="Arial"/>
                <w:szCs w:val="24"/>
              </w:rPr>
            </w:pPr>
            <w:r w:rsidRPr="003C7BF6">
              <w:rPr>
                <w:rFonts w:eastAsia="Calibri" w:cs="Arial"/>
                <w:szCs w:val="24"/>
              </w:rPr>
              <w:t xml:space="preserve">With a total financial obligation of [$ figure], 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who promises to pay/will deposit [$ figure] and in addition, your promise to pay [$ figure], all of which could be forfeited if you fail to comply with a condition of this order.</w:t>
            </w:r>
          </w:p>
          <w:p w14:paraId="0E3DD245" w14:textId="77777777" w:rsidR="00F93061" w:rsidRPr="003C7BF6" w:rsidRDefault="00F93061" w:rsidP="00566D86">
            <w:pPr>
              <w:spacing w:line="276" w:lineRule="auto"/>
              <w:rPr>
                <w:rFonts w:eastAsia="Calibri" w:cs="Arial"/>
                <w:szCs w:val="24"/>
              </w:rPr>
            </w:pPr>
          </w:p>
          <w:p w14:paraId="0F33B9E9" w14:textId="77777777" w:rsidR="00B44F50" w:rsidRPr="003C7BF6" w:rsidRDefault="00B44F50" w:rsidP="00566D86">
            <w:pPr>
              <w:pStyle w:val="ListParagraph"/>
              <w:numPr>
                <w:ilvl w:val="0"/>
                <w:numId w:val="13"/>
              </w:numPr>
              <w:spacing w:line="276" w:lineRule="auto"/>
              <w:contextualSpacing w:val="0"/>
              <w:rPr>
                <w:rFonts w:eastAsia="Calibri" w:cs="Arial"/>
                <w:b/>
                <w:iCs/>
                <w:szCs w:val="24"/>
                <w:u w:val="single"/>
              </w:rPr>
            </w:pPr>
            <w:r w:rsidRPr="003C7BF6">
              <w:rPr>
                <w:rFonts w:eastAsia="Calibri" w:cs="Arial"/>
                <w:b/>
                <w:szCs w:val="24"/>
              </w:rPr>
              <w:t>Named Surety Promise to Pay or Deposit and Accused Promise to Pay</w:t>
            </w:r>
          </w:p>
          <w:p w14:paraId="4E6FE1F5" w14:textId="096D4017" w:rsidR="00B44F50" w:rsidRDefault="00B44F50" w:rsidP="00566D86">
            <w:pPr>
              <w:spacing w:line="276" w:lineRule="auto"/>
              <w:rPr>
                <w:rFonts w:eastAsia="Calibri" w:cs="Arial"/>
                <w:szCs w:val="24"/>
              </w:rPr>
            </w:pPr>
            <w:r w:rsidRPr="003C7BF6">
              <w:rPr>
                <w:rFonts w:eastAsia="Calibri" w:cs="Arial"/>
                <w:szCs w:val="24"/>
              </w:rPr>
              <w:t xml:space="preserve">With a total financial obligation of [$ figure], with a </w:t>
            </w:r>
            <w:proofErr w:type="gramStart"/>
            <w:r w:rsidRPr="003C7BF6">
              <w:rPr>
                <w:rFonts w:eastAsia="Calibri" w:cs="Arial"/>
                <w:szCs w:val="24"/>
              </w:rPr>
              <w:t>surety(</w:t>
            </w:r>
            <w:proofErr w:type="spellStart"/>
            <w:proofErr w:type="gramEnd"/>
            <w:r w:rsidRPr="003C7BF6">
              <w:rPr>
                <w:rFonts w:eastAsia="Calibri" w:cs="Arial"/>
                <w:szCs w:val="24"/>
              </w:rPr>
              <w:t>ies</w:t>
            </w:r>
            <w:proofErr w:type="spellEnd"/>
            <w:r w:rsidRPr="003C7BF6">
              <w:rPr>
                <w:rFonts w:eastAsia="Calibri" w:cs="Arial"/>
                <w:szCs w:val="24"/>
              </w:rPr>
              <w:t xml:space="preserve">) in the name of [name and DOB] who promises to pay/will deposit [$ figure] and in addition, your promise to pay [$ figure], all of which can be forfeited if you fail to comply with a condition of this order. </w:t>
            </w:r>
          </w:p>
          <w:p w14:paraId="3F4066CE" w14:textId="77777777" w:rsidR="002F41FD" w:rsidRPr="003C7BF6" w:rsidRDefault="002F41FD" w:rsidP="00566D86">
            <w:pPr>
              <w:spacing w:line="276" w:lineRule="auto"/>
              <w:rPr>
                <w:rFonts w:eastAsia="Calibri" w:cs="Arial"/>
                <w:szCs w:val="24"/>
              </w:rPr>
            </w:pPr>
          </w:p>
          <w:p w14:paraId="353C4454" w14:textId="6ADAE384" w:rsidR="00B44F50" w:rsidRPr="003C7BF6" w:rsidRDefault="00B44F50" w:rsidP="00566D86">
            <w:pPr>
              <w:spacing w:line="276" w:lineRule="auto"/>
              <w:rPr>
                <w:rFonts w:eastAsia="Calibri" w:cs="Arial"/>
                <w:szCs w:val="24"/>
              </w:rPr>
            </w:pPr>
            <w:r w:rsidRPr="003C7BF6">
              <w:rPr>
                <w:rFonts w:eastAsia="Calibri" w:cs="Arial"/>
                <w:szCs w:val="24"/>
              </w:rPr>
              <w:t>(If named surety, see named surety declaration below.)</w:t>
            </w:r>
          </w:p>
        </w:tc>
      </w:tr>
      <w:tr w:rsidR="00484AFB" w:rsidRPr="003C7BF6" w14:paraId="1B244EC4" w14:textId="77777777" w:rsidTr="00B44F50">
        <w:trPr>
          <w:trHeight w:val="2024"/>
        </w:trPr>
        <w:tc>
          <w:tcPr>
            <w:tcW w:w="2296" w:type="dxa"/>
            <w:tcBorders>
              <w:top w:val="single" w:sz="4" w:space="0" w:color="auto"/>
            </w:tcBorders>
          </w:tcPr>
          <w:p w14:paraId="3EDF9B5B" w14:textId="77777777" w:rsidR="00484AFB" w:rsidRPr="003C7BF6" w:rsidRDefault="00EE6856" w:rsidP="00566D86">
            <w:pPr>
              <w:spacing w:line="276" w:lineRule="auto"/>
            </w:pPr>
            <w:r w:rsidRPr="003C7BF6">
              <w:t xml:space="preserve">RELEASE ORDER NOT ORDINARILY A RESIDENT     </w:t>
            </w:r>
          </w:p>
          <w:p w14:paraId="2357B712" w14:textId="13CC2B77" w:rsidR="00484AFB" w:rsidRPr="003C7BF6" w:rsidRDefault="006B1AA0" w:rsidP="00566D86">
            <w:pPr>
              <w:spacing w:line="276" w:lineRule="auto"/>
            </w:pPr>
            <w:r w:rsidRPr="003C7BF6">
              <w:t xml:space="preserve">Section </w:t>
            </w:r>
            <w:r w:rsidR="00484AFB" w:rsidRPr="003C7BF6">
              <w:t>515(2)(e)</w:t>
            </w:r>
          </w:p>
          <w:p w14:paraId="7716EC2D" w14:textId="6685DEA1" w:rsidR="00484AFB" w:rsidRPr="003C7BF6" w:rsidRDefault="00E227CF" w:rsidP="00566D86">
            <w:pPr>
              <w:spacing w:line="276" w:lineRule="auto"/>
              <w:rPr>
                <w:caps/>
              </w:rPr>
            </w:pPr>
            <w:r w:rsidRPr="003C7BF6">
              <w:t>Not m</w:t>
            </w:r>
            <w:r w:rsidR="00484AFB" w:rsidRPr="003C7BF6">
              <w:t>andatory</w:t>
            </w:r>
          </w:p>
        </w:tc>
        <w:tc>
          <w:tcPr>
            <w:tcW w:w="1210" w:type="dxa"/>
            <w:tcBorders>
              <w:top w:val="single" w:sz="4" w:space="0" w:color="auto"/>
              <w:bottom w:val="single" w:sz="4" w:space="0" w:color="auto"/>
            </w:tcBorders>
          </w:tcPr>
          <w:p w14:paraId="456F74DB" w14:textId="77777777" w:rsidR="00484AFB" w:rsidRPr="003C7BF6" w:rsidRDefault="00484AFB" w:rsidP="00566D86">
            <w:pPr>
              <w:spacing w:line="276" w:lineRule="auto"/>
              <w:rPr>
                <w:caps/>
              </w:rPr>
            </w:pPr>
            <w:r w:rsidRPr="003C7BF6">
              <w:rPr>
                <w:szCs w:val="24"/>
              </w:rPr>
              <w:t xml:space="preserve">200 Km radius or non res = </w:t>
            </w:r>
            <w:r w:rsidR="002B1CC0" w:rsidRPr="003C7BF6">
              <w:rPr>
                <w:szCs w:val="24"/>
              </w:rPr>
              <w:t>d</w:t>
            </w:r>
            <w:r w:rsidRPr="003C7BF6">
              <w:rPr>
                <w:szCs w:val="24"/>
              </w:rPr>
              <w:t xml:space="preserve">eposit plus </w:t>
            </w:r>
            <w:r w:rsidR="0014303E" w:rsidRPr="003C7BF6">
              <w:rPr>
                <w:szCs w:val="24"/>
              </w:rPr>
              <w:t>s</w:t>
            </w:r>
            <w:r w:rsidRPr="003C7BF6">
              <w:rPr>
                <w:szCs w:val="24"/>
              </w:rPr>
              <w:t>urety</w:t>
            </w:r>
          </w:p>
        </w:tc>
        <w:tc>
          <w:tcPr>
            <w:tcW w:w="7121" w:type="dxa"/>
            <w:tcBorders>
              <w:top w:val="single" w:sz="4" w:space="0" w:color="auto"/>
            </w:tcBorders>
          </w:tcPr>
          <w:p w14:paraId="5FE2CECC" w14:textId="5BE7F4AC" w:rsidR="00484AFB" w:rsidRPr="003C7BF6" w:rsidRDefault="00484AFB" w:rsidP="00566D86">
            <w:pPr>
              <w:spacing w:line="276" w:lineRule="auto"/>
              <w:rPr>
                <w:rFonts w:cs="Arial"/>
                <w:szCs w:val="24"/>
              </w:rPr>
            </w:pPr>
            <w:r w:rsidRPr="003C7BF6">
              <w:rPr>
                <w:rFonts w:cs="Arial"/>
                <w:szCs w:val="24"/>
              </w:rPr>
              <w:t xml:space="preserve">Because you are not ordinarily resident in this province or do not ordinarily reside within 200 kilometres of the place in which you are in custody, you are released on a total financial obligation of </w:t>
            </w:r>
            <w:r w:rsidR="00157E8E" w:rsidRPr="003C7BF6">
              <w:rPr>
                <w:rFonts w:eastAsia="Calibri" w:cs="Arial"/>
                <w:szCs w:val="24"/>
              </w:rPr>
              <w:t xml:space="preserve">[$ </w:t>
            </w:r>
            <w:r w:rsidR="008A168A" w:rsidRPr="003C7BF6">
              <w:rPr>
                <w:rFonts w:eastAsia="Calibri" w:cs="Arial"/>
                <w:szCs w:val="24"/>
              </w:rPr>
              <w:t>figure</w:t>
            </w:r>
            <w:r w:rsidR="00157E8E" w:rsidRPr="003C7BF6">
              <w:rPr>
                <w:rFonts w:eastAsia="Calibri" w:cs="Arial"/>
                <w:szCs w:val="24"/>
              </w:rPr>
              <w:t>]</w:t>
            </w:r>
            <w:r w:rsidR="005C1363" w:rsidRPr="003C7BF6">
              <w:rPr>
                <w:rFonts w:cs="Arial"/>
                <w:szCs w:val="24"/>
              </w:rPr>
              <w:t>,</w:t>
            </w:r>
            <w:r w:rsidRPr="003C7BF6">
              <w:rPr>
                <w:rFonts w:cs="Arial"/>
                <w:szCs w:val="24"/>
              </w:rPr>
              <w:t xml:space="preserve"> with a deposit by you of </w:t>
            </w:r>
            <w:r w:rsidR="00157E8E" w:rsidRPr="003C7BF6">
              <w:rPr>
                <w:rFonts w:eastAsia="Calibri" w:cs="Arial"/>
                <w:szCs w:val="24"/>
              </w:rPr>
              <w:t xml:space="preserve">[$ </w:t>
            </w:r>
            <w:r w:rsidR="002F0AE9" w:rsidRPr="003C7BF6">
              <w:rPr>
                <w:rFonts w:eastAsia="Calibri" w:cs="Arial"/>
                <w:szCs w:val="24"/>
              </w:rPr>
              <w:t>figure</w:t>
            </w:r>
            <w:r w:rsidR="00157E8E" w:rsidRPr="003C7BF6">
              <w:rPr>
                <w:rFonts w:eastAsia="Calibri" w:cs="Arial"/>
                <w:szCs w:val="24"/>
              </w:rPr>
              <w:t>]</w:t>
            </w:r>
            <w:r w:rsidR="001536D5" w:rsidRPr="003C7BF6">
              <w:rPr>
                <w:rFonts w:cs="Arial"/>
                <w:szCs w:val="24"/>
              </w:rPr>
              <w:t>.</w:t>
            </w:r>
          </w:p>
        </w:tc>
      </w:tr>
      <w:tr w:rsidR="00B44F50" w:rsidRPr="003C7BF6" w14:paraId="36C46F36" w14:textId="77777777" w:rsidTr="001304AA">
        <w:tc>
          <w:tcPr>
            <w:tcW w:w="2296" w:type="dxa"/>
          </w:tcPr>
          <w:p w14:paraId="5AEE62D5" w14:textId="5BC5AF51" w:rsidR="00B44F50" w:rsidRPr="003C7BF6" w:rsidRDefault="00B44F50" w:rsidP="00566D86">
            <w:pPr>
              <w:spacing w:line="276" w:lineRule="auto"/>
              <w:rPr>
                <w:b/>
              </w:rPr>
            </w:pPr>
            <w:r w:rsidRPr="003C7BF6">
              <w:t>SURETY DECLARATION WAIVER</w:t>
            </w:r>
          </w:p>
          <w:p w14:paraId="065276F9" w14:textId="77777777" w:rsidR="00B44F50" w:rsidRPr="003C7BF6" w:rsidRDefault="00B44F50" w:rsidP="00566D86">
            <w:pPr>
              <w:spacing w:line="276" w:lineRule="auto"/>
            </w:pPr>
            <w:r w:rsidRPr="003C7BF6">
              <w:t>Section 515.1(2)</w:t>
            </w:r>
          </w:p>
          <w:p w14:paraId="24AAF005" w14:textId="77777777" w:rsidR="00B44F50" w:rsidRPr="003C7BF6" w:rsidRDefault="00B44F50" w:rsidP="00566D86">
            <w:pPr>
              <w:spacing w:line="276" w:lineRule="auto"/>
            </w:pPr>
          </w:p>
          <w:p w14:paraId="4CC6C72F" w14:textId="77777777" w:rsidR="00B44F50" w:rsidRPr="003C7BF6" w:rsidDel="00764920" w:rsidRDefault="00B44F50" w:rsidP="00566D86">
            <w:pPr>
              <w:spacing w:line="276" w:lineRule="auto"/>
              <w:rPr>
                <w:caps/>
              </w:rPr>
            </w:pPr>
            <w:r w:rsidRPr="003C7BF6">
              <w:t>The Crown can consent to the waiver</w:t>
            </w:r>
          </w:p>
        </w:tc>
        <w:tc>
          <w:tcPr>
            <w:tcW w:w="8331" w:type="dxa"/>
            <w:gridSpan w:val="2"/>
            <w:tcBorders>
              <w:bottom w:val="single" w:sz="4" w:space="0" w:color="auto"/>
            </w:tcBorders>
          </w:tcPr>
          <w:p w14:paraId="660E4363" w14:textId="730DDA09" w:rsidR="00B44F50" w:rsidRDefault="00B44F50" w:rsidP="00566D86">
            <w:pPr>
              <w:autoSpaceDE w:val="0"/>
              <w:autoSpaceDN w:val="0"/>
              <w:adjustRightInd w:val="0"/>
              <w:spacing w:line="276" w:lineRule="auto"/>
              <w:rPr>
                <w:rFonts w:cs="Arial"/>
                <w:szCs w:val="24"/>
              </w:rPr>
            </w:pPr>
            <w:r w:rsidRPr="003C7BF6">
              <w:rPr>
                <w:rFonts w:cs="Arial"/>
                <w:szCs w:val="24"/>
              </w:rPr>
              <w:t>I am waiving the requirement of a surety declaration form because:</w:t>
            </w:r>
          </w:p>
          <w:p w14:paraId="75727C69" w14:textId="77777777" w:rsidR="00F93061" w:rsidRPr="003C7BF6" w:rsidRDefault="00F93061" w:rsidP="00566D86">
            <w:pPr>
              <w:autoSpaceDE w:val="0"/>
              <w:autoSpaceDN w:val="0"/>
              <w:adjustRightInd w:val="0"/>
              <w:spacing w:line="276" w:lineRule="auto"/>
              <w:rPr>
                <w:rFonts w:cs="Arial"/>
                <w:szCs w:val="24"/>
              </w:rPr>
            </w:pPr>
          </w:p>
          <w:p w14:paraId="4C3C1531" w14:textId="1EA56BFF" w:rsidR="00B44F50" w:rsidRDefault="00B44F50" w:rsidP="00566D86">
            <w:pPr>
              <w:pStyle w:val="ListParagraph"/>
              <w:numPr>
                <w:ilvl w:val="0"/>
                <w:numId w:val="14"/>
              </w:numPr>
              <w:autoSpaceDE w:val="0"/>
              <w:autoSpaceDN w:val="0"/>
              <w:adjustRightInd w:val="0"/>
              <w:spacing w:line="276" w:lineRule="auto"/>
              <w:ind w:left="357" w:hanging="357"/>
              <w:contextualSpacing w:val="0"/>
              <w:rPr>
                <w:rFonts w:cs="Arial"/>
                <w:szCs w:val="24"/>
              </w:rPr>
            </w:pPr>
            <w:r w:rsidRPr="003C7BF6">
              <w:rPr>
                <w:rFonts w:cs="Arial"/>
                <w:szCs w:val="24"/>
              </w:rPr>
              <w:t xml:space="preserve">The prosecutor consents. </w:t>
            </w:r>
            <w:r w:rsidRPr="003C7BF6">
              <w:rPr>
                <w:rFonts w:cs="Arial"/>
                <w:i/>
                <w:szCs w:val="24"/>
                <w:u w:val="single"/>
              </w:rPr>
              <w:t>Or</w:t>
            </w:r>
            <w:r w:rsidRPr="003C7BF6">
              <w:rPr>
                <w:rFonts w:cs="Arial"/>
                <w:szCs w:val="24"/>
              </w:rPr>
              <w:t xml:space="preserve">, </w:t>
            </w:r>
          </w:p>
          <w:p w14:paraId="4B2CD88C" w14:textId="77777777" w:rsidR="00F93061" w:rsidRPr="003C7BF6" w:rsidRDefault="00F93061" w:rsidP="00566D86">
            <w:pPr>
              <w:pStyle w:val="ListParagraph"/>
              <w:autoSpaceDE w:val="0"/>
              <w:autoSpaceDN w:val="0"/>
              <w:adjustRightInd w:val="0"/>
              <w:spacing w:line="276" w:lineRule="auto"/>
              <w:ind w:left="357"/>
              <w:contextualSpacing w:val="0"/>
              <w:rPr>
                <w:rFonts w:cs="Arial"/>
                <w:szCs w:val="24"/>
              </w:rPr>
            </w:pPr>
          </w:p>
          <w:p w14:paraId="3805D124" w14:textId="03FF8321" w:rsidR="00B44F50" w:rsidRDefault="00B44F50" w:rsidP="00566D86">
            <w:pPr>
              <w:pStyle w:val="ListParagraph"/>
              <w:numPr>
                <w:ilvl w:val="0"/>
                <w:numId w:val="14"/>
              </w:numPr>
              <w:autoSpaceDE w:val="0"/>
              <w:autoSpaceDN w:val="0"/>
              <w:adjustRightInd w:val="0"/>
              <w:spacing w:line="276" w:lineRule="auto"/>
              <w:ind w:left="357" w:hanging="357"/>
              <w:contextualSpacing w:val="0"/>
              <w:rPr>
                <w:rFonts w:cs="Arial"/>
                <w:szCs w:val="24"/>
              </w:rPr>
            </w:pPr>
            <w:r w:rsidRPr="003C7BF6">
              <w:rPr>
                <w:rFonts w:cs="Arial"/>
                <w:szCs w:val="24"/>
              </w:rPr>
              <w:t>I am satisfied that:</w:t>
            </w:r>
          </w:p>
          <w:p w14:paraId="7A1BC5E1" w14:textId="737FBE1B" w:rsidR="00F93061" w:rsidRPr="00F93061" w:rsidRDefault="00F93061" w:rsidP="00566D86">
            <w:pPr>
              <w:autoSpaceDE w:val="0"/>
              <w:autoSpaceDN w:val="0"/>
              <w:adjustRightInd w:val="0"/>
              <w:spacing w:line="276" w:lineRule="auto"/>
              <w:rPr>
                <w:rFonts w:cs="Arial"/>
                <w:szCs w:val="24"/>
              </w:rPr>
            </w:pPr>
          </w:p>
          <w:p w14:paraId="523531D6" w14:textId="673D2B04" w:rsidR="00B44F50" w:rsidRDefault="00B44F50" w:rsidP="00566D86">
            <w:pPr>
              <w:pStyle w:val="ListParagraph"/>
              <w:numPr>
                <w:ilvl w:val="0"/>
                <w:numId w:val="26"/>
              </w:numPr>
              <w:autoSpaceDE w:val="0"/>
              <w:autoSpaceDN w:val="0"/>
              <w:adjustRightInd w:val="0"/>
              <w:spacing w:line="276" w:lineRule="auto"/>
              <w:ind w:left="714" w:hanging="357"/>
              <w:contextualSpacing w:val="0"/>
              <w:rPr>
                <w:rFonts w:cs="Arial"/>
                <w:szCs w:val="24"/>
              </w:rPr>
            </w:pPr>
            <w:r w:rsidRPr="003C7BF6">
              <w:rPr>
                <w:rFonts w:cs="Arial"/>
                <w:szCs w:val="24"/>
              </w:rPr>
              <w:t xml:space="preserve">[Name of surety] cannot reasonably provide a declaration in the circumstances; and </w:t>
            </w:r>
          </w:p>
          <w:p w14:paraId="30A82EFE" w14:textId="77777777" w:rsidR="00F93061" w:rsidRPr="003C7BF6" w:rsidRDefault="00F93061" w:rsidP="00566D86">
            <w:pPr>
              <w:pStyle w:val="ListParagraph"/>
              <w:autoSpaceDE w:val="0"/>
              <w:autoSpaceDN w:val="0"/>
              <w:adjustRightInd w:val="0"/>
              <w:spacing w:line="276" w:lineRule="auto"/>
              <w:ind w:left="714"/>
              <w:contextualSpacing w:val="0"/>
              <w:rPr>
                <w:rFonts w:cs="Arial"/>
                <w:szCs w:val="24"/>
              </w:rPr>
            </w:pPr>
          </w:p>
          <w:p w14:paraId="5DC5BDD3" w14:textId="33BEE568" w:rsidR="00B44F50" w:rsidRDefault="00B44F50" w:rsidP="00566D86">
            <w:pPr>
              <w:pStyle w:val="ListParagraph"/>
              <w:numPr>
                <w:ilvl w:val="0"/>
                <w:numId w:val="26"/>
              </w:numPr>
              <w:autoSpaceDE w:val="0"/>
              <w:autoSpaceDN w:val="0"/>
              <w:adjustRightInd w:val="0"/>
              <w:spacing w:line="276" w:lineRule="auto"/>
              <w:ind w:left="714" w:hanging="357"/>
              <w:contextualSpacing w:val="0"/>
              <w:rPr>
                <w:rFonts w:cs="Arial"/>
                <w:szCs w:val="24"/>
              </w:rPr>
            </w:pPr>
            <w:r w:rsidRPr="003C7BF6">
              <w:rPr>
                <w:rFonts w:cs="Arial"/>
                <w:szCs w:val="24"/>
              </w:rPr>
              <w:t xml:space="preserve">I have received sufficient information of the kind that would be set out in a declaration to evaluate whether they are suitable to act as a surety for the accused; and </w:t>
            </w:r>
          </w:p>
          <w:p w14:paraId="3D73A2A5" w14:textId="5F9395D6" w:rsidR="00F93061" w:rsidRPr="00F93061" w:rsidRDefault="00F93061" w:rsidP="00566D86">
            <w:pPr>
              <w:autoSpaceDE w:val="0"/>
              <w:autoSpaceDN w:val="0"/>
              <w:adjustRightInd w:val="0"/>
              <w:spacing w:line="276" w:lineRule="auto"/>
              <w:rPr>
                <w:rFonts w:cs="Arial"/>
                <w:szCs w:val="24"/>
              </w:rPr>
            </w:pPr>
          </w:p>
          <w:p w14:paraId="061034C0" w14:textId="6DF5B840" w:rsidR="00B44F50" w:rsidRPr="003C7BF6" w:rsidDel="00764920" w:rsidRDefault="00B44F50" w:rsidP="00566D86">
            <w:pPr>
              <w:pStyle w:val="ListParagraph"/>
              <w:numPr>
                <w:ilvl w:val="0"/>
                <w:numId w:val="26"/>
              </w:numPr>
              <w:autoSpaceDE w:val="0"/>
              <w:autoSpaceDN w:val="0"/>
              <w:adjustRightInd w:val="0"/>
              <w:spacing w:line="276" w:lineRule="auto"/>
              <w:ind w:left="714" w:hanging="357"/>
              <w:rPr>
                <w:rFonts w:cs="Arial"/>
                <w:szCs w:val="24"/>
              </w:rPr>
            </w:pPr>
            <w:r w:rsidRPr="003C7BF6">
              <w:rPr>
                <w:rFonts w:cs="Arial"/>
                <w:szCs w:val="24"/>
              </w:rPr>
              <w:t>[Name of surety] has acknowledged that they have received sufficient information concerning the matters referred to in section 515(1</w:t>
            </w:r>
            <w:proofErr w:type="gramStart"/>
            <w:r w:rsidRPr="003C7BF6">
              <w:rPr>
                <w:rFonts w:cs="Arial"/>
                <w:szCs w:val="24"/>
              </w:rPr>
              <w:t>)(</w:t>
            </w:r>
            <w:proofErr w:type="gramEnd"/>
            <w:r w:rsidRPr="003C7BF6">
              <w:rPr>
                <w:rFonts w:cs="Arial"/>
                <w:szCs w:val="24"/>
              </w:rPr>
              <w:t>e) to (g) to accept the role and responsibilities of a surety.</w:t>
            </w:r>
          </w:p>
        </w:tc>
      </w:tr>
      <w:tr w:rsidR="00247B10" w:rsidRPr="003C7BF6" w14:paraId="4330A99C" w14:textId="77777777" w:rsidTr="001304AA">
        <w:tc>
          <w:tcPr>
            <w:tcW w:w="2296" w:type="dxa"/>
          </w:tcPr>
          <w:p w14:paraId="28EB2CB5" w14:textId="77777777" w:rsidR="00247B10" w:rsidRPr="003C7BF6" w:rsidRDefault="00247B10" w:rsidP="00566D86">
            <w:pPr>
              <w:spacing w:line="276" w:lineRule="auto"/>
              <w:rPr>
                <w:caps/>
              </w:rPr>
            </w:pPr>
            <w:r w:rsidRPr="003C7BF6">
              <w:t>RETURN DATE</w:t>
            </w:r>
          </w:p>
        </w:tc>
        <w:tc>
          <w:tcPr>
            <w:tcW w:w="8331" w:type="dxa"/>
            <w:gridSpan w:val="2"/>
          </w:tcPr>
          <w:p w14:paraId="77318E65" w14:textId="3539B938" w:rsidR="00247B10" w:rsidRPr="003C7BF6" w:rsidRDefault="00247B10" w:rsidP="00566D86">
            <w:pPr>
              <w:spacing w:line="276" w:lineRule="auto"/>
            </w:pPr>
            <w:r w:rsidRPr="003C7BF6">
              <w:t>Your next appearance will be on [date and time] in courtroom [number] by (video/in person)</w:t>
            </w:r>
            <w:r w:rsidRPr="003C7BF6">
              <w:rPr>
                <w:i/>
              </w:rPr>
              <w:t>.</w:t>
            </w:r>
          </w:p>
        </w:tc>
      </w:tr>
      <w:tr w:rsidR="00247B10" w:rsidRPr="003C7BF6" w14:paraId="57C01595" w14:textId="77777777" w:rsidTr="001304AA">
        <w:trPr>
          <w:trHeight w:val="1079"/>
        </w:trPr>
        <w:tc>
          <w:tcPr>
            <w:tcW w:w="2296" w:type="dxa"/>
          </w:tcPr>
          <w:p w14:paraId="3CE79552" w14:textId="77777777" w:rsidR="00247B10" w:rsidRPr="003C7BF6" w:rsidRDefault="00247B10" w:rsidP="00566D86">
            <w:pPr>
              <w:spacing w:line="276" w:lineRule="auto"/>
              <w:rPr>
                <w:caps/>
              </w:rPr>
            </w:pPr>
            <w:r w:rsidRPr="003C7BF6">
              <w:t>REMAND IF BAIL REQUIRES PERFECTION</w:t>
            </w:r>
          </w:p>
        </w:tc>
        <w:tc>
          <w:tcPr>
            <w:tcW w:w="8331" w:type="dxa"/>
            <w:gridSpan w:val="2"/>
          </w:tcPr>
          <w:p w14:paraId="24C9409A" w14:textId="49B0B1CE" w:rsidR="00247B10" w:rsidRPr="003C7BF6" w:rsidRDefault="00247B10" w:rsidP="00566D86">
            <w:pPr>
              <w:spacing w:line="276" w:lineRule="auto"/>
            </w:pPr>
            <w:r w:rsidRPr="003C7BF6">
              <w:t>If you cannot satisfy the requirements of your</w:t>
            </w:r>
            <w:r w:rsidR="001304AA" w:rsidRPr="003C7BF6">
              <w:t xml:space="preserve"> release</w:t>
            </w:r>
            <w:r w:rsidRPr="003C7BF6">
              <w:t xml:space="preserve"> order before your next court appearance, you will appear by video on [date and time] in courtroom [number].</w:t>
            </w:r>
          </w:p>
        </w:tc>
      </w:tr>
      <w:tr w:rsidR="00247B10" w:rsidRPr="003C7BF6" w14:paraId="670A5D16" w14:textId="77777777" w:rsidTr="001304AA">
        <w:tc>
          <w:tcPr>
            <w:tcW w:w="2296" w:type="dxa"/>
          </w:tcPr>
          <w:p w14:paraId="7F08D376" w14:textId="77777777" w:rsidR="00247B10" w:rsidRPr="003C7BF6" w:rsidRDefault="00247B10" w:rsidP="00566D86">
            <w:pPr>
              <w:spacing w:line="276" w:lineRule="auto"/>
            </w:pPr>
            <w:r w:rsidRPr="003C7BF6">
              <w:t xml:space="preserve">WEAPONS PROHIBITION NOT REQUIRED  </w:t>
            </w:r>
          </w:p>
          <w:p w14:paraId="10A54A02" w14:textId="77777777" w:rsidR="00247B10" w:rsidRPr="003C7BF6" w:rsidRDefault="00247B10" w:rsidP="00566D86">
            <w:pPr>
              <w:spacing w:line="276" w:lineRule="auto"/>
              <w:rPr>
                <w:caps/>
              </w:rPr>
            </w:pPr>
            <w:r w:rsidRPr="003C7BF6">
              <w:t>Section</w:t>
            </w:r>
            <w:r w:rsidRPr="003C7BF6">
              <w:rPr>
                <w:caps/>
              </w:rPr>
              <w:t xml:space="preserve"> </w:t>
            </w:r>
            <w:r w:rsidRPr="003C7BF6">
              <w:t>515</w:t>
            </w:r>
            <w:r w:rsidRPr="003C7BF6">
              <w:rPr>
                <w:caps/>
              </w:rPr>
              <w:t>(4.1)</w:t>
            </w:r>
          </w:p>
        </w:tc>
        <w:tc>
          <w:tcPr>
            <w:tcW w:w="8331" w:type="dxa"/>
            <w:gridSpan w:val="2"/>
          </w:tcPr>
          <w:p w14:paraId="2F5B925A" w14:textId="6FC75404" w:rsidR="00247B10" w:rsidRPr="003C7BF6" w:rsidRDefault="00554350" w:rsidP="00566D86">
            <w:pPr>
              <w:spacing w:line="276" w:lineRule="auto"/>
            </w:pPr>
            <w:r>
              <w:t>I am satis</w:t>
            </w:r>
            <w:r w:rsidR="00247B10" w:rsidRPr="003C7BF6">
              <w:t>f</w:t>
            </w:r>
            <w:r>
              <w:t>i</w:t>
            </w:r>
            <w:r w:rsidR="00247B10" w:rsidRPr="003C7BF6">
              <w:t>ed that a weapons prohibition pursuant to section 514(4.1) is not necessary for the interest of your safety, or the safety and security of the complainant, or any other person for the following reasons: [state].</w:t>
            </w:r>
          </w:p>
        </w:tc>
      </w:tr>
      <w:tr w:rsidR="00247B10" w:rsidRPr="003C7BF6" w14:paraId="4499EA24" w14:textId="77777777" w:rsidTr="001304AA">
        <w:tc>
          <w:tcPr>
            <w:tcW w:w="2296" w:type="dxa"/>
          </w:tcPr>
          <w:p w14:paraId="13A1FF65" w14:textId="77777777" w:rsidR="00247B10" w:rsidRPr="003C7BF6" w:rsidRDefault="00247B10" w:rsidP="00566D86">
            <w:pPr>
              <w:spacing w:line="276" w:lineRule="auto"/>
            </w:pPr>
            <w:r w:rsidRPr="003C7BF6">
              <w:t xml:space="preserve">CONSIDERATION OF VICTIMS' SAFETY </w:t>
            </w:r>
          </w:p>
          <w:p w14:paraId="48CF7678" w14:textId="33720C3E" w:rsidR="00247B10" w:rsidRPr="003C7BF6" w:rsidRDefault="00247B10" w:rsidP="00566D86">
            <w:pPr>
              <w:spacing w:line="276" w:lineRule="auto"/>
              <w:rPr>
                <w:caps/>
              </w:rPr>
            </w:pPr>
            <w:r w:rsidRPr="003C7BF6">
              <w:t>Section</w:t>
            </w:r>
            <w:r w:rsidRPr="003C7BF6">
              <w:rPr>
                <w:caps/>
              </w:rPr>
              <w:t xml:space="preserve"> 515(13)</w:t>
            </w:r>
          </w:p>
        </w:tc>
        <w:tc>
          <w:tcPr>
            <w:tcW w:w="8331" w:type="dxa"/>
            <w:gridSpan w:val="2"/>
          </w:tcPr>
          <w:p w14:paraId="695D8A92" w14:textId="6456F483" w:rsidR="00247B10" w:rsidRPr="003C7BF6" w:rsidRDefault="00AC06CD" w:rsidP="00566D86">
            <w:pPr>
              <w:spacing w:line="276" w:lineRule="auto"/>
            </w:pPr>
            <w:r w:rsidRPr="003C7BF6">
              <w:t>Pur</w:t>
            </w:r>
            <w:r w:rsidR="00247B10" w:rsidRPr="003C7BF6">
              <w:t>s</w:t>
            </w:r>
            <w:r w:rsidRPr="003C7BF6">
              <w:t>u</w:t>
            </w:r>
            <w:r w:rsidR="00247B10" w:rsidRPr="003C7BF6">
              <w:t>ant to section 515(13), I have considered the safety and security of every complainant of the offence</w:t>
            </w:r>
            <w:r w:rsidR="001B7B6C">
              <w:t xml:space="preserve"> and the safety and security of the community</w:t>
            </w:r>
            <w:r w:rsidR="00247B10" w:rsidRPr="003C7BF6">
              <w:t xml:space="preserve"> in making this order.</w:t>
            </w:r>
          </w:p>
        </w:tc>
      </w:tr>
      <w:tr w:rsidR="001B7B6C" w:rsidRPr="003C7BF6" w14:paraId="76BF8CA0" w14:textId="77777777" w:rsidTr="001304AA">
        <w:tc>
          <w:tcPr>
            <w:tcW w:w="2296" w:type="dxa"/>
          </w:tcPr>
          <w:p w14:paraId="21F8407C" w14:textId="77777777" w:rsidR="001B7B6C" w:rsidRDefault="001B7B6C" w:rsidP="00566D86">
            <w:pPr>
              <w:spacing w:line="276" w:lineRule="auto"/>
            </w:pPr>
            <w:r>
              <w:t>ABORIGINAL ACCUSED OR VULNERABLE POPULATIONS</w:t>
            </w:r>
          </w:p>
          <w:p w14:paraId="1D391BDA" w14:textId="549B0102" w:rsidR="001B7B6C" w:rsidRPr="003C7BF6" w:rsidRDefault="001B7B6C" w:rsidP="00566D86">
            <w:pPr>
              <w:spacing w:line="276" w:lineRule="auto"/>
            </w:pPr>
            <w:r>
              <w:t>Section 515(13.1)</w:t>
            </w:r>
          </w:p>
        </w:tc>
        <w:tc>
          <w:tcPr>
            <w:tcW w:w="8331" w:type="dxa"/>
            <w:gridSpan w:val="2"/>
          </w:tcPr>
          <w:p w14:paraId="32EE304B" w14:textId="639EE430" w:rsidR="001B7B6C" w:rsidRPr="003C7BF6" w:rsidRDefault="001B7B6C" w:rsidP="00566D86">
            <w:pPr>
              <w:spacing w:line="276" w:lineRule="auto"/>
            </w:pPr>
            <w:r>
              <w:rPr>
                <w:noProof/>
                <w:lang w:val="en-US"/>
              </w:rPr>
              <w:t>Pursuant to section 515(13.1), I have determined that the accused is an accused referred to in section 493.2. Specifically, the accused is [</w:t>
            </w:r>
            <w:r>
              <w:rPr>
                <w:i/>
                <w:noProof/>
                <w:lang w:val="en-US"/>
              </w:rPr>
              <w:t>an Aboriginal accused OR an accused who belongs to a vulnerable population that is overrepresented in the criminal justice system and that is disadvantaged in obtaining release</w:t>
            </w:r>
            <w:r>
              <w:rPr>
                <w:noProof/>
                <w:lang w:val="en-US"/>
              </w:rPr>
              <w:t>]. I considered their particular circumstances as required by that section.</w:t>
            </w:r>
          </w:p>
        </w:tc>
      </w:tr>
    </w:tbl>
    <w:p w14:paraId="5FB83E85" w14:textId="14B81C48" w:rsidR="00E01FAF" w:rsidRPr="003C7BF6" w:rsidRDefault="00E01FAF" w:rsidP="00566D86">
      <w:pPr>
        <w:pStyle w:val="Heading1"/>
        <w:spacing w:line="276" w:lineRule="auto"/>
      </w:pPr>
      <w:bookmarkStart w:id="9" w:name="_Toc26796458"/>
      <w:bookmarkStart w:id="10" w:name="_Toc216356446"/>
      <w:r w:rsidRPr="003C7BF6">
        <w:t xml:space="preserve">No Contact </w:t>
      </w:r>
      <w:r w:rsidR="00764920" w:rsidRPr="003C7BF6">
        <w:t>and</w:t>
      </w:r>
      <w:r w:rsidRPr="003C7BF6">
        <w:t xml:space="preserve"> No Go</w:t>
      </w:r>
      <w:bookmarkEnd w:id="9"/>
      <w:bookmarkEnd w:id="10"/>
    </w:p>
    <w:tbl>
      <w:tblPr>
        <w:tblStyle w:val="TableGrid"/>
        <w:tblW w:w="10627" w:type="dxa"/>
        <w:tblLook w:val="04A0" w:firstRow="1" w:lastRow="0" w:firstColumn="1" w:lastColumn="0" w:noHBand="0" w:noVBand="1"/>
      </w:tblPr>
      <w:tblGrid>
        <w:gridCol w:w="2263"/>
        <w:gridCol w:w="1242"/>
        <w:gridCol w:w="7122"/>
      </w:tblGrid>
      <w:tr w:rsidR="00A13921" w:rsidRPr="003C7BF6" w14:paraId="15674B82" w14:textId="77777777" w:rsidTr="006350F8">
        <w:tc>
          <w:tcPr>
            <w:tcW w:w="2263" w:type="dxa"/>
          </w:tcPr>
          <w:p w14:paraId="3A434D2F" w14:textId="09E2AE25" w:rsidR="0098644A" w:rsidRPr="003C7BF6" w:rsidRDefault="00EE6856" w:rsidP="00566D86">
            <w:pPr>
              <w:spacing w:line="276" w:lineRule="auto"/>
              <w:rPr>
                <w:caps/>
              </w:rPr>
            </w:pPr>
            <w:r w:rsidRPr="003C7BF6">
              <w:t>NO CONTACT</w:t>
            </w:r>
          </w:p>
          <w:p w14:paraId="42F4C7E2" w14:textId="09841EF4" w:rsidR="0098644A" w:rsidRPr="003C7BF6" w:rsidRDefault="00DA01B4" w:rsidP="00566D86">
            <w:pPr>
              <w:spacing w:line="276" w:lineRule="auto"/>
            </w:pPr>
            <w:r w:rsidRPr="003C7BF6">
              <w:t>Protection Registry</w:t>
            </w:r>
          </w:p>
          <w:p w14:paraId="43A511B4" w14:textId="77777777" w:rsidR="00A50BA9" w:rsidRPr="003C7BF6" w:rsidRDefault="00A50BA9" w:rsidP="00566D86">
            <w:pPr>
              <w:spacing w:line="276" w:lineRule="auto"/>
              <w:rPr>
                <w:caps/>
              </w:rPr>
            </w:pPr>
          </w:p>
        </w:tc>
        <w:tc>
          <w:tcPr>
            <w:tcW w:w="1242" w:type="dxa"/>
          </w:tcPr>
          <w:p w14:paraId="2EA4EFBF" w14:textId="77777777" w:rsidR="00A13921" w:rsidRPr="003C7BF6" w:rsidRDefault="00A13921" w:rsidP="00566D86">
            <w:pPr>
              <w:spacing w:line="276" w:lineRule="auto"/>
            </w:pPr>
            <w:r w:rsidRPr="003C7BF6">
              <w:t>1002</w:t>
            </w:r>
          </w:p>
          <w:p w14:paraId="088E4590" w14:textId="77777777" w:rsidR="001F5446" w:rsidRPr="003C7BF6" w:rsidRDefault="001F5446" w:rsidP="00566D86">
            <w:pPr>
              <w:spacing w:line="276" w:lineRule="auto"/>
              <w:contextualSpacing/>
            </w:pPr>
          </w:p>
          <w:p w14:paraId="550F4A40" w14:textId="25C2F0EE" w:rsidR="001F5446" w:rsidRDefault="001F5446" w:rsidP="00566D86">
            <w:pPr>
              <w:spacing w:line="276" w:lineRule="auto"/>
            </w:pPr>
          </w:p>
          <w:p w14:paraId="42A19B20" w14:textId="7CE5CAA3" w:rsidR="00F93061" w:rsidRDefault="00F93061" w:rsidP="00566D86">
            <w:pPr>
              <w:spacing w:line="276" w:lineRule="auto"/>
            </w:pPr>
          </w:p>
          <w:p w14:paraId="169BBD96" w14:textId="77777777" w:rsidR="00F93061" w:rsidRPr="003C7BF6" w:rsidRDefault="00F93061" w:rsidP="00566D86">
            <w:pPr>
              <w:spacing w:line="276" w:lineRule="auto"/>
            </w:pPr>
          </w:p>
          <w:p w14:paraId="46A06825" w14:textId="77777777" w:rsidR="00484AFB" w:rsidRPr="003C7BF6" w:rsidRDefault="001F5446" w:rsidP="00566D86">
            <w:pPr>
              <w:spacing w:line="276" w:lineRule="auto"/>
              <w:contextualSpacing/>
            </w:pPr>
            <w:r w:rsidRPr="003C7BF6">
              <w:t>1002-A</w:t>
            </w:r>
          </w:p>
          <w:p w14:paraId="12C826B1" w14:textId="250F9421" w:rsidR="00595588" w:rsidRDefault="00595588" w:rsidP="00566D86">
            <w:pPr>
              <w:spacing w:line="276" w:lineRule="auto"/>
            </w:pPr>
          </w:p>
          <w:p w14:paraId="61B27AD8" w14:textId="77777777" w:rsidR="00F93061" w:rsidRPr="003C7BF6" w:rsidRDefault="00F93061" w:rsidP="00566D86">
            <w:pPr>
              <w:spacing w:line="276" w:lineRule="auto"/>
            </w:pPr>
          </w:p>
          <w:p w14:paraId="23810036" w14:textId="77777777" w:rsidR="001F5446" w:rsidRPr="003C7BF6" w:rsidRDefault="001F5446" w:rsidP="00566D86">
            <w:pPr>
              <w:spacing w:line="276" w:lineRule="auto"/>
            </w:pPr>
            <w:r w:rsidRPr="003C7BF6">
              <w:t>1002-B</w:t>
            </w:r>
          </w:p>
          <w:p w14:paraId="26F1DC07" w14:textId="77777777" w:rsidR="00A50BA9" w:rsidRPr="003C7BF6" w:rsidRDefault="00A50BA9" w:rsidP="00566D86">
            <w:pPr>
              <w:spacing w:line="276" w:lineRule="auto"/>
            </w:pPr>
          </w:p>
          <w:p w14:paraId="2792CC2A" w14:textId="77777777" w:rsidR="00595588" w:rsidRPr="003C7BF6" w:rsidRDefault="00595588" w:rsidP="00566D86">
            <w:pPr>
              <w:spacing w:line="276" w:lineRule="auto"/>
            </w:pPr>
          </w:p>
          <w:p w14:paraId="45AF3602" w14:textId="06F06CD3" w:rsidR="00595588" w:rsidRPr="003C7BF6" w:rsidRDefault="00595588" w:rsidP="00566D86">
            <w:pPr>
              <w:spacing w:line="276" w:lineRule="auto"/>
            </w:pPr>
          </w:p>
          <w:p w14:paraId="508B7E3E" w14:textId="3AC5ACFA" w:rsidR="00477E5D" w:rsidRDefault="00477E5D" w:rsidP="00566D86">
            <w:pPr>
              <w:spacing w:line="276" w:lineRule="auto"/>
            </w:pPr>
          </w:p>
          <w:p w14:paraId="4C89C9E3" w14:textId="23F55CC1" w:rsidR="00F93061" w:rsidRDefault="00F93061" w:rsidP="00566D86">
            <w:pPr>
              <w:spacing w:line="276" w:lineRule="auto"/>
            </w:pPr>
          </w:p>
          <w:p w14:paraId="16F425D1" w14:textId="2F5E49A8" w:rsidR="00F93061" w:rsidRDefault="00F93061" w:rsidP="00566D86">
            <w:pPr>
              <w:spacing w:line="276" w:lineRule="auto"/>
            </w:pPr>
          </w:p>
          <w:p w14:paraId="4F3C8653" w14:textId="072BA9C0" w:rsidR="00F93061" w:rsidRDefault="00F93061" w:rsidP="00566D86">
            <w:pPr>
              <w:spacing w:line="276" w:lineRule="auto"/>
            </w:pPr>
          </w:p>
          <w:p w14:paraId="311BCD38" w14:textId="3759DD9C" w:rsidR="00F93061" w:rsidRDefault="00F93061" w:rsidP="00566D86">
            <w:pPr>
              <w:spacing w:line="276" w:lineRule="auto"/>
            </w:pPr>
          </w:p>
          <w:p w14:paraId="0D978550" w14:textId="468DD50C" w:rsidR="00F93061" w:rsidRDefault="00F93061" w:rsidP="00566D86">
            <w:pPr>
              <w:spacing w:line="276" w:lineRule="auto"/>
            </w:pPr>
          </w:p>
          <w:p w14:paraId="4A3310A4" w14:textId="77777777" w:rsidR="00E34BA1" w:rsidRPr="003C7BF6" w:rsidRDefault="00E34BA1" w:rsidP="00566D86">
            <w:pPr>
              <w:spacing w:line="276" w:lineRule="auto"/>
            </w:pPr>
          </w:p>
          <w:p w14:paraId="00240346" w14:textId="77777777" w:rsidR="0053550D" w:rsidRPr="003C7BF6" w:rsidRDefault="0053550D" w:rsidP="00566D86">
            <w:pPr>
              <w:spacing w:line="276" w:lineRule="auto"/>
              <w:contextualSpacing/>
            </w:pPr>
          </w:p>
          <w:p w14:paraId="6DB7C0E4" w14:textId="77777777" w:rsidR="001F5446" w:rsidRPr="003C7BF6" w:rsidRDefault="001F5446" w:rsidP="00566D86">
            <w:pPr>
              <w:spacing w:line="276" w:lineRule="auto"/>
            </w:pPr>
            <w:r w:rsidRPr="003C7BF6">
              <w:t>1002-C</w:t>
            </w:r>
          </w:p>
          <w:p w14:paraId="3D6FE6AF" w14:textId="77777777" w:rsidR="001F5446" w:rsidRPr="003C7BF6" w:rsidRDefault="001F5446" w:rsidP="00566D86">
            <w:pPr>
              <w:spacing w:line="276" w:lineRule="auto"/>
            </w:pPr>
          </w:p>
          <w:p w14:paraId="08F1AB28" w14:textId="77777777" w:rsidR="001F5446" w:rsidRPr="003C7BF6" w:rsidRDefault="001F5446" w:rsidP="00566D86">
            <w:pPr>
              <w:spacing w:line="276" w:lineRule="auto"/>
              <w:contextualSpacing/>
            </w:pPr>
          </w:p>
          <w:p w14:paraId="3A3FE05E" w14:textId="03AC1159" w:rsidR="005C1363" w:rsidRDefault="005C1363" w:rsidP="00566D86">
            <w:pPr>
              <w:spacing w:line="276" w:lineRule="auto"/>
            </w:pPr>
          </w:p>
          <w:p w14:paraId="7B222CFD" w14:textId="77777777" w:rsidR="00F93061" w:rsidRDefault="00F93061" w:rsidP="00566D86">
            <w:pPr>
              <w:spacing w:line="276" w:lineRule="auto"/>
            </w:pPr>
          </w:p>
          <w:p w14:paraId="37DC7288" w14:textId="77777777" w:rsidR="00F93061" w:rsidRPr="003C7BF6" w:rsidRDefault="00F93061" w:rsidP="00566D86">
            <w:pPr>
              <w:spacing w:line="276" w:lineRule="auto"/>
            </w:pPr>
          </w:p>
          <w:p w14:paraId="781EED07" w14:textId="77777777" w:rsidR="001F5446" w:rsidRPr="003C7BF6" w:rsidRDefault="001F5446" w:rsidP="00566D86">
            <w:pPr>
              <w:spacing w:line="276" w:lineRule="auto"/>
            </w:pPr>
            <w:r w:rsidRPr="003C7BF6">
              <w:t>1002-D</w:t>
            </w:r>
          </w:p>
          <w:p w14:paraId="55781A35" w14:textId="3A05E62F" w:rsidR="001F5446" w:rsidRDefault="001F5446" w:rsidP="00566D86">
            <w:pPr>
              <w:spacing w:line="276" w:lineRule="auto"/>
              <w:contextualSpacing/>
            </w:pPr>
          </w:p>
          <w:p w14:paraId="0F5C5CF6" w14:textId="77777777" w:rsidR="00F93061" w:rsidRPr="003C7BF6" w:rsidRDefault="00F93061" w:rsidP="00566D86">
            <w:pPr>
              <w:spacing w:line="276" w:lineRule="auto"/>
              <w:contextualSpacing/>
            </w:pPr>
          </w:p>
          <w:p w14:paraId="7B92360C" w14:textId="77777777" w:rsidR="001F5446" w:rsidRPr="003C7BF6" w:rsidRDefault="001F5446" w:rsidP="00566D86">
            <w:pPr>
              <w:spacing w:line="276" w:lineRule="auto"/>
            </w:pPr>
            <w:r w:rsidRPr="003C7BF6">
              <w:t>1002-E</w:t>
            </w:r>
          </w:p>
          <w:p w14:paraId="33305F8C" w14:textId="72579EB1" w:rsidR="001F5446" w:rsidRDefault="001F5446" w:rsidP="00566D86">
            <w:pPr>
              <w:spacing w:line="276" w:lineRule="auto"/>
              <w:contextualSpacing/>
            </w:pPr>
          </w:p>
          <w:p w14:paraId="266FDF3E" w14:textId="77777777" w:rsidR="00F93061" w:rsidRPr="003C7BF6" w:rsidRDefault="00F93061" w:rsidP="00566D86">
            <w:pPr>
              <w:spacing w:line="276" w:lineRule="auto"/>
              <w:contextualSpacing/>
            </w:pPr>
          </w:p>
          <w:p w14:paraId="61CE5AFE" w14:textId="77777777" w:rsidR="00436801" w:rsidRPr="003C7BF6" w:rsidRDefault="00436801" w:rsidP="00566D86">
            <w:pPr>
              <w:spacing w:line="276" w:lineRule="auto"/>
              <w:contextualSpacing/>
            </w:pPr>
          </w:p>
          <w:p w14:paraId="4485BA02" w14:textId="4F939149" w:rsidR="001F5446" w:rsidRPr="003C7BF6" w:rsidRDefault="001F5446" w:rsidP="00566D86">
            <w:pPr>
              <w:spacing w:line="276" w:lineRule="auto"/>
            </w:pPr>
            <w:r w:rsidRPr="003C7BF6">
              <w:t>1002-F</w:t>
            </w:r>
          </w:p>
          <w:p w14:paraId="593DC29B" w14:textId="77777777" w:rsidR="001F5446" w:rsidRPr="003C7BF6" w:rsidRDefault="001F5446" w:rsidP="00566D86">
            <w:pPr>
              <w:spacing w:line="276" w:lineRule="auto"/>
              <w:contextualSpacing/>
            </w:pPr>
          </w:p>
          <w:p w14:paraId="20D50C04" w14:textId="77777777" w:rsidR="00102E50" w:rsidRPr="003C7BF6" w:rsidRDefault="00102E50" w:rsidP="00566D86">
            <w:pPr>
              <w:spacing w:line="276" w:lineRule="auto"/>
              <w:contextualSpacing/>
            </w:pPr>
          </w:p>
          <w:p w14:paraId="315F9305" w14:textId="51861B60" w:rsidR="001F5446" w:rsidRPr="003C7BF6" w:rsidRDefault="001F5446" w:rsidP="00566D86">
            <w:pPr>
              <w:spacing w:line="276" w:lineRule="auto"/>
            </w:pPr>
            <w:r w:rsidRPr="003C7BF6">
              <w:t>1002-G</w:t>
            </w:r>
          </w:p>
          <w:p w14:paraId="3A97F112" w14:textId="77777777" w:rsidR="008C376B" w:rsidRPr="003C7BF6" w:rsidRDefault="008C376B" w:rsidP="00566D86">
            <w:pPr>
              <w:spacing w:line="276" w:lineRule="auto"/>
            </w:pPr>
          </w:p>
          <w:p w14:paraId="7208199A" w14:textId="61B56182" w:rsidR="0070788C" w:rsidRDefault="0070788C" w:rsidP="00566D86">
            <w:pPr>
              <w:spacing w:line="276" w:lineRule="auto"/>
              <w:contextualSpacing/>
            </w:pPr>
          </w:p>
          <w:p w14:paraId="066AAFAB" w14:textId="451AF159" w:rsidR="00F93061" w:rsidRDefault="00F93061" w:rsidP="00566D86">
            <w:pPr>
              <w:spacing w:line="276" w:lineRule="auto"/>
              <w:contextualSpacing/>
            </w:pPr>
          </w:p>
          <w:p w14:paraId="35A9CE2E" w14:textId="77777777" w:rsidR="00F93061" w:rsidRPr="003C7BF6" w:rsidRDefault="00F93061" w:rsidP="00566D86">
            <w:pPr>
              <w:spacing w:line="276" w:lineRule="auto"/>
              <w:contextualSpacing/>
            </w:pPr>
          </w:p>
          <w:p w14:paraId="781F54C7" w14:textId="61E3C2B9" w:rsidR="001F5446" w:rsidRPr="003C7BF6" w:rsidRDefault="001F5446" w:rsidP="00566D86">
            <w:pPr>
              <w:spacing w:line="276" w:lineRule="auto"/>
              <w:contextualSpacing/>
            </w:pPr>
            <w:r w:rsidRPr="003C7BF6">
              <w:t>1002-H</w:t>
            </w:r>
          </w:p>
          <w:p w14:paraId="3FCC1CEB" w14:textId="089F7FE4" w:rsidR="0053550D" w:rsidRDefault="0053550D" w:rsidP="00566D86">
            <w:pPr>
              <w:spacing w:line="276" w:lineRule="auto"/>
            </w:pPr>
          </w:p>
          <w:p w14:paraId="69FA0CEA" w14:textId="77777777" w:rsidR="00F93061" w:rsidRPr="003C7BF6" w:rsidRDefault="00F93061" w:rsidP="00566D86">
            <w:pPr>
              <w:spacing w:line="276" w:lineRule="auto"/>
            </w:pPr>
          </w:p>
          <w:p w14:paraId="71EFFDE2" w14:textId="77777777" w:rsidR="001F5446" w:rsidRPr="003C7BF6" w:rsidRDefault="001F5446" w:rsidP="00566D86">
            <w:pPr>
              <w:spacing w:line="276" w:lineRule="auto"/>
            </w:pPr>
            <w:r w:rsidRPr="003C7BF6">
              <w:t>1002-I</w:t>
            </w:r>
          </w:p>
          <w:p w14:paraId="1EEBC8BB" w14:textId="77777777" w:rsidR="001F5446" w:rsidRPr="003C7BF6" w:rsidRDefault="001F5446" w:rsidP="00566D86">
            <w:pPr>
              <w:spacing w:line="276" w:lineRule="auto"/>
              <w:contextualSpacing/>
            </w:pPr>
          </w:p>
          <w:p w14:paraId="56806AB3" w14:textId="77777777" w:rsidR="00BC139B" w:rsidRPr="003C7BF6" w:rsidRDefault="00BC139B" w:rsidP="00566D86">
            <w:pPr>
              <w:spacing w:line="276" w:lineRule="auto"/>
            </w:pPr>
          </w:p>
          <w:p w14:paraId="178A3AC8" w14:textId="77777777" w:rsidR="00805DC3" w:rsidRPr="003C7BF6" w:rsidRDefault="00805DC3" w:rsidP="00566D86">
            <w:pPr>
              <w:spacing w:line="276" w:lineRule="auto"/>
            </w:pPr>
          </w:p>
          <w:p w14:paraId="2CFDD7C2" w14:textId="77777777" w:rsidR="00805DC3" w:rsidRPr="003C7BF6" w:rsidRDefault="00805DC3" w:rsidP="00566D86">
            <w:pPr>
              <w:spacing w:line="276" w:lineRule="auto"/>
            </w:pPr>
          </w:p>
          <w:p w14:paraId="214B03CC" w14:textId="77777777" w:rsidR="005C1363" w:rsidRPr="003C7BF6" w:rsidRDefault="005C1363" w:rsidP="00566D86">
            <w:pPr>
              <w:spacing w:line="276" w:lineRule="auto"/>
            </w:pPr>
          </w:p>
          <w:p w14:paraId="55DD662D" w14:textId="77777777" w:rsidR="00F01E7C" w:rsidRPr="003C7BF6" w:rsidRDefault="00F01E7C" w:rsidP="00566D86">
            <w:pPr>
              <w:spacing w:line="276" w:lineRule="auto"/>
              <w:contextualSpacing/>
            </w:pPr>
          </w:p>
          <w:p w14:paraId="29A5A79D" w14:textId="37AE6A8A" w:rsidR="007A1652" w:rsidRPr="003C7BF6" w:rsidRDefault="007A1652" w:rsidP="00566D86">
            <w:pPr>
              <w:spacing w:line="276" w:lineRule="auto"/>
            </w:pPr>
          </w:p>
          <w:p w14:paraId="711EEF02" w14:textId="3828ECAC" w:rsidR="00E002D3" w:rsidRDefault="00E002D3" w:rsidP="00566D86">
            <w:pPr>
              <w:spacing w:line="276" w:lineRule="auto"/>
            </w:pPr>
          </w:p>
          <w:p w14:paraId="150C54E9" w14:textId="486AF422" w:rsidR="00F93061" w:rsidRDefault="00F93061" w:rsidP="00566D86">
            <w:pPr>
              <w:spacing w:line="276" w:lineRule="auto"/>
            </w:pPr>
          </w:p>
          <w:p w14:paraId="4A24A0E8" w14:textId="3B1F4CC9" w:rsidR="00F93061" w:rsidRDefault="00F93061" w:rsidP="00566D86">
            <w:pPr>
              <w:spacing w:line="276" w:lineRule="auto"/>
            </w:pPr>
          </w:p>
          <w:p w14:paraId="3AD18547" w14:textId="0A73428D" w:rsidR="00F93061" w:rsidRDefault="00F93061" w:rsidP="00566D86">
            <w:pPr>
              <w:spacing w:line="276" w:lineRule="auto"/>
            </w:pPr>
          </w:p>
          <w:p w14:paraId="02CCCEC7" w14:textId="7B9EF8D0" w:rsidR="00F93061" w:rsidRDefault="00F93061" w:rsidP="00566D86">
            <w:pPr>
              <w:spacing w:line="276" w:lineRule="auto"/>
            </w:pPr>
          </w:p>
          <w:p w14:paraId="1CBC47BD" w14:textId="2E1EB663" w:rsidR="00F93061" w:rsidRDefault="00F93061" w:rsidP="00566D86">
            <w:pPr>
              <w:spacing w:line="276" w:lineRule="auto"/>
            </w:pPr>
          </w:p>
          <w:p w14:paraId="6B47ACFC" w14:textId="77777777" w:rsidR="00F93061" w:rsidRPr="003C7BF6" w:rsidRDefault="00F93061" w:rsidP="00566D86">
            <w:pPr>
              <w:spacing w:line="276" w:lineRule="auto"/>
            </w:pPr>
          </w:p>
          <w:p w14:paraId="77C31570" w14:textId="2911F0F5" w:rsidR="0053550D" w:rsidRDefault="0053550D" w:rsidP="00566D86">
            <w:pPr>
              <w:spacing w:line="276" w:lineRule="auto"/>
            </w:pPr>
          </w:p>
          <w:p w14:paraId="3055B707" w14:textId="57A131FE" w:rsidR="00554350" w:rsidRDefault="00554350" w:rsidP="00566D86">
            <w:pPr>
              <w:spacing w:line="276" w:lineRule="auto"/>
            </w:pPr>
          </w:p>
          <w:p w14:paraId="5E07CFFD" w14:textId="77777777" w:rsidR="00E34BA1" w:rsidRPr="003C7BF6" w:rsidRDefault="00E34BA1" w:rsidP="00566D86">
            <w:pPr>
              <w:spacing w:line="276" w:lineRule="auto"/>
            </w:pPr>
          </w:p>
          <w:p w14:paraId="531BEEA7" w14:textId="77777777" w:rsidR="008C376B" w:rsidRPr="003C7BF6" w:rsidRDefault="001F5446" w:rsidP="00566D86">
            <w:pPr>
              <w:spacing w:line="276" w:lineRule="auto"/>
              <w:contextualSpacing/>
            </w:pPr>
            <w:r w:rsidRPr="003C7BF6">
              <w:t>1002-J</w:t>
            </w:r>
          </w:p>
          <w:p w14:paraId="30BC18A6" w14:textId="7122D849" w:rsidR="00E002D3" w:rsidRDefault="00E002D3" w:rsidP="00566D86">
            <w:pPr>
              <w:spacing w:line="276" w:lineRule="auto"/>
            </w:pPr>
          </w:p>
          <w:p w14:paraId="60D069C5" w14:textId="77777777" w:rsidR="00F93061" w:rsidRPr="003C7BF6" w:rsidRDefault="00F93061" w:rsidP="00566D86">
            <w:pPr>
              <w:spacing w:line="276" w:lineRule="auto"/>
            </w:pPr>
          </w:p>
          <w:p w14:paraId="0878EE65" w14:textId="77777777" w:rsidR="001F5446" w:rsidRPr="003C7BF6" w:rsidRDefault="001F5446" w:rsidP="00566D86">
            <w:pPr>
              <w:spacing w:line="276" w:lineRule="auto"/>
            </w:pPr>
            <w:r w:rsidRPr="003C7BF6">
              <w:t>1002-K</w:t>
            </w:r>
          </w:p>
          <w:p w14:paraId="225E47F9" w14:textId="77777777" w:rsidR="001F5446" w:rsidRPr="003C7BF6" w:rsidRDefault="001F5446" w:rsidP="00566D86">
            <w:pPr>
              <w:spacing w:line="276" w:lineRule="auto"/>
            </w:pPr>
          </w:p>
        </w:tc>
        <w:tc>
          <w:tcPr>
            <w:tcW w:w="7122" w:type="dxa"/>
          </w:tcPr>
          <w:p w14:paraId="15FBE68A" w14:textId="3CDE2F99" w:rsidR="00A13921" w:rsidRDefault="00A13921" w:rsidP="00566D86">
            <w:pPr>
              <w:spacing w:line="276" w:lineRule="auto"/>
            </w:pPr>
            <w:r w:rsidRPr="003C7BF6">
              <w:t>You must have no contact or communication direc</w:t>
            </w:r>
            <w:r w:rsidR="007937A7" w:rsidRPr="003C7BF6">
              <w:t>tly or indir</w:t>
            </w:r>
            <w:r w:rsidR="00766061" w:rsidRPr="003C7BF6">
              <w:t>ectly with [</w:t>
            </w:r>
            <w:r w:rsidR="00604B08" w:rsidRPr="003C7BF6">
              <w:t>third party name</w:t>
            </w:r>
            <w:r w:rsidR="00C94351" w:rsidRPr="003C7BF6">
              <w:t>]</w:t>
            </w:r>
            <w:r w:rsidR="0014303E" w:rsidRPr="003C7BF6">
              <w:t>.</w:t>
            </w:r>
          </w:p>
          <w:p w14:paraId="32D4D600" w14:textId="77777777" w:rsidR="00F93061" w:rsidRPr="003C7BF6" w:rsidRDefault="00F93061" w:rsidP="00566D86">
            <w:pPr>
              <w:spacing w:line="276" w:lineRule="auto"/>
            </w:pPr>
          </w:p>
          <w:p w14:paraId="7BC7EFC1" w14:textId="47DFFB0F" w:rsidR="00A13921" w:rsidRDefault="000E3143" w:rsidP="00566D86">
            <w:pPr>
              <w:spacing w:line="276" w:lineRule="auto"/>
              <w:rPr>
                <w:u w:val="single"/>
              </w:rPr>
            </w:pPr>
            <w:r w:rsidRPr="003C7BF6">
              <w:rPr>
                <w:u w:val="single"/>
              </w:rPr>
              <w:t>The exceptions are</w:t>
            </w:r>
            <w:r w:rsidR="00A13921" w:rsidRPr="003C7BF6">
              <w:rPr>
                <w:u w:val="single"/>
              </w:rPr>
              <w:t>:</w:t>
            </w:r>
          </w:p>
          <w:p w14:paraId="76AF4B35" w14:textId="77777777" w:rsidR="00F93061" w:rsidRPr="003C7BF6" w:rsidRDefault="00F93061" w:rsidP="00566D86">
            <w:pPr>
              <w:spacing w:line="276" w:lineRule="auto"/>
            </w:pPr>
          </w:p>
          <w:p w14:paraId="4045C516" w14:textId="3A0F03CB" w:rsidR="00A13921" w:rsidRDefault="001536D5" w:rsidP="00566D86">
            <w:pPr>
              <w:pStyle w:val="ListParagraph"/>
              <w:numPr>
                <w:ilvl w:val="0"/>
                <w:numId w:val="36"/>
              </w:numPr>
              <w:spacing w:line="276" w:lineRule="auto"/>
              <w:contextualSpacing w:val="0"/>
            </w:pPr>
            <w:r w:rsidRPr="003C7BF6">
              <w:t>T</w:t>
            </w:r>
            <w:r w:rsidR="00443BAD" w:rsidRPr="003C7BF6">
              <w:t>hrough</w:t>
            </w:r>
            <w:r w:rsidR="00A13921" w:rsidRPr="003C7BF6">
              <w:t xml:space="preserve"> </w:t>
            </w:r>
            <w:r w:rsidR="004B2E15" w:rsidRPr="003C7BF6">
              <w:t>(</w:t>
            </w:r>
            <w:r w:rsidR="00A13921" w:rsidRPr="003C7BF6">
              <w:t>writing; ema</w:t>
            </w:r>
            <w:r w:rsidR="007937A7" w:rsidRPr="003C7BF6">
              <w:t>il or text; telephone</w:t>
            </w:r>
            <w:r w:rsidR="00766061" w:rsidRPr="003C7BF6">
              <w:t xml:space="preserve">; </w:t>
            </w:r>
            <w:r w:rsidR="004B2E15" w:rsidRPr="003C7BF6">
              <w:t>[name]</w:t>
            </w:r>
            <w:r w:rsidR="00E35102" w:rsidRPr="003C7BF6">
              <w:t>;</w:t>
            </w:r>
            <w:r w:rsidR="004B2E15" w:rsidRPr="003C7BF6">
              <w:t xml:space="preserve"> </w:t>
            </w:r>
            <w:r w:rsidR="00436801" w:rsidRPr="003C7BF6">
              <w:t>online banking</w:t>
            </w:r>
            <w:r w:rsidR="004B2E15" w:rsidRPr="003C7BF6">
              <w:t>)</w:t>
            </w:r>
            <w:r w:rsidR="00436801" w:rsidRPr="003C7BF6">
              <w:t xml:space="preserve"> </w:t>
            </w:r>
            <w:r w:rsidR="00C50F8D" w:rsidRPr="003C7BF6">
              <w:t>for</w:t>
            </w:r>
            <w:r w:rsidR="00436801" w:rsidRPr="003C7BF6">
              <w:t xml:space="preserve"> the sole purpo</w:t>
            </w:r>
            <w:r w:rsidR="005C1363" w:rsidRPr="003C7BF6">
              <w:t xml:space="preserve">se of </w:t>
            </w:r>
            <w:r w:rsidR="00157E8E" w:rsidRPr="003C7BF6">
              <w:t>[state]</w:t>
            </w:r>
            <w:r w:rsidR="00A13921" w:rsidRPr="003C7BF6">
              <w:t xml:space="preserve">. </w:t>
            </w:r>
          </w:p>
          <w:p w14:paraId="6D114E45" w14:textId="77777777" w:rsidR="00F93061" w:rsidRPr="003C7BF6" w:rsidRDefault="00F93061" w:rsidP="00566D86">
            <w:pPr>
              <w:pStyle w:val="ListParagraph"/>
              <w:spacing w:line="276" w:lineRule="auto"/>
              <w:contextualSpacing w:val="0"/>
            </w:pPr>
          </w:p>
          <w:p w14:paraId="4FA6AE24" w14:textId="75873123" w:rsidR="00595588" w:rsidRDefault="001536D5" w:rsidP="00566D86">
            <w:pPr>
              <w:pStyle w:val="ListParagraph"/>
              <w:numPr>
                <w:ilvl w:val="0"/>
                <w:numId w:val="36"/>
              </w:numPr>
              <w:spacing w:line="276" w:lineRule="auto"/>
              <w:contextualSpacing w:val="0"/>
            </w:pPr>
            <w:r w:rsidRPr="003C7BF6">
              <w:t>F</w:t>
            </w:r>
            <w:r w:rsidR="007518AD" w:rsidRPr="003C7BF6">
              <w:t>or the sole purpose</w:t>
            </w:r>
            <w:r w:rsidR="00595588" w:rsidRPr="003C7BF6">
              <w:t xml:space="preserve"> of:</w:t>
            </w:r>
          </w:p>
          <w:p w14:paraId="5E74F7E9" w14:textId="575F5DC4" w:rsidR="00F93061" w:rsidRPr="003C7BF6" w:rsidRDefault="00F93061" w:rsidP="00566D86">
            <w:pPr>
              <w:spacing w:line="276" w:lineRule="auto"/>
            </w:pPr>
          </w:p>
          <w:p w14:paraId="48736A0D" w14:textId="44C7B269" w:rsidR="00595588" w:rsidRDefault="007518AD" w:rsidP="00566D86">
            <w:pPr>
              <w:pStyle w:val="ListParagraph"/>
              <w:numPr>
                <w:ilvl w:val="0"/>
                <w:numId w:val="57"/>
              </w:numPr>
              <w:spacing w:line="276" w:lineRule="auto"/>
              <w:ind w:left="1338" w:hanging="357"/>
              <w:contextualSpacing w:val="0"/>
            </w:pPr>
            <w:r w:rsidRPr="003C7BF6">
              <w:t xml:space="preserve">arranging </w:t>
            </w:r>
            <w:r w:rsidR="00595588" w:rsidRPr="003C7BF6">
              <w:t>parenting time;</w:t>
            </w:r>
          </w:p>
          <w:p w14:paraId="3C14350B" w14:textId="77777777" w:rsidR="00F93061" w:rsidRPr="003C7BF6" w:rsidRDefault="00F93061" w:rsidP="00566D86">
            <w:pPr>
              <w:spacing w:line="276" w:lineRule="auto"/>
              <w:ind w:left="981"/>
            </w:pPr>
          </w:p>
          <w:p w14:paraId="0EB85FCC" w14:textId="479E2B98" w:rsidR="00A13921" w:rsidRDefault="00364A9E" w:rsidP="00566D86">
            <w:pPr>
              <w:pStyle w:val="ListParagraph"/>
              <w:numPr>
                <w:ilvl w:val="0"/>
                <w:numId w:val="57"/>
              </w:numPr>
              <w:spacing w:line="276" w:lineRule="auto"/>
              <w:ind w:left="1338" w:hanging="357"/>
              <w:contextualSpacing w:val="0"/>
            </w:pPr>
            <w:r w:rsidRPr="003C7BF6">
              <w:t>picking</w:t>
            </w:r>
            <w:r w:rsidR="00A13921" w:rsidRPr="003C7BF6">
              <w:t xml:space="preserve"> up and drop</w:t>
            </w:r>
            <w:r w:rsidR="007518AD" w:rsidRPr="003C7BF6">
              <w:t>ping</w:t>
            </w:r>
            <w:r w:rsidR="00A13921" w:rsidRPr="003C7BF6">
              <w:t xml:space="preserve"> off your ch</w:t>
            </w:r>
            <w:r w:rsidR="00D74C09" w:rsidRPr="003C7BF6">
              <w:t>ild</w:t>
            </w:r>
            <w:r w:rsidR="00E77EAB" w:rsidRPr="003C7BF6">
              <w:t>(</w:t>
            </w:r>
            <w:proofErr w:type="spellStart"/>
            <w:r w:rsidR="00D74C09" w:rsidRPr="003C7BF6">
              <w:t>ren</w:t>
            </w:r>
            <w:proofErr w:type="spellEnd"/>
            <w:r w:rsidR="00E77EAB" w:rsidRPr="003C7BF6">
              <w:t>)</w:t>
            </w:r>
            <w:r w:rsidR="00D74C09" w:rsidRPr="003C7BF6">
              <w:t xml:space="preserve"> for parenting </w:t>
            </w:r>
            <w:r w:rsidR="00A13921" w:rsidRPr="003C7BF6">
              <w:t>time</w:t>
            </w:r>
            <w:r w:rsidR="00595588" w:rsidRPr="003C7BF6">
              <w:t>;</w:t>
            </w:r>
          </w:p>
          <w:p w14:paraId="19FB4920" w14:textId="1C05103D" w:rsidR="00F93061" w:rsidRPr="003C7BF6" w:rsidRDefault="00F93061" w:rsidP="00566D86">
            <w:pPr>
              <w:spacing w:line="276" w:lineRule="auto"/>
            </w:pPr>
          </w:p>
          <w:p w14:paraId="523FDE3D" w14:textId="18B6CE72" w:rsidR="00595588" w:rsidRDefault="00E116BA" w:rsidP="00566D86">
            <w:pPr>
              <w:pStyle w:val="ListParagraph"/>
              <w:numPr>
                <w:ilvl w:val="0"/>
                <w:numId w:val="57"/>
              </w:numPr>
              <w:spacing w:line="276" w:lineRule="auto"/>
              <w:ind w:left="1338" w:hanging="357"/>
              <w:contextualSpacing w:val="0"/>
            </w:pPr>
            <w:r w:rsidRPr="003C7BF6">
              <w:t>paying child support;</w:t>
            </w:r>
          </w:p>
          <w:p w14:paraId="381AA58F" w14:textId="1489C77F" w:rsidR="00F93061" w:rsidRPr="003C7BF6" w:rsidRDefault="00F93061" w:rsidP="00566D86">
            <w:pPr>
              <w:spacing w:line="276" w:lineRule="auto"/>
            </w:pPr>
          </w:p>
          <w:p w14:paraId="72AD65C0" w14:textId="4CBCF574" w:rsidR="00CF7B7C" w:rsidRDefault="00E116BA" w:rsidP="00566D86">
            <w:pPr>
              <w:pStyle w:val="ListParagraph"/>
              <w:numPr>
                <w:ilvl w:val="0"/>
                <w:numId w:val="57"/>
              </w:numPr>
              <w:spacing w:line="276" w:lineRule="auto"/>
              <w:ind w:left="1338" w:hanging="357"/>
              <w:contextualSpacing w:val="0"/>
            </w:pPr>
            <w:proofErr w:type="gramStart"/>
            <w:r w:rsidRPr="003C7BF6">
              <w:t>other</w:t>
            </w:r>
            <w:proofErr w:type="gramEnd"/>
            <w:r w:rsidRPr="003C7BF6">
              <w:t xml:space="preserve"> [state].</w:t>
            </w:r>
          </w:p>
          <w:p w14:paraId="08214CDE" w14:textId="18AF437B" w:rsidR="00F93061" w:rsidRPr="003C7BF6" w:rsidRDefault="00F93061" w:rsidP="00566D86">
            <w:pPr>
              <w:spacing w:line="276" w:lineRule="auto"/>
            </w:pPr>
          </w:p>
          <w:p w14:paraId="773DAEC9" w14:textId="7AE11368" w:rsidR="00A13921" w:rsidRDefault="001536D5" w:rsidP="00566D86">
            <w:pPr>
              <w:pStyle w:val="ListParagraph"/>
              <w:numPr>
                <w:ilvl w:val="0"/>
                <w:numId w:val="36"/>
              </w:numPr>
              <w:spacing w:line="276" w:lineRule="auto"/>
              <w:contextualSpacing w:val="0"/>
            </w:pPr>
            <w:r w:rsidRPr="003C7BF6">
              <w:t>A</w:t>
            </w:r>
            <w:r w:rsidR="002F0BCA" w:rsidRPr="003C7BF6">
              <w:t>s</w:t>
            </w:r>
            <w:r w:rsidR="00A13921" w:rsidRPr="003C7BF6">
              <w:t xml:space="preserve"> allowed by a family</w:t>
            </w:r>
            <w:r w:rsidR="00005EBD" w:rsidRPr="003C7BF6">
              <w:t xml:space="preserve"> </w:t>
            </w:r>
            <w:r w:rsidR="00C84737" w:rsidRPr="003C7BF6">
              <w:t xml:space="preserve">or child </w:t>
            </w:r>
            <w:r w:rsidR="00A13921" w:rsidRPr="003C7BF6">
              <w:t>protection order</w:t>
            </w:r>
            <w:r w:rsidR="00BF44FE" w:rsidRPr="003C7BF6">
              <w:t xml:space="preserve"> made by </w:t>
            </w:r>
            <w:r w:rsidR="005C1363" w:rsidRPr="003C7BF6">
              <w:t>a judge</w:t>
            </w:r>
            <w:r w:rsidR="00484AFB" w:rsidRPr="003C7BF6">
              <w:t xml:space="preserve"> or </w:t>
            </w:r>
            <w:r w:rsidR="00847364" w:rsidRPr="003C7BF6">
              <w:t xml:space="preserve">associate judge </w:t>
            </w:r>
            <w:r w:rsidR="00A13921" w:rsidRPr="003C7BF6">
              <w:t>who has been given a copy of this order. You must immediately file a copy of th</w:t>
            </w:r>
            <w:r w:rsidR="00C84737" w:rsidRPr="003C7BF6">
              <w:t xml:space="preserve">is order in any family or child </w:t>
            </w:r>
            <w:r w:rsidR="00A13921" w:rsidRPr="003C7BF6">
              <w:t xml:space="preserve">protection proceeding in which you are a party or become a party. </w:t>
            </w:r>
          </w:p>
          <w:p w14:paraId="27B27558" w14:textId="77777777" w:rsidR="00F93061" w:rsidRPr="003C7BF6" w:rsidRDefault="00F93061" w:rsidP="00566D86">
            <w:pPr>
              <w:pStyle w:val="ListParagraph"/>
              <w:spacing w:line="276" w:lineRule="auto"/>
              <w:contextualSpacing w:val="0"/>
            </w:pPr>
          </w:p>
          <w:p w14:paraId="1467530D" w14:textId="74BFE063" w:rsidR="00166CEE" w:rsidRDefault="001536D5" w:rsidP="00566D86">
            <w:pPr>
              <w:pStyle w:val="ListParagraph"/>
              <w:numPr>
                <w:ilvl w:val="0"/>
                <w:numId w:val="36"/>
              </w:numPr>
              <w:spacing w:line="276" w:lineRule="auto"/>
              <w:contextualSpacing w:val="0"/>
            </w:pPr>
            <w:r w:rsidRPr="003C7BF6">
              <w:t>D</w:t>
            </w:r>
            <w:r w:rsidR="002F0BCA" w:rsidRPr="003C7BF6">
              <w:t>uring</w:t>
            </w:r>
            <w:r w:rsidR="00345BDD" w:rsidRPr="003C7BF6">
              <w:t xml:space="preserve"> one attendance</w:t>
            </w:r>
            <w:r w:rsidR="00A13921" w:rsidRPr="003C7BF6">
              <w:t xml:space="preserve"> with a peace officer </w:t>
            </w:r>
            <w:r w:rsidR="00A358EA" w:rsidRPr="003C7BF6">
              <w:t>(</w:t>
            </w:r>
            <w:r w:rsidR="007937A7" w:rsidRPr="003C7BF6">
              <w:t xml:space="preserve">or </w:t>
            </w:r>
            <w:r w:rsidR="00766061" w:rsidRPr="003C7BF6">
              <w:t>[name</w:t>
            </w:r>
            <w:r w:rsidR="00C94351" w:rsidRPr="003C7BF6">
              <w:t>]</w:t>
            </w:r>
            <w:r w:rsidR="00A358EA" w:rsidRPr="003C7BF6">
              <w:t>)</w:t>
            </w:r>
            <w:r w:rsidR="00BF768C" w:rsidRPr="003C7BF6">
              <w:t xml:space="preserve"> to get</w:t>
            </w:r>
            <w:r w:rsidR="00A13921" w:rsidRPr="003C7BF6">
              <w:t xml:space="preserve"> your </w:t>
            </w:r>
            <w:r w:rsidR="001B06D9" w:rsidRPr="003C7BF6">
              <w:t xml:space="preserve">personal </w:t>
            </w:r>
            <w:r w:rsidR="00A13921" w:rsidRPr="003C7BF6">
              <w:t xml:space="preserve">belongings. </w:t>
            </w:r>
          </w:p>
          <w:p w14:paraId="00103280" w14:textId="60BFF915" w:rsidR="00F93061" w:rsidRPr="003C7BF6" w:rsidRDefault="00F93061" w:rsidP="00566D86">
            <w:pPr>
              <w:spacing w:line="276" w:lineRule="auto"/>
            </w:pPr>
          </w:p>
          <w:p w14:paraId="5AE9E147" w14:textId="7C4B9A50" w:rsidR="00BF768C" w:rsidRDefault="001536D5" w:rsidP="00566D86">
            <w:pPr>
              <w:pStyle w:val="ListParagraph"/>
              <w:numPr>
                <w:ilvl w:val="0"/>
                <w:numId w:val="36"/>
              </w:numPr>
              <w:spacing w:line="276" w:lineRule="auto"/>
              <w:contextualSpacing w:val="0"/>
            </w:pPr>
            <w:r w:rsidRPr="003C7BF6">
              <w:t>T</w:t>
            </w:r>
            <w:r w:rsidR="00345BDD" w:rsidRPr="003C7BF6">
              <w:t>hrough or i</w:t>
            </w:r>
            <w:r w:rsidR="00A13921" w:rsidRPr="003C7BF6">
              <w:t xml:space="preserve">n the immediate presence of </w:t>
            </w:r>
            <w:r w:rsidR="00766061" w:rsidRPr="003C7BF6">
              <w:t>[name</w:t>
            </w:r>
            <w:r w:rsidR="00C94351" w:rsidRPr="003C7BF6">
              <w:t>]</w:t>
            </w:r>
            <w:r w:rsidR="00345BDD" w:rsidRPr="003C7BF6">
              <w:t xml:space="preserve">, </w:t>
            </w:r>
            <w:r w:rsidR="005221B7" w:rsidRPr="003C7BF6">
              <w:t>but only after they have</w:t>
            </w:r>
            <w:r w:rsidR="00A13921" w:rsidRPr="003C7BF6">
              <w:t xml:space="preserve"> been informed by your bail supervisor of this </w:t>
            </w:r>
            <w:r w:rsidR="00843F41" w:rsidRPr="003C7BF6">
              <w:t>order</w:t>
            </w:r>
            <w:r w:rsidR="00A50BA9" w:rsidRPr="003C7BF6">
              <w:t xml:space="preserve"> </w:t>
            </w:r>
            <w:r w:rsidR="00552EBB" w:rsidRPr="003C7BF6">
              <w:t>(</w:t>
            </w:r>
            <w:r w:rsidR="00A13921" w:rsidRPr="003C7BF6">
              <w:t>and any criminal record</w:t>
            </w:r>
            <w:r w:rsidR="00552EBB" w:rsidRPr="003C7BF6">
              <w:t>)</w:t>
            </w:r>
            <w:r w:rsidR="00A13921" w:rsidRPr="003C7BF6">
              <w:t xml:space="preserve">. </w:t>
            </w:r>
          </w:p>
          <w:p w14:paraId="7B6BF003" w14:textId="0EEF3453" w:rsidR="00F93061" w:rsidRPr="003C7BF6" w:rsidRDefault="00F93061" w:rsidP="00566D86">
            <w:pPr>
              <w:spacing w:line="276" w:lineRule="auto"/>
            </w:pPr>
          </w:p>
          <w:p w14:paraId="59744C8A" w14:textId="57CF2B27" w:rsidR="00A13921" w:rsidRPr="003C7BF6" w:rsidRDefault="001536D5" w:rsidP="00566D86">
            <w:pPr>
              <w:pStyle w:val="ListParagraph"/>
              <w:numPr>
                <w:ilvl w:val="0"/>
                <w:numId w:val="36"/>
              </w:numPr>
              <w:spacing w:line="276" w:lineRule="auto"/>
              <w:contextualSpacing w:val="0"/>
              <w:rPr>
                <w:u w:val="single"/>
              </w:rPr>
            </w:pPr>
            <w:r w:rsidRPr="003C7BF6">
              <w:t>You</w:t>
            </w:r>
            <w:r w:rsidR="00A13921" w:rsidRPr="003C7BF6">
              <w:t xml:space="preserve"> have no alcohol, intoxicating substance</w:t>
            </w:r>
            <w:r w:rsidR="00A358EA" w:rsidRPr="003C7BF6">
              <w:t>s</w:t>
            </w:r>
            <w:r w:rsidR="00A13921" w:rsidRPr="003C7BF6">
              <w:t xml:space="preserve"> or drugs in your body</w:t>
            </w:r>
            <w:r w:rsidR="005C1363" w:rsidRPr="003C7BF6">
              <w:t>,</w:t>
            </w:r>
            <w:r w:rsidR="002257F6" w:rsidRPr="003C7BF6">
              <w:t xml:space="preserve"> except</w:t>
            </w:r>
            <w:r w:rsidR="00CA1655" w:rsidRPr="003C7BF6">
              <w:t xml:space="preserve"> </w:t>
            </w:r>
            <w:r w:rsidR="00157C36" w:rsidRPr="003C7BF6">
              <w:t xml:space="preserve">in accordance </w:t>
            </w:r>
            <w:r w:rsidR="00CA1655" w:rsidRPr="003C7BF6">
              <w:t>with a</w:t>
            </w:r>
            <w:r w:rsidR="00A13921" w:rsidRPr="003C7BF6">
              <w:t xml:space="preserve"> medical prescription</w:t>
            </w:r>
            <w:r w:rsidR="00345BDD" w:rsidRPr="003C7BF6">
              <w:t>,</w:t>
            </w:r>
            <w:r w:rsidR="00552EBB" w:rsidRPr="003C7BF6">
              <w:t xml:space="preserve"> and you are sober</w:t>
            </w:r>
            <w:r w:rsidR="00A13921" w:rsidRPr="003C7BF6">
              <w:t xml:space="preserve">. </w:t>
            </w:r>
          </w:p>
          <w:p w14:paraId="5DA92B9D" w14:textId="578F8D62" w:rsidR="00A13921" w:rsidRDefault="001536D5" w:rsidP="00566D86">
            <w:pPr>
              <w:pStyle w:val="ListParagraph"/>
              <w:numPr>
                <w:ilvl w:val="0"/>
                <w:numId w:val="36"/>
              </w:numPr>
              <w:spacing w:line="276" w:lineRule="auto"/>
              <w:contextualSpacing w:val="0"/>
            </w:pPr>
            <w:r w:rsidRPr="003C7BF6">
              <w:t>O</w:t>
            </w:r>
            <w:r w:rsidR="002F0BCA" w:rsidRPr="003C7BF6">
              <w:t>nly</w:t>
            </w:r>
            <w:r w:rsidR="00980471" w:rsidRPr="003C7BF6">
              <w:t xml:space="preserve"> if</w:t>
            </w:r>
            <w:r w:rsidR="00766061" w:rsidRPr="003C7BF6">
              <w:t xml:space="preserve"> [name</w:t>
            </w:r>
            <w:r w:rsidR="00C94351" w:rsidRPr="003C7BF6">
              <w:t>]</w:t>
            </w:r>
            <w:r w:rsidR="005221B7" w:rsidRPr="003C7BF6">
              <w:t xml:space="preserve"> is sober. If they</w:t>
            </w:r>
            <w:r w:rsidR="00A13921" w:rsidRPr="003C7BF6">
              <w:t xml:space="preserve"> become intoxicated in your p</w:t>
            </w:r>
            <w:r w:rsidR="005221B7" w:rsidRPr="003C7BF6">
              <w:t>resence, you must leave their</w:t>
            </w:r>
            <w:r w:rsidR="00A13921" w:rsidRPr="003C7BF6">
              <w:t xml:space="preserve"> presence immediately and not return</w:t>
            </w:r>
            <w:r w:rsidR="005221B7" w:rsidRPr="003C7BF6">
              <w:t xml:space="preserve"> to their presence until they contact</w:t>
            </w:r>
            <w:r w:rsidR="00A13921" w:rsidRPr="003C7BF6">
              <w:t xml:space="preserve"> you and s</w:t>
            </w:r>
            <w:r w:rsidR="005221B7" w:rsidRPr="003C7BF6">
              <w:t>atisf</w:t>
            </w:r>
            <w:r w:rsidR="00016DE8" w:rsidRPr="003C7BF6">
              <w:t>y</w:t>
            </w:r>
            <w:r w:rsidR="005221B7" w:rsidRPr="003C7BF6">
              <w:t xml:space="preserve"> you that they are</w:t>
            </w:r>
            <w:r w:rsidR="007937A7" w:rsidRPr="003C7BF6">
              <w:t xml:space="preserve"> </w:t>
            </w:r>
            <w:r w:rsidR="00A13921" w:rsidRPr="003C7BF6">
              <w:t xml:space="preserve">sober. </w:t>
            </w:r>
          </w:p>
          <w:p w14:paraId="392FD82C" w14:textId="77777777" w:rsidR="00F93061" w:rsidRPr="003C7BF6" w:rsidRDefault="00F93061" w:rsidP="00566D86">
            <w:pPr>
              <w:pStyle w:val="ListParagraph"/>
              <w:spacing w:line="276" w:lineRule="auto"/>
              <w:contextualSpacing w:val="0"/>
            </w:pPr>
          </w:p>
          <w:p w14:paraId="3DFB0BF0" w14:textId="4EF770AD" w:rsidR="00A13921" w:rsidRDefault="001536D5" w:rsidP="00566D86">
            <w:pPr>
              <w:pStyle w:val="ListParagraph"/>
              <w:numPr>
                <w:ilvl w:val="0"/>
                <w:numId w:val="36"/>
              </w:numPr>
              <w:spacing w:line="276" w:lineRule="auto"/>
              <w:contextualSpacing w:val="0"/>
            </w:pPr>
            <w:r w:rsidRPr="003C7BF6">
              <w:t>T</w:t>
            </w:r>
            <w:r w:rsidR="002F0BCA" w:rsidRPr="003C7BF6">
              <w:t>hrough</w:t>
            </w:r>
            <w:r w:rsidR="00A13921" w:rsidRPr="003C7BF6">
              <w:t xml:space="preserve"> or in the immediate presence of a lawyer who has been given a copy of this order. </w:t>
            </w:r>
          </w:p>
          <w:p w14:paraId="05AA7185" w14:textId="0977833A" w:rsidR="00F93061" w:rsidRPr="003C7BF6" w:rsidRDefault="00F93061" w:rsidP="00566D86">
            <w:pPr>
              <w:spacing w:line="276" w:lineRule="auto"/>
            </w:pPr>
          </w:p>
          <w:p w14:paraId="6305D139" w14:textId="7D3B4DFF" w:rsidR="00805DC3" w:rsidRDefault="001536D5" w:rsidP="00566D86">
            <w:pPr>
              <w:pStyle w:val="ListParagraph"/>
              <w:numPr>
                <w:ilvl w:val="0"/>
                <w:numId w:val="36"/>
              </w:numPr>
              <w:spacing w:line="276" w:lineRule="auto"/>
              <w:contextualSpacing w:val="0"/>
            </w:pPr>
            <w:r w:rsidRPr="003C7BF6">
              <w:t>T</w:t>
            </w:r>
            <w:r w:rsidR="002F0BCA" w:rsidRPr="003C7BF6">
              <w:t>hrough</w:t>
            </w:r>
            <w:r w:rsidR="00A13921" w:rsidRPr="003C7BF6">
              <w:t xml:space="preserve"> or in the immediate presence of one or more of the following professionals, after </w:t>
            </w:r>
            <w:r w:rsidR="00805DC3" w:rsidRPr="003C7BF6">
              <w:t>they</w:t>
            </w:r>
            <w:r w:rsidR="0070788C" w:rsidRPr="003C7BF6">
              <w:t xml:space="preserve"> </w:t>
            </w:r>
            <w:r w:rsidR="00950D21" w:rsidRPr="003C7BF6">
              <w:t xml:space="preserve">have </w:t>
            </w:r>
            <w:r w:rsidR="00A13921" w:rsidRPr="003C7BF6">
              <w:t xml:space="preserve">been given a copy of this order: </w:t>
            </w:r>
          </w:p>
          <w:p w14:paraId="672C3B00" w14:textId="78D0EEA5" w:rsidR="00F93061" w:rsidRPr="003C7BF6" w:rsidRDefault="00F93061" w:rsidP="00566D86">
            <w:pPr>
              <w:spacing w:line="276" w:lineRule="auto"/>
            </w:pPr>
          </w:p>
          <w:p w14:paraId="71386C25" w14:textId="7C764BF6" w:rsidR="0070788C" w:rsidRDefault="00345BDD" w:rsidP="00566D86">
            <w:pPr>
              <w:pStyle w:val="ListParagraph"/>
              <w:numPr>
                <w:ilvl w:val="0"/>
                <w:numId w:val="58"/>
              </w:numPr>
              <w:spacing w:line="276" w:lineRule="auto"/>
              <w:ind w:left="1342" w:hanging="357"/>
              <w:contextualSpacing w:val="0"/>
            </w:pPr>
            <w:r w:rsidRPr="003C7BF6">
              <w:t xml:space="preserve">counsellor; </w:t>
            </w:r>
          </w:p>
          <w:p w14:paraId="614D0CD5" w14:textId="77777777" w:rsidR="00F93061" w:rsidRPr="003C7BF6" w:rsidRDefault="00F93061" w:rsidP="00566D86">
            <w:pPr>
              <w:pStyle w:val="ListParagraph"/>
              <w:spacing w:line="276" w:lineRule="auto"/>
              <w:ind w:left="1342"/>
              <w:contextualSpacing w:val="0"/>
            </w:pPr>
          </w:p>
          <w:p w14:paraId="1C99AB9F" w14:textId="016B4BA6" w:rsidR="0070788C" w:rsidRDefault="00345BDD" w:rsidP="00566D86">
            <w:pPr>
              <w:pStyle w:val="ListParagraph"/>
              <w:numPr>
                <w:ilvl w:val="0"/>
                <w:numId w:val="58"/>
              </w:numPr>
              <w:spacing w:line="276" w:lineRule="auto"/>
              <w:ind w:left="1342" w:hanging="357"/>
              <w:contextualSpacing w:val="0"/>
            </w:pPr>
            <w:r w:rsidRPr="003C7BF6">
              <w:t>family justice counsellor and/or a family dispute resolution professional;</w:t>
            </w:r>
          </w:p>
          <w:p w14:paraId="0C41DE79" w14:textId="5339CC69" w:rsidR="00F93061" w:rsidRPr="003C7BF6" w:rsidRDefault="00F93061" w:rsidP="00566D86">
            <w:pPr>
              <w:spacing w:line="276" w:lineRule="auto"/>
            </w:pPr>
          </w:p>
          <w:p w14:paraId="4E59C70E" w14:textId="5AB88134" w:rsidR="00552EBB" w:rsidRDefault="00345BDD" w:rsidP="00566D86">
            <w:pPr>
              <w:pStyle w:val="ListParagraph"/>
              <w:numPr>
                <w:ilvl w:val="0"/>
                <w:numId w:val="58"/>
              </w:numPr>
              <w:spacing w:line="276" w:lineRule="auto"/>
              <w:ind w:left="1342" w:hanging="357"/>
              <w:contextualSpacing w:val="0"/>
            </w:pPr>
            <w:r w:rsidRPr="003C7BF6">
              <w:t>professional mediator;</w:t>
            </w:r>
          </w:p>
          <w:p w14:paraId="73419608" w14:textId="4CE4401B" w:rsidR="00F93061" w:rsidRPr="003C7BF6" w:rsidRDefault="00F93061" w:rsidP="00566D86">
            <w:pPr>
              <w:spacing w:line="276" w:lineRule="auto"/>
            </w:pPr>
          </w:p>
          <w:p w14:paraId="65364B2F" w14:textId="3BD4587E" w:rsidR="00552EBB" w:rsidRDefault="00DC0E3A" w:rsidP="00566D86">
            <w:pPr>
              <w:pStyle w:val="ListParagraph"/>
              <w:numPr>
                <w:ilvl w:val="0"/>
                <w:numId w:val="58"/>
              </w:numPr>
              <w:spacing w:line="276" w:lineRule="auto"/>
              <w:ind w:left="1342" w:hanging="357"/>
              <w:contextualSpacing w:val="0"/>
            </w:pPr>
            <w:r w:rsidRPr="003C7BF6">
              <w:t>N</w:t>
            </w:r>
            <w:r w:rsidR="00345BDD" w:rsidRPr="003C7BF6">
              <w:t xml:space="preserve">ative </w:t>
            </w:r>
            <w:r w:rsidRPr="003C7BF6">
              <w:t>Court</w:t>
            </w:r>
            <w:r w:rsidR="00345BDD" w:rsidRPr="003C7BF6">
              <w:t>worker;</w:t>
            </w:r>
          </w:p>
          <w:p w14:paraId="5C53A826" w14:textId="0E2CD8E5" w:rsidR="00F93061" w:rsidRPr="003C7BF6" w:rsidRDefault="00F93061" w:rsidP="00566D86">
            <w:pPr>
              <w:spacing w:line="276" w:lineRule="auto"/>
            </w:pPr>
          </w:p>
          <w:p w14:paraId="6EEF47E0" w14:textId="61911AC1" w:rsidR="0070788C" w:rsidRDefault="00DC0E3A" w:rsidP="00566D86">
            <w:pPr>
              <w:pStyle w:val="ListParagraph"/>
              <w:numPr>
                <w:ilvl w:val="0"/>
                <w:numId w:val="58"/>
              </w:numPr>
              <w:spacing w:line="276" w:lineRule="auto"/>
              <w:ind w:left="1342" w:hanging="357"/>
              <w:contextualSpacing w:val="0"/>
            </w:pPr>
            <w:r w:rsidRPr="003C7BF6">
              <w:t>E</w:t>
            </w:r>
            <w:r w:rsidR="00345BDD" w:rsidRPr="003C7BF6">
              <w:t>lder [name</w:t>
            </w:r>
            <w:r w:rsidR="00BE7A18" w:rsidRPr="003C7BF6">
              <w:t>];</w:t>
            </w:r>
            <w:r w:rsidR="00345BDD" w:rsidRPr="003C7BF6">
              <w:t xml:space="preserve"> </w:t>
            </w:r>
          </w:p>
          <w:p w14:paraId="16BC393B" w14:textId="5F0E4A80" w:rsidR="00F93061" w:rsidRPr="003C7BF6" w:rsidRDefault="00F93061" w:rsidP="00566D86">
            <w:pPr>
              <w:spacing w:line="276" w:lineRule="auto"/>
            </w:pPr>
          </w:p>
          <w:p w14:paraId="6CA55B9A" w14:textId="13A1B958" w:rsidR="00805DC3" w:rsidRDefault="00345BDD" w:rsidP="00566D86">
            <w:pPr>
              <w:pStyle w:val="ListParagraph"/>
              <w:numPr>
                <w:ilvl w:val="0"/>
                <w:numId w:val="58"/>
              </w:numPr>
              <w:spacing w:line="276" w:lineRule="auto"/>
              <w:ind w:left="1342" w:hanging="357"/>
              <w:contextualSpacing w:val="0"/>
              <w:rPr>
                <w:i/>
              </w:rPr>
            </w:pPr>
            <w:proofErr w:type="gramStart"/>
            <w:r w:rsidRPr="003C7BF6">
              <w:t>restorative</w:t>
            </w:r>
            <w:proofErr w:type="gramEnd"/>
            <w:r w:rsidRPr="003C7BF6">
              <w:t xml:space="preserve"> </w:t>
            </w:r>
            <w:r w:rsidR="00265F0A" w:rsidRPr="003C7BF6">
              <w:t xml:space="preserve">justice </w:t>
            </w:r>
            <w:r w:rsidR="00364A9E" w:rsidRPr="003C7BF6">
              <w:t>counsel</w:t>
            </w:r>
            <w:r w:rsidR="00DC0E3A" w:rsidRPr="003C7BF6">
              <w:t>l</w:t>
            </w:r>
            <w:r w:rsidR="00364A9E" w:rsidRPr="003C7BF6">
              <w:t>or</w:t>
            </w:r>
            <w:r w:rsidR="005C1363" w:rsidRPr="003C7BF6">
              <w:rPr>
                <w:i/>
              </w:rPr>
              <w:t>.</w:t>
            </w:r>
          </w:p>
          <w:p w14:paraId="3E502E2D" w14:textId="25F08DB0" w:rsidR="00F93061" w:rsidRPr="00F93061" w:rsidRDefault="00F93061" w:rsidP="00566D86">
            <w:pPr>
              <w:spacing w:line="276" w:lineRule="auto"/>
              <w:rPr>
                <w:i/>
              </w:rPr>
            </w:pPr>
          </w:p>
          <w:p w14:paraId="7EA2C91C" w14:textId="1E826309" w:rsidR="00F93061" w:rsidRDefault="001536D5" w:rsidP="00566D86">
            <w:pPr>
              <w:pStyle w:val="ListParagraph"/>
              <w:numPr>
                <w:ilvl w:val="0"/>
                <w:numId w:val="36"/>
              </w:numPr>
              <w:spacing w:line="276" w:lineRule="auto"/>
              <w:ind w:left="714" w:hanging="357"/>
              <w:contextualSpacing w:val="0"/>
            </w:pPr>
            <w:r w:rsidRPr="003C7BF6">
              <w:t>I</w:t>
            </w:r>
            <w:r w:rsidR="002F0BCA" w:rsidRPr="003C7BF6">
              <w:t>n</w:t>
            </w:r>
            <w:r w:rsidR="00A13921" w:rsidRPr="003C7BF6">
              <w:t xml:space="preserve"> a public place </w:t>
            </w:r>
            <w:r w:rsidR="00766061" w:rsidRPr="003C7BF6">
              <w:t>in the presence of [name</w:t>
            </w:r>
            <w:r w:rsidR="00C94351" w:rsidRPr="003C7BF6">
              <w:t>]</w:t>
            </w:r>
            <w:r w:rsidR="00843F41" w:rsidRPr="003C7BF6">
              <w:t xml:space="preserve"> where</w:t>
            </w:r>
            <w:r w:rsidR="00A13921" w:rsidRPr="003C7BF6">
              <w:t xml:space="preserve"> other adults are present</w:t>
            </w:r>
            <w:r w:rsidR="00345BDD" w:rsidRPr="003C7BF6">
              <w:t>,</w:t>
            </w:r>
            <w:r w:rsidR="00843F41" w:rsidRPr="003C7BF6">
              <w:t xml:space="preserve"> but not in a private vehicle.</w:t>
            </w:r>
          </w:p>
          <w:p w14:paraId="0B1E02B3" w14:textId="77777777" w:rsidR="00F93061" w:rsidRPr="003C7BF6" w:rsidRDefault="00F93061" w:rsidP="00566D86">
            <w:pPr>
              <w:pStyle w:val="ListParagraph"/>
              <w:spacing w:line="276" w:lineRule="auto"/>
              <w:ind w:left="714"/>
              <w:contextualSpacing w:val="0"/>
            </w:pPr>
          </w:p>
          <w:p w14:paraId="15E1E051" w14:textId="3513D87F" w:rsidR="00A13921" w:rsidRPr="003C7BF6" w:rsidRDefault="001536D5" w:rsidP="00566D86">
            <w:pPr>
              <w:pStyle w:val="ListParagraph"/>
              <w:numPr>
                <w:ilvl w:val="0"/>
                <w:numId w:val="36"/>
              </w:numPr>
              <w:spacing w:line="276" w:lineRule="auto"/>
            </w:pPr>
            <w:r w:rsidRPr="003C7BF6">
              <w:t>T</w:t>
            </w:r>
            <w:r w:rsidR="002F0BCA" w:rsidRPr="003C7BF6">
              <w:t>hrough</w:t>
            </w:r>
            <w:r w:rsidR="004909C9" w:rsidRPr="003C7BF6">
              <w:t xml:space="preserve"> </w:t>
            </w:r>
            <w:r w:rsidR="00364A9E" w:rsidRPr="003C7BF6">
              <w:t>court</w:t>
            </w:r>
            <w:r w:rsidR="004909C9" w:rsidRPr="003C7BF6">
              <w:t xml:space="preserve"> documents served by a third party and </w:t>
            </w:r>
            <w:r w:rsidR="00A13921" w:rsidRPr="003C7BF6">
              <w:t xml:space="preserve">during scheduled court appearances </w:t>
            </w:r>
            <w:r w:rsidR="003967A9" w:rsidRPr="003C7BF6">
              <w:t>and conferences</w:t>
            </w:r>
            <w:r w:rsidR="00465FA0" w:rsidRPr="003C7BF6">
              <w:t xml:space="preserve">. If the </w:t>
            </w:r>
            <w:r w:rsidR="00401902" w:rsidRPr="003C7BF6">
              <w:t xml:space="preserve">court </w:t>
            </w:r>
            <w:r w:rsidR="00465FA0" w:rsidRPr="003C7BF6">
              <w:t>appearance or conference is in person, there must be a s</w:t>
            </w:r>
            <w:r w:rsidR="00484AFB" w:rsidRPr="003C7BF6">
              <w:t xml:space="preserve">heriff </w:t>
            </w:r>
            <w:r w:rsidR="00DC0E3A" w:rsidRPr="003C7BF6">
              <w:t>present</w:t>
            </w:r>
            <w:r w:rsidR="00110DA7" w:rsidRPr="003C7BF6">
              <w:t>,</w:t>
            </w:r>
            <w:r w:rsidR="00DC0E3A" w:rsidRPr="003C7BF6">
              <w:t xml:space="preserve"> </w:t>
            </w:r>
            <w:r w:rsidR="00484AFB" w:rsidRPr="003C7BF6">
              <w:t xml:space="preserve">unless </w:t>
            </w:r>
            <w:r w:rsidR="00902E3E" w:rsidRPr="003C7BF6">
              <w:t>an associate judge</w:t>
            </w:r>
            <w:r w:rsidR="00484AFB" w:rsidRPr="003C7BF6">
              <w:t>, judge</w:t>
            </w:r>
            <w:r w:rsidR="00A13921" w:rsidRPr="003C7BF6">
              <w:t xml:space="preserve"> </w:t>
            </w:r>
            <w:r w:rsidR="00484AFB" w:rsidRPr="003C7BF6">
              <w:t xml:space="preserve">or judicial justice </w:t>
            </w:r>
            <w:r w:rsidR="00A13921" w:rsidRPr="003C7BF6">
              <w:t xml:space="preserve">waives this </w:t>
            </w:r>
            <w:r w:rsidR="00D74C09" w:rsidRPr="003C7BF6">
              <w:t>requir</w:t>
            </w:r>
            <w:r w:rsidR="00183C89" w:rsidRPr="003C7BF6">
              <w:t>e</w:t>
            </w:r>
            <w:r w:rsidR="00D74C09" w:rsidRPr="003C7BF6">
              <w:t>ment</w:t>
            </w:r>
            <w:r w:rsidR="00A13921" w:rsidRPr="003C7BF6">
              <w:t>.</w:t>
            </w:r>
          </w:p>
        </w:tc>
      </w:tr>
      <w:tr w:rsidR="00A13921" w:rsidRPr="003C7BF6" w14:paraId="6769D213" w14:textId="77777777" w:rsidTr="006350F8">
        <w:trPr>
          <w:trHeight w:val="888"/>
        </w:trPr>
        <w:tc>
          <w:tcPr>
            <w:tcW w:w="2263" w:type="dxa"/>
          </w:tcPr>
          <w:p w14:paraId="34CA83FF" w14:textId="6E9BCCF6" w:rsidR="00A13921" w:rsidRPr="003C7BF6" w:rsidRDefault="00EE6856" w:rsidP="00566D86">
            <w:pPr>
              <w:spacing w:line="276" w:lineRule="auto"/>
            </w:pPr>
            <w:r w:rsidRPr="003C7BF6">
              <w:t>LEAVE ON DEMAND</w:t>
            </w:r>
          </w:p>
          <w:p w14:paraId="0CE0CE33" w14:textId="77777777" w:rsidR="003E0E25" w:rsidRPr="003C7BF6" w:rsidRDefault="003E0E25" w:rsidP="00566D86">
            <w:pPr>
              <w:spacing w:line="276" w:lineRule="auto"/>
            </w:pPr>
          </w:p>
          <w:p w14:paraId="0E854508" w14:textId="77777777" w:rsidR="003E0E25" w:rsidRPr="003C7BF6" w:rsidRDefault="003E0E25" w:rsidP="00566D86">
            <w:pPr>
              <w:spacing w:line="276" w:lineRule="auto"/>
            </w:pPr>
          </w:p>
          <w:p w14:paraId="203B8C51" w14:textId="77777777" w:rsidR="003E0E25" w:rsidRPr="003C7BF6" w:rsidRDefault="003E0E25" w:rsidP="00566D86">
            <w:pPr>
              <w:spacing w:line="276" w:lineRule="auto"/>
            </w:pPr>
          </w:p>
          <w:p w14:paraId="42EEEC03" w14:textId="77777777" w:rsidR="003E0E25" w:rsidRPr="003C7BF6" w:rsidRDefault="003E0E25" w:rsidP="00566D86">
            <w:pPr>
              <w:spacing w:line="276" w:lineRule="auto"/>
            </w:pPr>
          </w:p>
          <w:p w14:paraId="0F592458" w14:textId="77777777" w:rsidR="003E0E25" w:rsidRPr="003C7BF6" w:rsidRDefault="003E0E25" w:rsidP="00566D86">
            <w:pPr>
              <w:spacing w:line="276" w:lineRule="auto"/>
            </w:pPr>
          </w:p>
          <w:p w14:paraId="5F807FD0" w14:textId="77777777" w:rsidR="003E0E25" w:rsidRPr="003C7BF6" w:rsidRDefault="003E0E25" w:rsidP="00566D86">
            <w:pPr>
              <w:spacing w:line="276" w:lineRule="auto"/>
            </w:pPr>
          </w:p>
          <w:p w14:paraId="44CCAE59" w14:textId="77777777" w:rsidR="003E0E25" w:rsidRPr="003C7BF6" w:rsidRDefault="003E0E25" w:rsidP="00566D86">
            <w:pPr>
              <w:spacing w:line="276" w:lineRule="auto"/>
            </w:pPr>
          </w:p>
          <w:p w14:paraId="555C09F7" w14:textId="19C76C00" w:rsidR="003E0E25" w:rsidRPr="003C7BF6" w:rsidRDefault="003E0E25" w:rsidP="00566D86">
            <w:pPr>
              <w:spacing w:line="276" w:lineRule="auto"/>
            </w:pPr>
          </w:p>
          <w:p w14:paraId="36C88A07" w14:textId="2A01E35D" w:rsidR="003E0E25" w:rsidRPr="003C7BF6" w:rsidRDefault="00AF620A" w:rsidP="00566D86">
            <w:pPr>
              <w:spacing w:line="276" w:lineRule="auto"/>
              <w:rPr>
                <w:caps/>
              </w:rPr>
            </w:pPr>
            <w:r w:rsidRPr="003C7BF6">
              <w:t>Provide copy to peace officer</w:t>
            </w:r>
          </w:p>
        </w:tc>
        <w:tc>
          <w:tcPr>
            <w:tcW w:w="1242" w:type="dxa"/>
          </w:tcPr>
          <w:p w14:paraId="408529BB" w14:textId="45BA4F3D" w:rsidR="00A13921" w:rsidRPr="003C7BF6" w:rsidRDefault="00A13921" w:rsidP="00566D86">
            <w:pPr>
              <w:spacing w:line="276" w:lineRule="auto"/>
            </w:pPr>
            <w:r w:rsidRPr="003C7BF6">
              <w:t>1002</w:t>
            </w:r>
            <w:r w:rsidR="001F5446" w:rsidRPr="003C7BF6">
              <w:t>-</w:t>
            </w:r>
            <w:r w:rsidR="00465FA0" w:rsidRPr="003C7BF6">
              <w:t>1</w:t>
            </w:r>
          </w:p>
          <w:p w14:paraId="07660869" w14:textId="77777777" w:rsidR="009C4753" w:rsidRPr="003C7BF6" w:rsidRDefault="009C4753" w:rsidP="00566D86">
            <w:pPr>
              <w:spacing w:line="276" w:lineRule="auto"/>
            </w:pPr>
          </w:p>
          <w:p w14:paraId="0D582B78" w14:textId="77777777" w:rsidR="009C4753" w:rsidRPr="003C7BF6" w:rsidRDefault="009C4753" w:rsidP="00566D86">
            <w:pPr>
              <w:spacing w:line="276" w:lineRule="auto"/>
            </w:pPr>
          </w:p>
          <w:p w14:paraId="548F7678" w14:textId="77777777" w:rsidR="009C4753" w:rsidRPr="003C7BF6" w:rsidRDefault="009C4753" w:rsidP="00566D86">
            <w:pPr>
              <w:spacing w:line="276" w:lineRule="auto"/>
            </w:pPr>
          </w:p>
          <w:p w14:paraId="4BEBE000" w14:textId="77777777" w:rsidR="009C4753" w:rsidRPr="003C7BF6" w:rsidRDefault="009C4753" w:rsidP="00566D86">
            <w:pPr>
              <w:spacing w:line="276" w:lineRule="auto"/>
            </w:pPr>
          </w:p>
          <w:p w14:paraId="155D4A9F" w14:textId="77777777" w:rsidR="009C4753" w:rsidRPr="003C7BF6" w:rsidRDefault="009C4753" w:rsidP="00566D86">
            <w:pPr>
              <w:spacing w:line="276" w:lineRule="auto"/>
            </w:pPr>
          </w:p>
          <w:p w14:paraId="73C6F4AA" w14:textId="77777777" w:rsidR="009C4753" w:rsidRPr="003C7BF6" w:rsidRDefault="009C4753" w:rsidP="00566D86">
            <w:pPr>
              <w:spacing w:line="276" w:lineRule="auto"/>
            </w:pPr>
          </w:p>
          <w:p w14:paraId="4E60B62B" w14:textId="77777777" w:rsidR="009C4753" w:rsidRPr="003C7BF6" w:rsidRDefault="009C4753" w:rsidP="00566D86">
            <w:pPr>
              <w:spacing w:line="276" w:lineRule="auto"/>
            </w:pPr>
          </w:p>
          <w:p w14:paraId="790A2986" w14:textId="77777777" w:rsidR="009C4753" w:rsidRPr="003C7BF6" w:rsidRDefault="009C4753" w:rsidP="00566D86">
            <w:pPr>
              <w:spacing w:line="276" w:lineRule="auto"/>
            </w:pPr>
          </w:p>
          <w:p w14:paraId="50306A64" w14:textId="7BD264FE" w:rsidR="009C4753" w:rsidRPr="003C7BF6" w:rsidRDefault="009C4753" w:rsidP="00566D86">
            <w:pPr>
              <w:spacing w:line="276" w:lineRule="auto"/>
            </w:pPr>
          </w:p>
          <w:p w14:paraId="4663F32D" w14:textId="507ECC1F" w:rsidR="009C4753" w:rsidRPr="003C7BF6" w:rsidRDefault="009C4753" w:rsidP="00566D86">
            <w:pPr>
              <w:spacing w:line="276" w:lineRule="auto"/>
            </w:pPr>
          </w:p>
        </w:tc>
        <w:tc>
          <w:tcPr>
            <w:tcW w:w="7122" w:type="dxa"/>
          </w:tcPr>
          <w:p w14:paraId="0374EDE0" w14:textId="21106E4F" w:rsidR="00D83486" w:rsidRDefault="0070788C" w:rsidP="00566D86">
            <w:pPr>
              <w:spacing w:line="276" w:lineRule="auto"/>
            </w:pPr>
            <w:r w:rsidRPr="003C7BF6">
              <w:t>You can only have contact with [name]</w:t>
            </w:r>
            <w:r w:rsidR="00D83486" w:rsidRPr="003C7BF6">
              <w:t xml:space="preserve"> with their express consent, which</w:t>
            </w:r>
            <w:r w:rsidR="00B458D9" w:rsidRPr="003C7BF6">
              <w:t xml:space="preserve"> has been confirmed today</w:t>
            </w:r>
            <w:r w:rsidR="00D83486" w:rsidRPr="003C7BF6">
              <w:t xml:space="preserve">. </w:t>
            </w:r>
            <w:r w:rsidRPr="003C7BF6">
              <w:t>If [n</w:t>
            </w:r>
            <w:r w:rsidR="00D83486" w:rsidRPr="003C7BF6">
              <w:t xml:space="preserve">ame] or a peace officer requests it, you must stop all contact or communication with </w:t>
            </w:r>
            <w:r w:rsidRPr="003C7BF6">
              <w:t>[n</w:t>
            </w:r>
            <w:r w:rsidR="00265F0A" w:rsidRPr="003C7BF6">
              <w:t>ame</w:t>
            </w:r>
            <w:r w:rsidR="00552EBB" w:rsidRPr="003C7BF6">
              <w:t>] and leave [name’s]</w:t>
            </w:r>
            <w:r w:rsidR="00265F0A" w:rsidRPr="003C7BF6">
              <w:t xml:space="preserve"> presence</w:t>
            </w:r>
            <w:r w:rsidR="002555BD" w:rsidRPr="003C7BF6">
              <w:t>.</w:t>
            </w:r>
          </w:p>
          <w:p w14:paraId="0E6487F9" w14:textId="77777777" w:rsidR="00F93061" w:rsidRPr="003C7BF6" w:rsidRDefault="00F93061" w:rsidP="00566D86">
            <w:pPr>
              <w:spacing w:line="276" w:lineRule="auto"/>
            </w:pPr>
          </w:p>
          <w:p w14:paraId="38174C22" w14:textId="21F98B40" w:rsidR="0070788C" w:rsidRDefault="0070788C" w:rsidP="00566D86">
            <w:pPr>
              <w:spacing w:line="276" w:lineRule="auto"/>
            </w:pPr>
            <w:r w:rsidRPr="003C7BF6">
              <w:t xml:space="preserve">After that, you </w:t>
            </w:r>
            <w:r w:rsidR="00D83486" w:rsidRPr="003C7BF6">
              <w:t xml:space="preserve">must not have any further </w:t>
            </w:r>
            <w:r w:rsidR="005221B7" w:rsidRPr="003C7BF6">
              <w:t>con</w:t>
            </w:r>
            <w:r w:rsidR="00691F7B" w:rsidRPr="003C7BF6">
              <w:t>tact, or communication</w:t>
            </w:r>
            <w:r w:rsidR="003967A9" w:rsidRPr="003C7BF6">
              <w:t xml:space="preserve">, or return to their </w:t>
            </w:r>
            <w:r w:rsidR="00443BAD" w:rsidRPr="003C7BF6">
              <w:t>presence,</w:t>
            </w:r>
            <w:r w:rsidR="001536D5" w:rsidRPr="003C7BF6">
              <w:t xml:space="preserve"> u</w:t>
            </w:r>
            <w:r w:rsidR="00A50BA9" w:rsidRPr="003C7BF6">
              <w:t>nless</w:t>
            </w:r>
            <w:r w:rsidRPr="003C7BF6">
              <w:t>:</w:t>
            </w:r>
          </w:p>
          <w:p w14:paraId="7D5FCE85" w14:textId="77777777" w:rsidR="00F93061" w:rsidRPr="003C7BF6" w:rsidRDefault="00F93061" w:rsidP="00566D86">
            <w:pPr>
              <w:spacing w:line="276" w:lineRule="auto"/>
            </w:pPr>
          </w:p>
          <w:p w14:paraId="70D07F47" w14:textId="2F821117" w:rsidR="00A13921" w:rsidRDefault="001536D5" w:rsidP="00566D86">
            <w:pPr>
              <w:pStyle w:val="ListParagraph"/>
              <w:numPr>
                <w:ilvl w:val="0"/>
                <w:numId w:val="63"/>
              </w:numPr>
              <w:spacing w:line="276" w:lineRule="auto"/>
              <w:ind w:left="641" w:hanging="357"/>
              <w:contextualSpacing w:val="0"/>
            </w:pPr>
            <w:r w:rsidRPr="003C7BF6">
              <w:t>Y</w:t>
            </w:r>
            <w:r w:rsidR="00806390" w:rsidRPr="003C7BF6">
              <w:t>ou have obtained</w:t>
            </w:r>
            <w:r w:rsidR="00A13921" w:rsidRPr="003C7BF6">
              <w:t xml:space="preserve"> </w:t>
            </w:r>
            <w:r w:rsidR="00A50BA9" w:rsidRPr="003C7BF6">
              <w:t xml:space="preserve">an </w:t>
            </w:r>
            <w:r w:rsidR="00A13921" w:rsidRPr="003C7BF6">
              <w:t xml:space="preserve">order of this </w:t>
            </w:r>
            <w:r w:rsidR="00221A56" w:rsidRPr="003C7BF6">
              <w:t>C</w:t>
            </w:r>
            <w:r w:rsidR="00A13921" w:rsidRPr="003C7BF6">
              <w:t>ourt</w:t>
            </w:r>
            <w:r w:rsidR="005439F9">
              <w:t>; or,</w:t>
            </w:r>
          </w:p>
          <w:p w14:paraId="2BD664D1" w14:textId="77777777" w:rsidR="00F93061" w:rsidRPr="003C7BF6" w:rsidRDefault="00F93061" w:rsidP="00566D86">
            <w:pPr>
              <w:pStyle w:val="ListParagraph"/>
              <w:spacing w:line="276" w:lineRule="auto"/>
              <w:ind w:left="641"/>
              <w:contextualSpacing w:val="0"/>
            </w:pPr>
          </w:p>
          <w:p w14:paraId="09AFB936" w14:textId="39B32475" w:rsidR="00805DC3" w:rsidRPr="003C7BF6" w:rsidRDefault="0070788C" w:rsidP="00566D86">
            <w:pPr>
              <w:pStyle w:val="ListParagraph"/>
              <w:numPr>
                <w:ilvl w:val="0"/>
                <w:numId w:val="63"/>
              </w:numPr>
              <w:spacing w:line="276" w:lineRule="auto"/>
              <w:ind w:left="641" w:hanging="357"/>
              <w:contextualSpacing w:val="0"/>
            </w:pPr>
            <w:r w:rsidRPr="003C7BF6">
              <w:t>[</w:t>
            </w:r>
            <w:r w:rsidR="001536D5" w:rsidRPr="003C7BF6">
              <w:t>N</w:t>
            </w:r>
            <w:r w:rsidR="00345BDD" w:rsidRPr="003C7BF6">
              <w:t>ame</w:t>
            </w:r>
            <w:r w:rsidRPr="003C7BF6">
              <w:t xml:space="preserve">] </w:t>
            </w:r>
            <w:r w:rsidR="00A50BA9" w:rsidRPr="003C7BF6">
              <w:t xml:space="preserve">has </w:t>
            </w:r>
            <w:r w:rsidR="00806390" w:rsidRPr="003C7BF6">
              <w:t xml:space="preserve">given you written </w:t>
            </w:r>
            <w:r w:rsidR="00B458D9" w:rsidRPr="003C7BF6">
              <w:t>permission, whic</w:t>
            </w:r>
            <w:r w:rsidR="00330FE4" w:rsidRPr="003C7BF6">
              <w:t>h you must carry with you in paper or elec</w:t>
            </w:r>
            <w:r w:rsidR="00345BDD" w:rsidRPr="003C7BF6">
              <w:t xml:space="preserve">tronic format when you </w:t>
            </w:r>
            <w:r w:rsidR="00330FE4" w:rsidRPr="003C7BF6">
              <w:t xml:space="preserve">are in contact or </w:t>
            </w:r>
            <w:r w:rsidR="00BA59A8" w:rsidRPr="003C7BF6">
              <w:t xml:space="preserve">engaged in </w:t>
            </w:r>
            <w:r w:rsidR="00330FE4" w:rsidRPr="003C7BF6">
              <w:t>communication with them</w:t>
            </w:r>
            <w:r w:rsidRPr="003C7BF6">
              <w:t>.</w:t>
            </w:r>
            <w:r w:rsidR="008C376B" w:rsidRPr="003C7BF6">
              <w:rPr>
                <w:szCs w:val="24"/>
              </w:rPr>
              <w:t xml:space="preserve"> An</w:t>
            </w:r>
            <w:r w:rsidR="00B458D9" w:rsidRPr="003C7BF6">
              <w:rPr>
                <w:szCs w:val="24"/>
              </w:rPr>
              <w:t>y contact or c</w:t>
            </w:r>
            <w:r w:rsidR="00552EBB" w:rsidRPr="003C7BF6">
              <w:rPr>
                <w:szCs w:val="24"/>
              </w:rPr>
              <w:t xml:space="preserve">ommunication is limited to the terms of the </w:t>
            </w:r>
            <w:r w:rsidR="001536D5" w:rsidRPr="003C7BF6">
              <w:rPr>
                <w:szCs w:val="24"/>
              </w:rPr>
              <w:t>written permission.</w:t>
            </w:r>
          </w:p>
          <w:p w14:paraId="35610E2E" w14:textId="2C5E2BEF" w:rsidR="00330FE4" w:rsidRPr="003C7BF6" w:rsidRDefault="001536D5" w:rsidP="00566D86">
            <w:pPr>
              <w:spacing w:line="276" w:lineRule="auto"/>
            </w:pPr>
            <w:r w:rsidRPr="005439F9">
              <w:rPr>
                <w:rFonts w:cs="Arial"/>
                <w:szCs w:val="24"/>
              </w:rPr>
              <w:t>I</w:t>
            </w:r>
            <w:r w:rsidR="00330FE4" w:rsidRPr="005439F9">
              <w:rPr>
                <w:rFonts w:cs="Arial"/>
                <w:szCs w:val="24"/>
              </w:rPr>
              <w:t>f a peace officer finds you having conta</w:t>
            </w:r>
            <w:r w:rsidR="00221A56" w:rsidRPr="005439F9">
              <w:rPr>
                <w:rFonts w:cs="Arial"/>
                <w:szCs w:val="24"/>
              </w:rPr>
              <w:t xml:space="preserve">ct or communication with [name] </w:t>
            </w:r>
            <w:r w:rsidR="00330FE4" w:rsidRPr="005439F9">
              <w:rPr>
                <w:rFonts w:cs="Arial"/>
                <w:szCs w:val="24"/>
              </w:rPr>
              <w:t>and requests to see the permission, you must show it to the officer.</w:t>
            </w:r>
          </w:p>
        </w:tc>
      </w:tr>
      <w:tr w:rsidR="000132C4" w:rsidRPr="003C7BF6" w14:paraId="57A3CDA2" w14:textId="77777777" w:rsidTr="006350F8">
        <w:trPr>
          <w:trHeight w:val="1115"/>
        </w:trPr>
        <w:tc>
          <w:tcPr>
            <w:tcW w:w="2263" w:type="dxa"/>
          </w:tcPr>
          <w:p w14:paraId="61AD1B29" w14:textId="77777777" w:rsidR="000132C4" w:rsidRPr="003C7BF6" w:rsidRDefault="00EE6856" w:rsidP="00566D86">
            <w:pPr>
              <w:spacing w:line="276" w:lineRule="auto"/>
              <w:rPr>
                <w:caps/>
              </w:rPr>
            </w:pPr>
            <w:r w:rsidRPr="003C7BF6">
              <w:t>NO SOCIAL MEDIA POSTS</w:t>
            </w:r>
          </w:p>
        </w:tc>
        <w:tc>
          <w:tcPr>
            <w:tcW w:w="1242" w:type="dxa"/>
          </w:tcPr>
          <w:p w14:paraId="48F7E230" w14:textId="77777777" w:rsidR="000132C4" w:rsidRPr="003C7BF6" w:rsidRDefault="000132C4" w:rsidP="00566D86">
            <w:pPr>
              <w:spacing w:line="276" w:lineRule="auto"/>
              <w:rPr>
                <w:caps/>
              </w:rPr>
            </w:pPr>
            <w:r w:rsidRPr="003C7BF6">
              <w:rPr>
                <w:caps/>
              </w:rPr>
              <w:t>1003</w:t>
            </w:r>
          </w:p>
        </w:tc>
        <w:tc>
          <w:tcPr>
            <w:tcW w:w="7122" w:type="dxa"/>
          </w:tcPr>
          <w:p w14:paraId="68AD33A9" w14:textId="77777777" w:rsidR="000132C4" w:rsidRPr="003C7BF6" w:rsidRDefault="000132C4" w:rsidP="00566D86">
            <w:pPr>
              <w:spacing w:line="276" w:lineRule="auto"/>
            </w:pPr>
            <w:r w:rsidRPr="003C7BF6">
              <w:t xml:space="preserve">You must not distribute, publish, post, or make publicly available in any way information, including comments and images, which refer to or depict </w:t>
            </w:r>
            <w:r w:rsidR="0070788C" w:rsidRPr="003C7BF6">
              <w:t>[n</w:t>
            </w:r>
            <w:r w:rsidRPr="003C7BF6">
              <w:t>ame]</w:t>
            </w:r>
            <w:r w:rsidRPr="003C7BF6">
              <w:rPr>
                <w:i/>
              </w:rPr>
              <w:t>.</w:t>
            </w:r>
          </w:p>
        </w:tc>
      </w:tr>
      <w:tr w:rsidR="001B7B6C" w:rsidRPr="00E219AD" w14:paraId="53C7CF2E" w14:textId="77777777" w:rsidTr="001B7B6C">
        <w:trPr>
          <w:trHeight w:val="1115"/>
        </w:trPr>
        <w:tc>
          <w:tcPr>
            <w:tcW w:w="2263" w:type="dxa"/>
          </w:tcPr>
          <w:p w14:paraId="134B82E5" w14:textId="77777777" w:rsidR="001B7B6C" w:rsidRPr="00E219AD" w:rsidRDefault="001B7B6C" w:rsidP="00566D86">
            <w:pPr>
              <w:spacing w:line="276" w:lineRule="auto"/>
            </w:pPr>
            <w:r w:rsidRPr="00506702">
              <w:t>REMOVE POSTS</w:t>
            </w:r>
          </w:p>
        </w:tc>
        <w:tc>
          <w:tcPr>
            <w:tcW w:w="1242" w:type="dxa"/>
          </w:tcPr>
          <w:p w14:paraId="52E957FE" w14:textId="472AAD6A" w:rsidR="001B7B6C" w:rsidRPr="00E219AD" w:rsidRDefault="005439F9" w:rsidP="00566D86">
            <w:pPr>
              <w:spacing w:line="276" w:lineRule="auto"/>
              <w:rPr>
                <w:caps/>
              </w:rPr>
            </w:pPr>
            <w:r>
              <w:rPr>
                <w:caps/>
              </w:rPr>
              <w:t>1003-1</w:t>
            </w:r>
          </w:p>
        </w:tc>
        <w:tc>
          <w:tcPr>
            <w:tcW w:w="7122" w:type="dxa"/>
          </w:tcPr>
          <w:p w14:paraId="5CE18C14" w14:textId="77777777" w:rsidR="001B7B6C" w:rsidRPr="00E219AD" w:rsidRDefault="001B7B6C" w:rsidP="00566D86">
            <w:pPr>
              <w:spacing w:line="276" w:lineRule="auto"/>
            </w:pPr>
            <w:r w:rsidRPr="00506702">
              <w:t>Within 24 hours of your release from custody (or within 24 hours of the date of this order), you must take all necessary steps to remove from any network, including the internet, any website, social media page or application, or posting which you have created, maintained, or contributed to, which contains any words, or images which refer to or depict [name].</w:t>
            </w:r>
          </w:p>
        </w:tc>
      </w:tr>
      <w:tr w:rsidR="000132C4" w:rsidRPr="003C7BF6" w14:paraId="5A6A6402" w14:textId="77777777" w:rsidTr="006350F8">
        <w:tc>
          <w:tcPr>
            <w:tcW w:w="2263" w:type="dxa"/>
          </w:tcPr>
          <w:p w14:paraId="4214A7A1" w14:textId="3D9BF907" w:rsidR="000132C4" w:rsidRPr="003C7BF6" w:rsidRDefault="00EE6856" w:rsidP="00566D86">
            <w:pPr>
              <w:spacing w:line="276" w:lineRule="auto"/>
              <w:rPr>
                <w:b/>
              </w:rPr>
            </w:pPr>
            <w:r w:rsidRPr="003C7BF6">
              <w:t>NON-ASSOCIATION</w:t>
            </w:r>
          </w:p>
          <w:p w14:paraId="2D6F94EB" w14:textId="20A65ACC" w:rsidR="000132C4" w:rsidRPr="003C7BF6" w:rsidRDefault="000132C4" w:rsidP="00566D86">
            <w:pPr>
              <w:spacing w:line="276" w:lineRule="auto"/>
            </w:pPr>
            <w:r w:rsidRPr="003C7BF6">
              <w:t xml:space="preserve">Not a Protection Registry </w:t>
            </w:r>
            <w:r w:rsidR="00E35102" w:rsidRPr="003C7BF6">
              <w:t>c</w:t>
            </w:r>
            <w:r w:rsidRPr="003C7BF6">
              <w:t xml:space="preserve">ondition </w:t>
            </w:r>
          </w:p>
          <w:p w14:paraId="2CB0D583" w14:textId="77777777" w:rsidR="000132C4" w:rsidRPr="003C7BF6" w:rsidRDefault="000132C4" w:rsidP="00566D86">
            <w:pPr>
              <w:spacing w:line="276" w:lineRule="auto"/>
            </w:pPr>
          </w:p>
        </w:tc>
        <w:tc>
          <w:tcPr>
            <w:tcW w:w="1242" w:type="dxa"/>
          </w:tcPr>
          <w:p w14:paraId="16FBC9C6" w14:textId="77777777" w:rsidR="000132C4" w:rsidRPr="003C7BF6" w:rsidRDefault="000132C4" w:rsidP="00566D86">
            <w:pPr>
              <w:spacing w:line="276" w:lineRule="auto"/>
            </w:pPr>
            <w:r w:rsidRPr="003C7BF6">
              <w:t>1004</w:t>
            </w:r>
          </w:p>
          <w:p w14:paraId="547879D6" w14:textId="77777777" w:rsidR="000132C4" w:rsidRPr="003C7BF6" w:rsidRDefault="000132C4" w:rsidP="00566D86">
            <w:pPr>
              <w:spacing w:line="276" w:lineRule="auto"/>
              <w:contextualSpacing/>
            </w:pPr>
          </w:p>
          <w:p w14:paraId="2CE6D678" w14:textId="00250BF7" w:rsidR="00D43901" w:rsidRDefault="00D43901" w:rsidP="00566D86">
            <w:pPr>
              <w:spacing w:line="276" w:lineRule="auto"/>
            </w:pPr>
          </w:p>
          <w:p w14:paraId="2848C3B2" w14:textId="27D1760C" w:rsidR="00F93061" w:rsidRDefault="00F93061" w:rsidP="00566D86">
            <w:pPr>
              <w:spacing w:line="276" w:lineRule="auto"/>
            </w:pPr>
          </w:p>
          <w:p w14:paraId="29AA78D0" w14:textId="77777777" w:rsidR="00F93061" w:rsidRPr="003C7BF6" w:rsidRDefault="00F93061" w:rsidP="00566D86">
            <w:pPr>
              <w:spacing w:line="276" w:lineRule="auto"/>
            </w:pPr>
          </w:p>
          <w:p w14:paraId="2EBE7743" w14:textId="66E268AE" w:rsidR="000132C4" w:rsidRDefault="000132C4" w:rsidP="00566D86">
            <w:pPr>
              <w:spacing w:line="276" w:lineRule="auto"/>
            </w:pPr>
            <w:r w:rsidRPr="003C7BF6">
              <w:t>1004-A</w:t>
            </w:r>
          </w:p>
          <w:p w14:paraId="16D6D50C" w14:textId="77777777" w:rsidR="00F93061" w:rsidRPr="003C7BF6" w:rsidRDefault="00F93061" w:rsidP="00566D86">
            <w:pPr>
              <w:spacing w:line="276" w:lineRule="auto"/>
            </w:pPr>
          </w:p>
          <w:p w14:paraId="5BF20B9F" w14:textId="1FB8970D" w:rsidR="000132C4" w:rsidRPr="003C7BF6" w:rsidRDefault="000132C4" w:rsidP="00566D86">
            <w:pPr>
              <w:spacing w:line="276" w:lineRule="auto"/>
            </w:pPr>
            <w:r w:rsidRPr="003C7BF6">
              <w:t>1004-B</w:t>
            </w:r>
          </w:p>
        </w:tc>
        <w:tc>
          <w:tcPr>
            <w:tcW w:w="7122" w:type="dxa"/>
          </w:tcPr>
          <w:p w14:paraId="6FB4BB22" w14:textId="7CEF6A1B" w:rsidR="00345BDD" w:rsidRDefault="000132C4" w:rsidP="00566D86">
            <w:pPr>
              <w:spacing w:line="276" w:lineRule="auto"/>
            </w:pPr>
            <w:r w:rsidRPr="003C7BF6">
              <w:t xml:space="preserve">You must have no contact or communication directly or indirectly with [name of co-accused]. </w:t>
            </w:r>
          </w:p>
          <w:p w14:paraId="018D9BA3" w14:textId="2CBBCFE4" w:rsidR="00F93061" w:rsidRPr="003C7BF6" w:rsidRDefault="00F93061" w:rsidP="00566D86">
            <w:pPr>
              <w:spacing w:line="276" w:lineRule="auto"/>
            </w:pPr>
          </w:p>
          <w:p w14:paraId="037C0888" w14:textId="08C7F41E" w:rsidR="000132C4" w:rsidRDefault="000E3143" w:rsidP="00566D86">
            <w:pPr>
              <w:spacing w:line="276" w:lineRule="auto"/>
            </w:pPr>
            <w:r w:rsidRPr="003C7BF6">
              <w:rPr>
                <w:u w:val="single"/>
              </w:rPr>
              <w:t>The exceptions are</w:t>
            </w:r>
            <w:r w:rsidR="000132C4" w:rsidRPr="003C7BF6">
              <w:rPr>
                <w:u w:val="single"/>
              </w:rPr>
              <w:t>:</w:t>
            </w:r>
            <w:r w:rsidR="000132C4" w:rsidRPr="003C7BF6">
              <w:t xml:space="preserve"> </w:t>
            </w:r>
          </w:p>
          <w:p w14:paraId="79ECD612" w14:textId="77777777" w:rsidR="00F93061" w:rsidRPr="003C7BF6" w:rsidRDefault="00F93061" w:rsidP="00566D86">
            <w:pPr>
              <w:spacing w:line="276" w:lineRule="auto"/>
            </w:pPr>
          </w:p>
          <w:p w14:paraId="48600294" w14:textId="69A8B54D" w:rsidR="000132C4" w:rsidRDefault="001536D5" w:rsidP="00566D86">
            <w:pPr>
              <w:pStyle w:val="ListParagraph"/>
              <w:numPr>
                <w:ilvl w:val="0"/>
                <w:numId w:val="37"/>
              </w:numPr>
              <w:spacing w:line="276" w:lineRule="auto"/>
              <w:ind w:left="714" w:hanging="357"/>
              <w:contextualSpacing w:val="0"/>
            </w:pPr>
            <w:r w:rsidRPr="003C7BF6">
              <w:t>During</w:t>
            </w:r>
            <w:r w:rsidR="000132C4" w:rsidRPr="003C7BF6">
              <w:t xml:space="preserve"> scheduled court appearances</w:t>
            </w:r>
            <w:r w:rsidRPr="003C7BF6">
              <w:t>.</w:t>
            </w:r>
          </w:p>
          <w:p w14:paraId="0840397F" w14:textId="77777777" w:rsidR="00F93061" w:rsidRPr="003C7BF6" w:rsidRDefault="00F93061" w:rsidP="00566D86">
            <w:pPr>
              <w:pStyle w:val="ListParagraph"/>
              <w:spacing w:line="276" w:lineRule="auto"/>
              <w:ind w:left="714"/>
              <w:contextualSpacing w:val="0"/>
            </w:pPr>
          </w:p>
          <w:p w14:paraId="264FB1F2" w14:textId="0AD0D3B7" w:rsidR="000132C4" w:rsidRPr="003C7BF6" w:rsidRDefault="001536D5" w:rsidP="00566D86">
            <w:pPr>
              <w:pStyle w:val="ListParagraph"/>
              <w:numPr>
                <w:ilvl w:val="0"/>
                <w:numId w:val="37"/>
              </w:numPr>
              <w:spacing w:line="276" w:lineRule="auto"/>
            </w:pPr>
            <w:r w:rsidRPr="003C7BF6">
              <w:t>T</w:t>
            </w:r>
            <w:r w:rsidR="000132C4" w:rsidRPr="003C7BF6">
              <w:t xml:space="preserve">hrough or in the immediate presence of a lawyer who has been given a copy of this order and only to prepare your </w:t>
            </w:r>
            <w:r w:rsidR="00CD36B8" w:rsidRPr="003C7BF6">
              <w:t>case</w:t>
            </w:r>
            <w:r w:rsidR="000132C4" w:rsidRPr="003C7BF6">
              <w:t>.</w:t>
            </w:r>
          </w:p>
        </w:tc>
      </w:tr>
      <w:tr w:rsidR="000132C4" w:rsidRPr="003C7BF6" w14:paraId="048939C9" w14:textId="77777777" w:rsidTr="006350F8">
        <w:trPr>
          <w:trHeight w:val="49"/>
        </w:trPr>
        <w:tc>
          <w:tcPr>
            <w:tcW w:w="2263" w:type="dxa"/>
          </w:tcPr>
          <w:p w14:paraId="3E8B8B6D" w14:textId="77777777" w:rsidR="000132C4" w:rsidRPr="003C7BF6" w:rsidRDefault="00EE6856" w:rsidP="00566D86">
            <w:pPr>
              <w:spacing w:line="276" w:lineRule="auto"/>
              <w:rPr>
                <w:caps/>
              </w:rPr>
            </w:pPr>
            <w:r w:rsidRPr="003C7BF6">
              <w:t>NO GO</w:t>
            </w:r>
          </w:p>
          <w:p w14:paraId="5DF5E350" w14:textId="1E65E72C" w:rsidR="000132C4" w:rsidRPr="003C7BF6" w:rsidRDefault="000132C4" w:rsidP="00566D86">
            <w:pPr>
              <w:spacing w:line="276" w:lineRule="auto"/>
            </w:pPr>
            <w:r w:rsidRPr="003C7BF6">
              <w:t xml:space="preserve">Protection Registry </w:t>
            </w:r>
            <w:r w:rsidR="00E35102" w:rsidRPr="003C7BF6">
              <w:t>c</w:t>
            </w:r>
            <w:r w:rsidRPr="003C7BF6">
              <w:t>ondition</w:t>
            </w:r>
          </w:p>
          <w:p w14:paraId="1D107DBD" w14:textId="77777777" w:rsidR="00BE4F11" w:rsidRPr="003C7BF6" w:rsidRDefault="00BE4F11" w:rsidP="00566D86">
            <w:pPr>
              <w:spacing w:line="276" w:lineRule="auto"/>
            </w:pPr>
          </w:p>
          <w:p w14:paraId="342E47DA" w14:textId="77777777" w:rsidR="00BE4F11" w:rsidRPr="003C7BF6" w:rsidRDefault="00BE4F11" w:rsidP="00566D86">
            <w:pPr>
              <w:spacing w:line="276" w:lineRule="auto"/>
            </w:pPr>
          </w:p>
          <w:p w14:paraId="4598095A" w14:textId="77777777" w:rsidR="00BE4F11" w:rsidRPr="003C7BF6" w:rsidRDefault="00BE4F11" w:rsidP="00566D86">
            <w:pPr>
              <w:spacing w:line="276" w:lineRule="auto"/>
            </w:pPr>
          </w:p>
          <w:p w14:paraId="22CF56AD" w14:textId="77777777" w:rsidR="00BE4F11" w:rsidRPr="003C7BF6" w:rsidRDefault="00BE4F11" w:rsidP="00566D86">
            <w:pPr>
              <w:spacing w:line="276" w:lineRule="auto"/>
            </w:pPr>
          </w:p>
          <w:p w14:paraId="5E1F901F" w14:textId="77777777" w:rsidR="00BE4F11" w:rsidRPr="003C7BF6" w:rsidRDefault="00BE4F11" w:rsidP="00566D86">
            <w:pPr>
              <w:spacing w:line="276" w:lineRule="auto"/>
            </w:pPr>
          </w:p>
          <w:p w14:paraId="6D1DEEA2" w14:textId="3F86C8A7" w:rsidR="00BE4F11" w:rsidRPr="003C7BF6" w:rsidRDefault="00BE4F11" w:rsidP="00566D86">
            <w:pPr>
              <w:spacing w:line="276" w:lineRule="auto"/>
            </w:pPr>
          </w:p>
          <w:p w14:paraId="30CC947F" w14:textId="77777777" w:rsidR="00FD703F" w:rsidRPr="003C7BF6" w:rsidRDefault="00FD703F" w:rsidP="00566D86">
            <w:pPr>
              <w:spacing w:line="276" w:lineRule="auto"/>
            </w:pPr>
          </w:p>
          <w:p w14:paraId="03F42FC7" w14:textId="77777777" w:rsidR="00BE4F11" w:rsidRPr="003C7BF6" w:rsidRDefault="004F5609" w:rsidP="00566D86">
            <w:pPr>
              <w:spacing w:line="276" w:lineRule="auto"/>
              <w:contextualSpacing/>
            </w:pPr>
            <w:r w:rsidRPr="003C7BF6">
              <w:t xml:space="preserve">Technical Suitability Report </w:t>
            </w:r>
          </w:p>
          <w:p w14:paraId="64E0E254" w14:textId="7B96BCA2" w:rsidR="00DB1EFA" w:rsidRPr="003C7BF6" w:rsidRDefault="00DB1EFA" w:rsidP="00566D86">
            <w:pPr>
              <w:spacing w:line="276" w:lineRule="auto"/>
              <w:contextualSpacing/>
            </w:pPr>
          </w:p>
          <w:p w14:paraId="5FF2D5A5" w14:textId="77777777" w:rsidR="00F93061" w:rsidRDefault="00F93061" w:rsidP="00566D86">
            <w:pPr>
              <w:spacing w:line="276" w:lineRule="auto"/>
            </w:pPr>
          </w:p>
          <w:p w14:paraId="69211487" w14:textId="77777777" w:rsidR="00F93061" w:rsidRDefault="00F93061" w:rsidP="00566D86">
            <w:pPr>
              <w:spacing w:line="276" w:lineRule="auto"/>
            </w:pPr>
          </w:p>
          <w:p w14:paraId="1F059C0E" w14:textId="77777777" w:rsidR="00F93061" w:rsidRDefault="00F93061" w:rsidP="00566D86">
            <w:pPr>
              <w:spacing w:line="276" w:lineRule="auto"/>
            </w:pPr>
          </w:p>
          <w:p w14:paraId="779C70A5" w14:textId="77777777" w:rsidR="00F93061" w:rsidRDefault="00F93061" w:rsidP="00566D86">
            <w:pPr>
              <w:spacing w:line="276" w:lineRule="auto"/>
            </w:pPr>
          </w:p>
          <w:p w14:paraId="02A48538" w14:textId="77777777" w:rsidR="00F93061" w:rsidRDefault="00F93061" w:rsidP="00566D86">
            <w:pPr>
              <w:spacing w:line="276" w:lineRule="auto"/>
            </w:pPr>
          </w:p>
          <w:p w14:paraId="33393EFF" w14:textId="77777777" w:rsidR="00F93061" w:rsidRDefault="00F93061" w:rsidP="00566D86">
            <w:pPr>
              <w:spacing w:line="276" w:lineRule="auto"/>
            </w:pPr>
          </w:p>
          <w:p w14:paraId="1DE6E720" w14:textId="62A01B03" w:rsidR="00DB1EFA" w:rsidRPr="003C7BF6" w:rsidRDefault="00DB1EFA" w:rsidP="00566D86">
            <w:pPr>
              <w:spacing w:line="276" w:lineRule="auto"/>
              <w:rPr>
                <w:caps/>
              </w:rPr>
            </w:pPr>
            <w:r w:rsidRPr="003C7BF6">
              <w:t>Exceptions</w:t>
            </w:r>
          </w:p>
        </w:tc>
        <w:tc>
          <w:tcPr>
            <w:tcW w:w="1242" w:type="dxa"/>
          </w:tcPr>
          <w:p w14:paraId="5481001A" w14:textId="77777777" w:rsidR="000132C4" w:rsidRPr="003C7BF6" w:rsidRDefault="000132C4" w:rsidP="00566D86">
            <w:pPr>
              <w:spacing w:line="276" w:lineRule="auto"/>
              <w:rPr>
                <w:caps/>
              </w:rPr>
            </w:pPr>
            <w:r w:rsidRPr="003C7BF6">
              <w:rPr>
                <w:caps/>
              </w:rPr>
              <w:t>1005-1</w:t>
            </w:r>
          </w:p>
          <w:p w14:paraId="73EDB730" w14:textId="77777777" w:rsidR="000132C4" w:rsidRPr="003C7BF6" w:rsidRDefault="000132C4" w:rsidP="00566D86">
            <w:pPr>
              <w:spacing w:line="276" w:lineRule="auto"/>
              <w:contextualSpacing/>
              <w:rPr>
                <w:caps/>
              </w:rPr>
            </w:pPr>
          </w:p>
          <w:p w14:paraId="0199B32A" w14:textId="712FB3E7" w:rsidR="000132C4" w:rsidRPr="003C7BF6" w:rsidRDefault="000132C4" w:rsidP="00566D86">
            <w:pPr>
              <w:spacing w:line="276" w:lineRule="auto"/>
              <w:contextualSpacing/>
              <w:rPr>
                <w:caps/>
              </w:rPr>
            </w:pPr>
          </w:p>
          <w:p w14:paraId="27D72BCB" w14:textId="5965F4CA" w:rsidR="008E58AD" w:rsidRPr="003C7BF6" w:rsidRDefault="008E58AD" w:rsidP="00566D86">
            <w:pPr>
              <w:spacing w:line="276" w:lineRule="auto"/>
              <w:contextualSpacing/>
              <w:rPr>
                <w:caps/>
              </w:rPr>
            </w:pPr>
          </w:p>
          <w:p w14:paraId="376CD774" w14:textId="640A2E5E" w:rsidR="000C1475" w:rsidRDefault="000C1475" w:rsidP="00566D86">
            <w:pPr>
              <w:spacing w:line="276" w:lineRule="auto"/>
              <w:contextualSpacing/>
              <w:rPr>
                <w:caps/>
              </w:rPr>
            </w:pPr>
          </w:p>
          <w:p w14:paraId="75A1C48E" w14:textId="77777777" w:rsidR="002F41FD" w:rsidRPr="003C7BF6" w:rsidRDefault="002F41FD" w:rsidP="00566D86">
            <w:pPr>
              <w:spacing w:line="276" w:lineRule="auto"/>
              <w:contextualSpacing/>
              <w:rPr>
                <w:caps/>
              </w:rPr>
            </w:pPr>
          </w:p>
          <w:p w14:paraId="007AF627" w14:textId="76C2398F" w:rsidR="000132C4" w:rsidRDefault="000132C4" w:rsidP="00566D86">
            <w:pPr>
              <w:spacing w:line="276" w:lineRule="auto"/>
              <w:rPr>
                <w:caps/>
              </w:rPr>
            </w:pPr>
            <w:r w:rsidRPr="003C7BF6">
              <w:rPr>
                <w:caps/>
              </w:rPr>
              <w:t>1005-2</w:t>
            </w:r>
          </w:p>
          <w:p w14:paraId="14272062" w14:textId="77777777" w:rsidR="002F41FD" w:rsidRPr="003C7BF6" w:rsidRDefault="002F41FD" w:rsidP="00566D86">
            <w:pPr>
              <w:spacing w:line="276" w:lineRule="auto"/>
              <w:rPr>
                <w:caps/>
              </w:rPr>
            </w:pPr>
          </w:p>
          <w:p w14:paraId="0841E9E0" w14:textId="77777777" w:rsidR="000132C4" w:rsidRPr="003C7BF6" w:rsidRDefault="00224E4D" w:rsidP="00566D86">
            <w:pPr>
              <w:spacing w:line="276" w:lineRule="auto"/>
              <w:rPr>
                <w:caps/>
              </w:rPr>
            </w:pPr>
            <w:r w:rsidRPr="003C7BF6">
              <w:rPr>
                <w:caps/>
              </w:rPr>
              <w:t>1005-3</w:t>
            </w:r>
          </w:p>
          <w:p w14:paraId="63B5DBB9" w14:textId="48D1D9F6" w:rsidR="00484AFB" w:rsidRDefault="00484AFB" w:rsidP="00566D86">
            <w:pPr>
              <w:spacing w:line="276" w:lineRule="auto"/>
              <w:contextualSpacing/>
              <w:rPr>
                <w:caps/>
              </w:rPr>
            </w:pPr>
          </w:p>
          <w:p w14:paraId="35A3937A" w14:textId="43385564" w:rsidR="002F41FD" w:rsidRDefault="002F41FD" w:rsidP="00566D86">
            <w:pPr>
              <w:spacing w:line="276" w:lineRule="auto"/>
              <w:contextualSpacing/>
              <w:rPr>
                <w:caps/>
              </w:rPr>
            </w:pPr>
          </w:p>
          <w:p w14:paraId="6330B00C" w14:textId="77777777" w:rsidR="002F41FD" w:rsidRPr="003C7BF6" w:rsidRDefault="002F41FD" w:rsidP="00566D86">
            <w:pPr>
              <w:spacing w:line="276" w:lineRule="auto"/>
              <w:contextualSpacing/>
              <w:rPr>
                <w:caps/>
              </w:rPr>
            </w:pPr>
          </w:p>
          <w:p w14:paraId="70D1BCD2" w14:textId="77777777" w:rsidR="004F5609" w:rsidRPr="003C7BF6" w:rsidRDefault="004F5609" w:rsidP="00566D86">
            <w:pPr>
              <w:spacing w:line="276" w:lineRule="auto"/>
              <w:rPr>
                <w:caps/>
              </w:rPr>
            </w:pPr>
          </w:p>
          <w:p w14:paraId="72AA0653" w14:textId="77777777" w:rsidR="00484AFB" w:rsidRPr="003C7BF6" w:rsidRDefault="0070788C" w:rsidP="00566D86">
            <w:pPr>
              <w:spacing w:line="276" w:lineRule="auto"/>
              <w:rPr>
                <w:caps/>
              </w:rPr>
            </w:pPr>
            <w:r w:rsidRPr="003C7BF6">
              <w:rPr>
                <w:caps/>
              </w:rPr>
              <w:t>1005-4</w:t>
            </w:r>
          </w:p>
          <w:p w14:paraId="7FC18374" w14:textId="594C3434" w:rsidR="00484AFB" w:rsidRDefault="00484AFB" w:rsidP="00566D86">
            <w:pPr>
              <w:spacing w:line="276" w:lineRule="auto"/>
              <w:contextualSpacing/>
              <w:rPr>
                <w:caps/>
              </w:rPr>
            </w:pPr>
          </w:p>
          <w:p w14:paraId="5B7B8821" w14:textId="77777777" w:rsidR="002F41FD" w:rsidRPr="003C7BF6" w:rsidRDefault="002F41FD" w:rsidP="00566D86">
            <w:pPr>
              <w:spacing w:line="276" w:lineRule="auto"/>
              <w:contextualSpacing/>
              <w:rPr>
                <w:caps/>
              </w:rPr>
            </w:pPr>
          </w:p>
          <w:p w14:paraId="3DDCE929" w14:textId="77777777" w:rsidR="00484AFB" w:rsidRPr="003C7BF6" w:rsidRDefault="00484AFB" w:rsidP="00566D86">
            <w:pPr>
              <w:spacing w:line="276" w:lineRule="auto"/>
              <w:contextualSpacing/>
              <w:rPr>
                <w:caps/>
              </w:rPr>
            </w:pPr>
            <w:r w:rsidRPr="003C7BF6">
              <w:rPr>
                <w:caps/>
              </w:rPr>
              <w:t>1005-5</w:t>
            </w:r>
          </w:p>
          <w:p w14:paraId="5EE992A6" w14:textId="77777777" w:rsidR="00484AFB" w:rsidRPr="003C7BF6" w:rsidRDefault="00484AFB" w:rsidP="00566D86">
            <w:pPr>
              <w:spacing w:line="276" w:lineRule="auto"/>
              <w:contextualSpacing/>
              <w:rPr>
                <w:caps/>
              </w:rPr>
            </w:pPr>
          </w:p>
          <w:p w14:paraId="41ABD275" w14:textId="08136BA5" w:rsidR="00330FE4" w:rsidRPr="003C7BF6" w:rsidRDefault="00330FE4" w:rsidP="00566D86">
            <w:pPr>
              <w:spacing w:line="276" w:lineRule="auto"/>
              <w:contextualSpacing/>
              <w:rPr>
                <w:caps/>
              </w:rPr>
            </w:pPr>
          </w:p>
          <w:p w14:paraId="6C15509C" w14:textId="4846DE5A" w:rsidR="000C1475" w:rsidRPr="003C7BF6" w:rsidRDefault="000C1475" w:rsidP="00566D86">
            <w:pPr>
              <w:spacing w:line="276" w:lineRule="auto"/>
              <w:contextualSpacing/>
              <w:rPr>
                <w:caps/>
              </w:rPr>
            </w:pPr>
          </w:p>
          <w:p w14:paraId="57F68442" w14:textId="77777777" w:rsidR="00F93061" w:rsidRDefault="00F93061" w:rsidP="00566D86">
            <w:pPr>
              <w:spacing w:line="276" w:lineRule="auto"/>
              <w:contextualSpacing/>
              <w:rPr>
                <w:caps/>
              </w:rPr>
            </w:pPr>
          </w:p>
          <w:p w14:paraId="77B59869" w14:textId="1F757399" w:rsidR="000132C4" w:rsidRPr="003C7BF6" w:rsidRDefault="000132C4" w:rsidP="00566D86">
            <w:pPr>
              <w:spacing w:line="276" w:lineRule="auto"/>
              <w:contextualSpacing/>
              <w:rPr>
                <w:caps/>
              </w:rPr>
            </w:pPr>
            <w:r w:rsidRPr="003C7BF6">
              <w:rPr>
                <w:caps/>
              </w:rPr>
              <w:t>1005-A</w:t>
            </w:r>
          </w:p>
          <w:p w14:paraId="0CA4E00B" w14:textId="1F44F0C2" w:rsidR="00330FE4" w:rsidRDefault="00330FE4" w:rsidP="00566D86">
            <w:pPr>
              <w:spacing w:line="276" w:lineRule="auto"/>
              <w:rPr>
                <w:caps/>
              </w:rPr>
            </w:pPr>
          </w:p>
          <w:p w14:paraId="5083F8C2" w14:textId="77777777" w:rsidR="00F93061" w:rsidRPr="003C7BF6" w:rsidRDefault="00F93061" w:rsidP="00566D86">
            <w:pPr>
              <w:spacing w:line="276" w:lineRule="auto"/>
              <w:rPr>
                <w:caps/>
              </w:rPr>
            </w:pPr>
          </w:p>
          <w:p w14:paraId="2C33CF0D" w14:textId="77777777" w:rsidR="000132C4" w:rsidRPr="003C7BF6" w:rsidRDefault="000132C4" w:rsidP="00566D86">
            <w:pPr>
              <w:spacing w:line="276" w:lineRule="auto"/>
              <w:rPr>
                <w:caps/>
              </w:rPr>
            </w:pPr>
            <w:r w:rsidRPr="003C7BF6">
              <w:rPr>
                <w:caps/>
              </w:rPr>
              <w:t>1005-B</w:t>
            </w:r>
          </w:p>
          <w:p w14:paraId="5A9B0362" w14:textId="728D824E" w:rsidR="00364A9E" w:rsidRDefault="00364A9E" w:rsidP="00566D86">
            <w:pPr>
              <w:spacing w:line="276" w:lineRule="auto"/>
              <w:rPr>
                <w:caps/>
              </w:rPr>
            </w:pPr>
          </w:p>
          <w:p w14:paraId="39CCE957" w14:textId="0159DA78" w:rsidR="00F93061" w:rsidRDefault="00F93061" w:rsidP="00566D86">
            <w:pPr>
              <w:spacing w:line="276" w:lineRule="auto"/>
              <w:rPr>
                <w:caps/>
              </w:rPr>
            </w:pPr>
          </w:p>
          <w:p w14:paraId="6F1ED83A" w14:textId="77777777" w:rsidR="00F93061" w:rsidRPr="003C7BF6" w:rsidRDefault="00F93061" w:rsidP="00566D86">
            <w:pPr>
              <w:spacing w:line="276" w:lineRule="auto"/>
              <w:rPr>
                <w:caps/>
              </w:rPr>
            </w:pPr>
          </w:p>
          <w:p w14:paraId="07DDA264" w14:textId="7DBDF6B2" w:rsidR="000132C4" w:rsidRPr="003C7BF6" w:rsidRDefault="000132C4" w:rsidP="00566D86">
            <w:pPr>
              <w:spacing w:line="276" w:lineRule="auto"/>
              <w:rPr>
                <w:caps/>
              </w:rPr>
            </w:pPr>
            <w:r w:rsidRPr="003C7BF6">
              <w:rPr>
                <w:caps/>
              </w:rPr>
              <w:t>1005-C</w:t>
            </w:r>
          </w:p>
          <w:p w14:paraId="1EB6EFA6" w14:textId="77777777" w:rsidR="002F78BD" w:rsidRPr="003C7BF6" w:rsidRDefault="002F78BD" w:rsidP="00566D86">
            <w:pPr>
              <w:spacing w:line="276" w:lineRule="auto"/>
              <w:rPr>
                <w:caps/>
              </w:rPr>
            </w:pPr>
          </w:p>
          <w:p w14:paraId="71B27AB9" w14:textId="6E75F13F" w:rsidR="002F78BD" w:rsidRDefault="002F78BD" w:rsidP="00566D86">
            <w:pPr>
              <w:spacing w:line="276" w:lineRule="auto"/>
              <w:rPr>
                <w:caps/>
              </w:rPr>
            </w:pPr>
          </w:p>
          <w:p w14:paraId="3DB4DEB2" w14:textId="453E5163" w:rsidR="00554350" w:rsidRDefault="00554350" w:rsidP="00566D86">
            <w:pPr>
              <w:spacing w:line="276" w:lineRule="auto"/>
              <w:rPr>
                <w:caps/>
              </w:rPr>
            </w:pPr>
          </w:p>
          <w:p w14:paraId="02C51B4F" w14:textId="3F0F10C1" w:rsidR="00F93061" w:rsidRDefault="00F93061" w:rsidP="00566D86">
            <w:pPr>
              <w:spacing w:line="276" w:lineRule="auto"/>
              <w:rPr>
                <w:caps/>
              </w:rPr>
            </w:pPr>
          </w:p>
          <w:p w14:paraId="4002932E" w14:textId="77777777" w:rsidR="00F93061" w:rsidRPr="003C7BF6" w:rsidRDefault="00F93061" w:rsidP="00566D86">
            <w:pPr>
              <w:spacing w:line="276" w:lineRule="auto"/>
              <w:rPr>
                <w:caps/>
              </w:rPr>
            </w:pPr>
          </w:p>
          <w:p w14:paraId="7F8D452F" w14:textId="605A0F44" w:rsidR="000132C4" w:rsidRPr="003C7BF6" w:rsidRDefault="000132C4" w:rsidP="00566D86">
            <w:pPr>
              <w:spacing w:line="276" w:lineRule="auto"/>
              <w:rPr>
                <w:caps/>
              </w:rPr>
            </w:pPr>
            <w:r w:rsidRPr="003C7BF6">
              <w:rPr>
                <w:caps/>
              </w:rPr>
              <w:t>1005-D</w:t>
            </w:r>
          </w:p>
          <w:p w14:paraId="69A41E4C" w14:textId="3E3EDECA" w:rsidR="000132C4" w:rsidRDefault="000132C4" w:rsidP="00566D86">
            <w:pPr>
              <w:spacing w:line="276" w:lineRule="auto"/>
              <w:contextualSpacing/>
              <w:rPr>
                <w:caps/>
              </w:rPr>
            </w:pPr>
          </w:p>
          <w:p w14:paraId="0CF5C42D" w14:textId="77777777" w:rsidR="00E34BA1" w:rsidRDefault="00E34BA1" w:rsidP="00566D86">
            <w:pPr>
              <w:spacing w:line="276" w:lineRule="auto"/>
              <w:contextualSpacing/>
              <w:rPr>
                <w:caps/>
              </w:rPr>
            </w:pPr>
          </w:p>
          <w:p w14:paraId="69EC6576" w14:textId="77777777" w:rsidR="00F93061" w:rsidRPr="003C7BF6" w:rsidRDefault="00F93061" w:rsidP="00566D86">
            <w:pPr>
              <w:spacing w:line="276" w:lineRule="auto"/>
              <w:contextualSpacing/>
              <w:rPr>
                <w:caps/>
              </w:rPr>
            </w:pPr>
          </w:p>
          <w:p w14:paraId="582B3E1F" w14:textId="77777777" w:rsidR="000132C4" w:rsidRPr="003C7BF6" w:rsidRDefault="000132C4" w:rsidP="00566D86">
            <w:pPr>
              <w:spacing w:line="276" w:lineRule="auto"/>
              <w:contextualSpacing/>
              <w:rPr>
                <w:caps/>
              </w:rPr>
            </w:pPr>
            <w:r w:rsidRPr="003C7BF6">
              <w:rPr>
                <w:caps/>
              </w:rPr>
              <w:t>1005-E</w:t>
            </w:r>
          </w:p>
          <w:p w14:paraId="0DFB166A" w14:textId="77777777" w:rsidR="0070788C" w:rsidRPr="003C7BF6" w:rsidRDefault="0070788C" w:rsidP="00566D86">
            <w:pPr>
              <w:spacing w:line="276" w:lineRule="auto"/>
              <w:contextualSpacing/>
              <w:rPr>
                <w:caps/>
              </w:rPr>
            </w:pPr>
          </w:p>
          <w:p w14:paraId="74978A3D" w14:textId="1BAEB7C8" w:rsidR="00364A9E" w:rsidRPr="003C7BF6" w:rsidRDefault="00364A9E" w:rsidP="00566D86">
            <w:pPr>
              <w:spacing w:line="276" w:lineRule="auto"/>
              <w:contextualSpacing/>
              <w:rPr>
                <w:caps/>
              </w:rPr>
            </w:pPr>
          </w:p>
          <w:p w14:paraId="7D606D31" w14:textId="10240E9A" w:rsidR="00BD0EE9" w:rsidRDefault="00BD0EE9" w:rsidP="00566D86">
            <w:pPr>
              <w:spacing w:line="276" w:lineRule="auto"/>
              <w:rPr>
                <w:caps/>
              </w:rPr>
            </w:pPr>
          </w:p>
          <w:p w14:paraId="5250F21A" w14:textId="77777777" w:rsidR="00F93061" w:rsidRPr="003C7BF6" w:rsidRDefault="00F93061" w:rsidP="00566D86">
            <w:pPr>
              <w:spacing w:line="276" w:lineRule="auto"/>
              <w:rPr>
                <w:caps/>
              </w:rPr>
            </w:pPr>
          </w:p>
          <w:p w14:paraId="749F4D07" w14:textId="228C59DE" w:rsidR="0070788C" w:rsidRPr="003C7BF6" w:rsidRDefault="000132C4" w:rsidP="00566D86">
            <w:pPr>
              <w:spacing w:line="276" w:lineRule="auto"/>
              <w:rPr>
                <w:caps/>
              </w:rPr>
            </w:pPr>
            <w:r w:rsidRPr="003C7BF6">
              <w:rPr>
                <w:caps/>
              </w:rPr>
              <w:t>1005-F</w:t>
            </w:r>
          </w:p>
          <w:p w14:paraId="1E5B03F3" w14:textId="77777777" w:rsidR="0070788C" w:rsidRPr="003C7BF6" w:rsidRDefault="0070788C" w:rsidP="00566D86">
            <w:pPr>
              <w:spacing w:line="276" w:lineRule="auto"/>
              <w:contextualSpacing/>
              <w:rPr>
                <w:caps/>
              </w:rPr>
            </w:pPr>
          </w:p>
          <w:p w14:paraId="0C740556" w14:textId="1581B107" w:rsidR="002D1A27" w:rsidRPr="003C7BF6" w:rsidRDefault="002D1A27" w:rsidP="00566D86">
            <w:pPr>
              <w:spacing w:line="276" w:lineRule="auto"/>
              <w:contextualSpacing/>
              <w:rPr>
                <w:caps/>
              </w:rPr>
            </w:pPr>
          </w:p>
          <w:p w14:paraId="3C777CE0" w14:textId="5A288CFD" w:rsidR="00BD0EE9" w:rsidRDefault="00BD0EE9" w:rsidP="00566D86">
            <w:pPr>
              <w:spacing w:line="276" w:lineRule="auto"/>
              <w:contextualSpacing/>
              <w:rPr>
                <w:caps/>
              </w:rPr>
            </w:pPr>
          </w:p>
          <w:p w14:paraId="60B5BD0B" w14:textId="77777777" w:rsidR="00F93061" w:rsidRPr="003C7BF6" w:rsidRDefault="00F93061" w:rsidP="00566D86">
            <w:pPr>
              <w:spacing w:line="276" w:lineRule="auto"/>
              <w:contextualSpacing/>
              <w:rPr>
                <w:caps/>
              </w:rPr>
            </w:pPr>
          </w:p>
          <w:p w14:paraId="59FD755B" w14:textId="1C8BDBAF" w:rsidR="000132C4" w:rsidRPr="003C7BF6" w:rsidRDefault="000132C4" w:rsidP="00566D86">
            <w:pPr>
              <w:spacing w:line="276" w:lineRule="auto"/>
              <w:contextualSpacing/>
              <w:rPr>
                <w:caps/>
              </w:rPr>
            </w:pPr>
            <w:r w:rsidRPr="003C7BF6">
              <w:rPr>
                <w:caps/>
              </w:rPr>
              <w:t>1005-G</w:t>
            </w:r>
          </w:p>
          <w:p w14:paraId="17945A8F" w14:textId="6BEB9F7B" w:rsidR="00B3559C" w:rsidRDefault="00B3559C" w:rsidP="00566D86">
            <w:pPr>
              <w:spacing w:line="276" w:lineRule="auto"/>
              <w:rPr>
                <w:caps/>
              </w:rPr>
            </w:pPr>
          </w:p>
          <w:p w14:paraId="49522E84" w14:textId="77777777" w:rsidR="00F93061" w:rsidRPr="003C7BF6" w:rsidRDefault="00F93061" w:rsidP="00566D86">
            <w:pPr>
              <w:spacing w:line="276" w:lineRule="auto"/>
              <w:rPr>
                <w:caps/>
              </w:rPr>
            </w:pPr>
          </w:p>
          <w:p w14:paraId="73B51C71" w14:textId="38EAF1D1" w:rsidR="0070788C" w:rsidRPr="003C7BF6" w:rsidRDefault="0070788C" w:rsidP="00566D86">
            <w:pPr>
              <w:spacing w:line="276" w:lineRule="auto"/>
              <w:contextualSpacing/>
              <w:rPr>
                <w:caps/>
              </w:rPr>
            </w:pPr>
            <w:r w:rsidRPr="003C7BF6">
              <w:rPr>
                <w:caps/>
              </w:rPr>
              <w:t>1005-H</w:t>
            </w:r>
          </w:p>
          <w:p w14:paraId="30D8C83F" w14:textId="546E2235" w:rsidR="003C7BF6" w:rsidRDefault="003C7BF6" w:rsidP="00566D86">
            <w:pPr>
              <w:spacing w:line="276" w:lineRule="auto"/>
              <w:rPr>
                <w:caps/>
              </w:rPr>
            </w:pPr>
          </w:p>
          <w:p w14:paraId="20232DDD" w14:textId="77777777" w:rsidR="00F93061" w:rsidRPr="003C7BF6" w:rsidRDefault="00F93061" w:rsidP="00566D86">
            <w:pPr>
              <w:spacing w:line="276" w:lineRule="auto"/>
              <w:rPr>
                <w:caps/>
              </w:rPr>
            </w:pPr>
          </w:p>
          <w:p w14:paraId="564D0105" w14:textId="40CDC3AE" w:rsidR="0070788C" w:rsidRPr="003C7BF6" w:rsidRDefault="0070788C" w:rsidP="00566D86">
            <w:pPr>
              <w:spacing w:line="276" w:lineRule="auto"/>
              <w:rPr>
                <w:caps/>
              </w:rPr>
            </w:pPr>
            <w:r w:rsidRPr="003C7BF6">
              <w:rPr>
                <w:caps/>
              </w:rPr>
              <w:t>1005-I</w:t>
            </w:r>
          </w:p>
          <w:p w14:paraId="632CF515" w14:textId="77777777" w:rsidR="0070788C" w:rsidRPr="003C7BF6" w:rsidRDefault="0070788C" w:rsidP="00566D86">
            <w:pPr>
              <w:spacing w:line="276" w:lineRule="auto"/>
              <w:rPr>
                <w:caps/>
              </w:rPr>
            </w:pPr>
          </w:p>
          <w:p w14:paraId="4EC2FF6B" w14:textId="77777777" w:rsidR="0070788C" w:rsidRPr="003C7BF6" w:rsidRDefault="0070788C" w:rsidP="00566D86">
            <w:pPr>
              <w:spacing w:line="276" w:lineRule="auto"/>
              <w:rPr>
                <w:caps/>
              </w:rPr>
            </w:pPr>
          </w:p>
          <w:p w14:paraId="29CD8F14" w14:textId="77777777" w:rsidR="0070788C" w:rsidRPr="003C7BF6" w:rsidRDefault="0070788C" w:rsidP="00566D86">
            <w:pPr>
              <w:spacing w:line="276" w:lineRule="auto"/>
              <w:rPr>
                <w:caps/>
              </w:rPr>
            </w:pPr>
          </w:p>
          <w:p w14:paraId="4DF6B89F" w14:textId="77777777" w:rsidR="0070788C" w:rsidRPr="003C7BF6" w:rsidRDefault="0070788C" w:rsidP="00566D86">
            <w:pPr>
              <w:spacing w:line="276" w:lineRule="auto"/>
              <w:rPr>
                <w:caps/>
              </w:rPr>
            </w:pPr>
          </w:p>
          <w:p w14:paraId="0D159B1C" w14:textId="77777777" w:rsidR="00484AFB" w:rsidRPr="003C7BF6" w:rsidRDefault="00484AFB" w:rsidP="00566D86">
            <w:pPr>
              <w:spacing w:line="276" w:lineRule="auto"/>
              <w:contextualSpacing/>
              <w:rPr>
                <w:caps/>
              </w:rPr>
            </w:pPr>
          </w:p>
          <w:p w14:paraId="10EC3181" w14:textId="77777777" w:rsidR="00364A9E" w:rsidRPr="003C7BF6" w:rsidRDefault="00364A9E" w:rsidP="00566D86">
            <w:pPr>
              <w:spacing w:line="276" w:lineRule="auto"/>
              <w:contextualSpacing/>
              <w:rPr>
                <w:caps/>
              </w:rPr>
            </w:pPr>
          </w:p>
          <w:p w14:paraId="5033DB68" w14:textId="77777777" w:rsidR="002B7704" w:rsidRPr="003C7BF6" w:rsidRDefault="002B7704" w:rsidP="00566D86">
            <w:pPr>
              <w:spacing w:line="276" w:lineRule="auto"/>
              <w:contextualSpacing/>
              <w:rPr>
                <w:caps/>
              </w:rPr>
            </w:pPr>
          </w:p>
          <w:p w14:paraId="277DE128" w14:textId="3877D653" w:rsidR="00E35102" w:rsidRPr="003C7BF6" w:rsidRDefault="00E35102" w:rsidP="00566D86">
            <w:pPr>
              <w:spacing w:line="276" w:lineRule="auto"/>
              <w:rPr>
                <w:caps/>
              </w:rPr>
            </w:pPr>
          </w:p>
          <w:p w14:paraId="6865EE83" w14:textId="05DEE2DB" w:rsidR="00FF025F" w:rsidRPr="003C7BF6" w:rsidRDefault="00FF025F" w:rsidP="00566D86">
            <w:pPr>
              <w:spacing w:line="276" w:lineRule="auto"/>
              <w:contextualSpacing/>
              <w:rPr>
                <w:caps/>
              </w:rPr>
            </w:pPr>
          </w:p>
          <w:p w14:paraId="52B19093" w14:textId="0967E987" w:rsidR="00FF025F" w:rsidRDefault="00FF025F" w:rsidP="00566D86">
            <w:pPr>
              <w:spacing w:line="276" w:lineRule="auto"/>
              <w:contextualSpacing/>
              <w:rPr>
                <w:caps/>
              </w:rPr>
            </w:pPr>
          </w:p>
          <w:p w14:paraId="7276A6D9" w14:textId="28BA0373" w:rsidR="00F93061" w:rsidRDefault="00F93061" w:rsidP="00566D86">
            <w:pPr>
              <w:spacing w:line="276" w:lineRule="auto"/>
              <w:contextualSpacing/>
              <w:rPr>
                <w:caps/>
              </w:rPr>
            </w:pPr>
          </w:p>
          <w:p w14:paraId="03232BDF" w14:textId="509055A1" w:rsidR="00F93061" w:rsidRDefault="00F93061" w:rsidP="00566D86">
            <w:pPr>
              <w:spacing w:line="276" w:lineRule="auto"/>
              <w:contextualSpacing/>
              <w:rPr>
                <w:caps/>
              </w:rPr>
            </w:pPr>
          </w:p>
          <w:p w14:paraId="4C31E212" w14:textId="1698E791" w:rsidR="00F93061" w:rsidRDefault="00F93061" w:rsidP="00566D86">
            <w:pPr>
              <w:spacing w:line="276" w:lineRule="auto"/>
              <w:contextualSpacing/>
              <w:rPr>
                <w:caps/>
              </w:rPr>
            </w:pPr>
          </w:p>
          <w:p w14:paraId="02F85C01" w14:textId="1C3104E6" w:rsidR="00F93061" w:rsidRDefault="00F93061" w:rsidP="00566D86">
            <w:pPr>
              <w:spacing w:line="276" w:lineRule="auto"/>
              <w:contextualSpacing/>
              <w:rPr>
                <w:caps/>
              </w:rPr>
            </w:pPr>
          </w:p>
          <w:p w14:paraId="1F959BBC" w14:textId="25516A61" w:rsidR="00F93061" w:rsidRDefault="00F93061" w:rsidP="00566D86">
            <w:pPr>
              <w:spacing w:line="276" w:lineRule="auto"/>
              <w:contextualSpacing/>
              <w:rPr>
                <w:caps/>
              </w:rPr>
            </w:pPr>
          </w:p>
          <w:p w14:paraId="3F6AD0C6" w14:textId="6017D2C1" w:rsidR="00F93061" w:rsidRDefault="00F93061" w:rsidP="00566D86">
            <w:pPr>
              <w:spacing w:line="276" w:lineRule="auto"/>
              <w:contextualSpacing/>
              <w:rPr>
                <w:caps/>
              </w:rPr>
            </w:pPr>
          </w:p>
          <w:p w14:paraId="0CFD229D" w14:textId="091705CA" w:rsidR="00F93061" w:rsidRDefault="00F93061" w:rsidP="00566D86">
            <w:pPr>
              <w:spacing w:line="276" w:lineRule="auto"/>
              <w:contextualSpacing/>
              <w:rPr>
                <w:caps/>
              </w:rPr>
            </w:pPr>
          </w:p>
          <w:p w14:paraId="5638CA53" w14:textId="77777777" w:rsidR="0070788C" w:rsidRPr="003C7BF6" w:rsidRDefault="0070788C" w:rsidP="00566D86">
            <w:pPr>
              <w:spacing w:line="276" w:lineRule="auto"/>
              <w:contextualSpacing/>
              <w:rPr>
                <w:caps/>
              </w:rPr>
            </w:pPr>
            <w:r w:rsidRPr="003C7BF6">
              <w:rPr>
                <w:caps/>
              </w:rPr>
              <w:t>1005-J</w:t>
            </w:r>
          </w:p>
          <w:p w14:paraId="5BB6BEDF" w14:textId="6FF3A4C0" w:rsidR="002D1A27" w:rsidRDefault="002D1A27" w:rsidP="00566D86">
            <w:pPr>
              <w:spacing w:line="276" w:lineRule="auto"/>
              <w:rPr>
                <w:caps/>
              </w:rPr>
            </w:pPr>
          </w:p>
          <w:p w14:paraId="71044485" w14:textId="77777777" w:rsidR="00F93061" w:rsidRPr="003C7BF6" w:rsidRDefault="00F93061" w:rsidP="00566D86">
            <w:pPr>
              <w:spacing w:line="276" w:lineRule="auto"/>
              <w:rPr>
                <w:caps/>
              </w:rPr>
            </w:pPr>
          </w:p>
          <w:p w14:paraId="0CC5605C" w14:textId="77777777" w:rsidR="0070788C" w:rsidRPr="003C7BF6" w:rsidRDefault="0070788C" w:rsidP="00566D86">
            <w:pPr>
              <w:spacing w:line="276" w:lineRule="auto"/>
              <w:rPr>
                <w:caps/>
              </w:rPr>
            </w:pPr>
            <w:r w:rsidRPr="003C7BF6">
              <w:rPr>
                <w:caps/>
              </w:rPr>
              <w:t>1005-K</w:t>
            </w:r>
          </w:p>
        </w:tc>
        <w:tc>
          <w:tcPr>
            <w:tcW w:w="7122" w:type="dxa"/>
          </w:tcPr>
          <w:p w14:paraId="4095FAA9" w14:textId="07DB44C5" w:rsidR="000132C4" w:rsidRDefault="000132C4" w:rsidP="00566D86">
            <w:pPr>
              <w:pStyle w:val="ListParagraph"/>
              <w:numPr>
                <w:ilvl w:val="0"/>
                <w:numId w:val="75"/>
              </w:numPr>
              <w:spacing w:line="276" w:lineRule="auto"/>
              <w:ind w:left="357" w:hanging="357"/>
              <w:contextualSpacing w:val="0"/>
            </w:pPr>
            <w:r w:rsidRPr="003C7BF6">
              <w:t xml:space="preserve">You must not go to (or be within </w:t>
            </w:r>
            <w:r w:rsidR="002D1A27" w:rsidRPr="003C7BF6">
              <w:t>[number]</w:t>
            </w:r>
            <w:r w:rsidRPr="003C7BF6">
              <w:t xml:space="preserve"> </w:t>
            </w:r>
            <w:r w:rsidR="0048697B">
              <w:t>metres</w:t>
            </w:r>
            <w:r w:rsidR="00736D30" w:rsidRPr="003C7BF6">
              <w:t xml:space="preserve"> of</w:t>
            </w:r>
            <w:r w:rsidR="000C720B" w:rsidRPr="003C7BF6">
              <w:t>)</w:t>
            </w:r>
            <w:r w:rsidR="00736D30" w:rsidRPr="003C7BF6">
              <w:t>:</w:t>
            </w:r>
            <w:r w:rsidR="000C1475" w:rsidRPr="003C7BF6">
              <w:t xml:space="preserve"> </w:t>
            </w:r>
            <w:r w:rsidR="007F05F5" w:rsidRPr="003C7BF6">
              <w:t>a</w:t>
            </w:r>
            <w:r w:rsidRPr="003C7BF6">
              <w:t>ny place where [name</w:t>
            </w:r>
            <w:r w:rsidR="001536D5" w:rsidRPr="003C7BF6">
              <w:t>(s)</w:t>
            </w:r>
            <w:r w:rsidRPr="003C7BF6">
              <w:t>] l</w:t>
            </w:r>
            <w:r w:rsidR="001536D5" w:rsidRPr="003C7BF6">
              <w:t xml:space="preserve">ives, works, attends school, </w:t>
            </w:r>
            <w:r w:rsidR="00D800CE" w:rsidRPr="003C7BF6">
              <w:t>worships</w:t>
            </w:r>
            <w:r w:rsidR="00C84737" w:rsidRPr="003C7BF6">
              <w:t>,</w:t>
            </w:r>
            <w:r w:rsidRPr="003C7BF6">
              <w:t xml:space="preserve"> or happens to be.</w:t>
            </w:r>
            <w:r w:rsidRPr="003C7BF6">
              <w:rPr>
                <w:vertAlign w:val="superscript"/>
              </w:rPr>
              <w:t xml:space="preserve"> </w:t>
            </w:r>
            <w:r w:rsidRPr="003C7BF6">
              <w:t>If you see them (any of them</w:t>
            </w:r>
            <w:r w:rsidRPr="003C7BF6">
              <w:rPr>
                <w:i/>
              </w:rPr>
              <w:t>)</w:t>
            </w:r>
            <w:r w:rsidRPr="003C7BF6">
              <w:t xml:space="preserve">, you must leave their presence immediately without any words or gestures. </w:t>
            </w:r>
          </w:p>
          <w:p w14:paraId="7B66CCA8" w14:textId="77777777" w:rsidR="00F93061" w:rsidRPr="003C7BF6" w:rsidRDefault="00F93061" w:rsidP="00566D86">
            <w:pPr>
              <w:pStyle w:val="ListParagraph"/>
              <w:spacing w:line="276" w:lineRule="auto"/>
              <w:ind w:left="357"/>
              <w:contextualSpacing w:val="0"/>
            </w:pPr>
          </w:p>
          <w:p w14:paraId="54BDEC0D" w14:textId="5980C8A6" w:rsidR="000132C4" w:rsidRDefault="00224E4D" w:rsidP="00566D86">
            <w:pPr>
              <w:pStyle w:val="ListParagraph"/>
              <w:numPr>
                <w:ilvl w:val="0"/>
                <w:numId w:val="75"/>
              </w:numPr>
              <w:spacing w:line="276" w:lineRule="auto"/>
              <w:ind w:left="357" w:hanging="357"/>
              <w:contextualSpacing w:val="0"/>
            </w:pPr>
            <w:r w:rsidRPr="003C7BF6">
              <w:t>You must not go</w:t>
            </w:r>
            <w:r w:rsidR="00327DA3">
              <w:t xml:space="preserve"> to or be within [metres]</w:t>
            </w:r>
            <w:r w:rsidRPr="003C7BF6">
              <w:t xml:space="preserve"> </w:t>
            </w:r>
            <w:r w:rsidR="00327DA3">
              <w:t>of</w:t>
            </w:r>
            <w:r w:rsidRPr="003C7BF6">
              <w:t xml:space="preserve"> </w:t>
            </w:r>
            <w:r w:rsidR="000132C4" w:rsidRPr="003C7BF6">
              <w:t>[address].</w:t>
            </w:r>
          </w:p>
          <w:p w14:paraId="30CBE1E3" w14:textId="501C941C" w:rsidR="00F93061" w:rsidRPr="003C7BF6" w:rsidRDefault="00F93061" w:rsidP="00566D86">
            <w:pPr>
              <w:spacing w:line="276" w:lineRule="auto"/>
            </w:pPr>
          </w:p>
          <w:p w14:paraId="15159394" w14:textId="6A8B8C4E" w:rsidR="00224E4D" w:rsidRDefault="00224E4D" w:rsidP="00566D86">
            <w:pPr>
              <w:pStyle w:val="ListParagraph"/>
              <w:numPr>
                <w:ilvl w:val="0"/>
                <w:numId w:val="75"/>
              </w:numPr>
              <w:spacing w:line="276" w:lineRule="auto"/>
              <w:ind w:left="357" w:hanging="357"/>
              <w:contextualSpacing w:val="0"/>
            </w:pPr>
            <w:r w:rsidRPr="003C7BF6">
              <w:t>You must not be in the area of [city], BC</w:t>
            </w:r>
            <w:r w:rsidR="00903597" w:rsidRPr="003C7BF6">
              <w:t>,</w:t>
            </w:r>
            <w:r w:rsidRPr="003C7BF6">
              <w:t xml:space="preserve"> bounded by </w:t>
            </w:r>
            <w:r w:rsidR="000C720B" w:rsidRPr="003C7BF6">
              <w:t xml:space="preserve">[street/avenue/road] </w:t>
            </w:r>
            <w:r w:rsidRPr="003C7BF6">
              <w:t xml:space="preserve">on the </w:t>
            </w:r>
            <w:r w:rsidR="00221A56" w:rsidRPr="003C7BF6">
              <w:t>e</w:t>
            </w:r>
            <w:r w:rsidRPr="003C7BF6">
              <w:t xml:space="preserve">ast, </w:t>
            </w:r>
            <w:r w:rsidR="000C720B" w:rsidRPr="003C7BF6">
              <w:t xml:space="preserve">[street/avenue/road] </w:t>
            </w:r>
            <w:r w:rsidRPr="003C7BF6">
              <w:t xml:space="preserve">on the </w:t>
            </w:r>
            <w:r w:rsidR="00221A56" w:rsidRPr="003C7BF6">
              <w:t>w</w:t>
            </w:r>
            <w:r w:rsidRPr="003C7BF6">
              <w:t xml:space="preserve">est, </w:t>
            </w:r>
            <w:r w:rsidR="000C720B" w:rsidRPr="003C7BF6">
              <w:t xml:space="preserve">[street/avenue/road] </w:t>
            </w:r>
            <w:r w:rsidRPr="003C7BF6">
              <w:t xml:space="preserve">on the </w:t>
            </w:r>
            <w:r w:rsidR="00221A56" w:rsidRPr="003C7BF6">
              <w:t>n</w:t>
            </w:r>
            <w:r w:rsidRPr="003C7BF6">
              <w:t xml:space="preserve">orth and </w:t>
            </w:r>
            <w:r w:rsidR="000C720B" w:rsidRPr="003C7BF6">
              <w:t xml:space="preserve">[street/avenue/road] </w:t>
            </w:r>
            <w:r w:rsidRPr="003C7BF6">
              <w:t xml:space="preserve">on the </w:t>
            </w:r>
            <w:r w:rsidR="00221A56" w:rsidRPr="003C7BF6">
              <w:t>s</w:t>
            </w:r>
            <w:r w:rsidRPr="003C7BF6">
              <w:t>outh.</w:t>
            </w:r>
          </w:p>
          <w:p w14:paraId="069284F9" w14:textId="7CA7CDC7" w:rsidR="00F93061" w:rsidRPr="003C7BF6" w:rsidRDefault="00F93061" w:rsidP="00566D86">
            <w:pPr>
              <w:spacing w:line="276" w:lineRule="auto"/>
            </w:pPr>
          </w:p>
          <w:p w14:paraId="77CB5AF8" w14:textId="66CFAE47" w:rsidR="0070788C" w:rsidRDefault="0070788C" w:rsidP="00566D86">
            <w:pPr>
              <w:pStyle w:val="ListParagraph"/>
              <w:numPr>
                <w:ilvl w:val="0"/>
                <w:numId w:val="75"/>
              </w:numPr>
              <w:spacing w:line="276" w:lineRule="auto"/>
              <w:ind w:left="357" w:hanging="357"/>
              <w:contextualSpacing w:val="0"/>
            </w:pPr>
            <w:r w:rsidRPr="003C7BF6">
              <w:t>You must not be on the [number] block of [street</w:t>
            </w:r>
            <w:r w:rsidR="000C720B" w:rsidRPr="003C7BF6">
              <w:t>/avenue/road</w:t>
            </w:r>
            <w:r w:rsidRPr="003C7BF6">
              <w:t>] in [city]</w:t>
            </w:r>
            <w:r w:rsidR="00F050DE" w:rsidRPr="003C7BF6">
              <w:t>.</w:t>
            </w:r>
          </w:p>
          <w:p w14:paraId="485DB894" w14:textId="12EEED9B" w:rsidR="00F93061" w:rsidRPr="003C7BF6" w:rsidRDefault="00F93061" w:rsidP="00566D86">
            <w:pPr>
              <w:spacing w:line="276" w:lineRule="auto"/>
            </w:pPr>
          </w:p>
          <w:p w14:paraId="4F6DE3DD" w14:textId="3C94C35E" w:rsidR="00804C85" w:rsidRDefault="00804C85" w:rsidP="00566D86">
            <w:pPr>
              <w:pStyle w:val="ListParagraph"/>
              <w:numPr>
                <w:ilvl w:val="0"/>
                <w:numId w:val="75"/>
              </w:numPr>
              <w:spacing w:line="276" w:lineRule="auto"/>
              <w:ind w:left="357" w:hanging="357"/>
              <w:contextualSpacing w:val="0"/>
            </w:pPr>
            <w:r w:rsidRPr="003C7BF6">
              <w:t xml:space="preserve">This condition will </w:t>
            </w:r>
            <w:r w:rsidR="00F050DE" w:rsidRPr="003C7BF6">
              <w:t>be supervised electronically (</w:t>
            </w:r>
            <w:r w:rsidR="00330FE4" w:rsidRPr="003C7BF6">
              <w:t xml:space="preserve">Technical Suitability Report </w:t>
            </w:r>
            <w:r w:rsidR="002B7704" w:rsidRPr="003C7BF6">
              <w:t>r</w:t>
            </w:r>
            <w:r w:rsidR="00F050DE" w:rsidRPr="003C7BF6">
              <w:t>equired).</w:t>
            </w:r>
          </w:p>
          <w:p w14:paraId="3217C710" w14:textId="77A16B1E" w:rsidR="00F93061" w:rsidRPr="003C7BF6" w:rsidRDefault="00F93061" w:rsidP="00566D86">
            <w:pPr>
              <w:spacing w:line="276" w:lineRule="auto"/>
            </w:pPr>
          </w:p>
          <w:p w14:paraId="66CD0E2C" w14:textId="1174C515" w:rsidR="00F93061" w:rsidRDefault="000132C4" w:rsidP="00566D86">
            <w:pPr>
              <w:spacing w:line="276" w:lineRule="auto"/>
              <w:rPr>
                <w:u w:val="single"/>
              </w:rPr>
            </w:pPr>
            <w:r w:rsidRPr="003C7BF6">
              <w:rPr>
                <w:u w:val="single"/>
              </w:rPr>
              <w:t xml:space="preserve">The </w:t>
            </w:r>
            <w:r w:rsidR="000E3143" w:rsidRPr="003C7BF6">
              <w:rPr>
                <w:u w:val="single"/>
              </w:rPr>
              <w:t>exceptions are</w:t>
            </w:r>
            <w:r w:rsidRPr="003C7BF6">
              <w:rPr>
                <w:u w:val="single"/>
              </w:rPr>
              <w:t>:</w:t>
            </w:r>
          </w:p>
          <w:p w14:paraId="47B960AA" w14:textId="77777777" w:rsidR="00F93061" w:rsidRPr="00F93061" w:rsidRDefault="00F93061" w:rsidP="00566D86">
            <w:pPr>
              <w:spacing w:line="276" w:lineRule="auto"/>
              <w:rPr>
                <w:u w:val="single"/>
              </w:rPr>
            </w:pPr>
          </w:p>
          <w:p w14:paraId="29366781" w14:textId="657A3E07" w:rsidR="000132C4" w:rsidRDefault="00D800CE" w:rsidP="00566D86">
            <w:pPr>
              <w:pStyle w:val="ListParagraph"/>
              <w:numPr>
                <w:ilvl w:val="0"/>
                <w:numId w:val="38"/>
              </w:numPr>
              <w:spacing w:line="276" w:lineRule="auto"/>
              <w:ind w:left="714" w:hanging="357"/>
              <w:contextualSpacing w:val="0"/>
            </w:pPr>
            <w:r w:rsidRPr="003C7BF6">
              <w:t>O</w:t>
            </w:r>
            <w:r w:rsidR="000132C4" w:rsidRPr="003C7BF6">
              <w:t>nce</w:t>
            </w:r>
            <w:r w:rsidR="00736D30" w:rsidRPr="003C7BF6">
              <w:t>,</w:t>
            </w:r>
            <w:r w:rsidR="000132C4" w:rsidRPr="003C7BF6">
              <w:t xml:space="preserve"> to get your </w:t>
            </w:r>
            <w:r w:rsidR="00B458D9" w:rsidRPr="003C7BF6">
              <w:t xml:space="preserve">personal </w:t>
            </w:r>
            <w:r w:rsidR="000132C4" w:rsidRPr="003C7BF6">
              <w:t>belongings and only in the pr</w:t>
            </w:r>
            <w:r w:rsidR="002B7704" w:rsidRPr="003C7BF6">
              <w:t xml:space="preserve">esence of a peace officer </w:t>
            </w:r>
            <w:r w:rsidR="007E40DB" w:rsidRPr="003C7BF6">
              <w:t>(</w:t>
            </w:r>
            <w:r w:rsidR="000132C4" w:rsidRPr="003C7BF6">
              <w:t>or [name]</w:t>
            </w:r>
            <w:r w:rsidR="007E40DB" w:rsidRPr="003C7BF6">
              <w:t>)</w:t>
            </w:r>
            <w:r w:rsidRPr="003C7BF6">
              <w:t>.</w:t>
            </w:r>
          </w:p>
          <w:p w14:paraId="1DAA8722" w14:textId="77777777" w:rsidR="00E34BA1" w:rsidRPr="003C7BF6" w:rsidRDefault="00E34BA1" w:rsidP="00566D86">
            <w:pPr>
              <w:pStyle w:val="ListParagraph"/>
              <w:spacing w:line="276" w:lineRule="auto"/>
              <w:ind w:left="714"/>
              <w:contextualSpacing w:val="0"/>
            </w:pPr>
          </w:p>
          <w:p w14:paraId="272D8D91" w14:textId="6B93A453" w:rsidR="000132C4" w:rsidRDefault="00D800CE" w:rsidP="00566D86">
            <w:pPr>
              <w:pStyle w:val="ListParagraph"/>
              <w:numPr>
                <w:ilvl w:val="0"/>
                <w:numId w:val="38"/>
              </w:numPr>
              <w:spacing w:line="276" w:lineRule="auto"/>
              <w:ind w:left="714" w:hanging="357"/>
              <w:contextualSpacing w:val="0"/>
            </w:pPr>
            <w:r w:rsidRPr="003C7BF6">
              <w:t xml:space="preserve">To pick up and drop </w:t>
            </w:r>
            <w:r w:rsidR="000132C4" w:rsidRPr="003C7BF6">
              <w:t xml:space="preserve">off your </w:t>
            </w:r>
            <w:proofErr w:type="gramStart"/>
            <w:r w:rsidR="000132C4" w:rsidRPr="003C7BF6">
              <w:t>child</w:t>
            </w:r>
            <w:r w:rsidR="004B61C3" w:rsidRPr="003C7BF6">
              <w:t>(</w:t>
            </w:r>
            <w:proofErr w:type="spellStart"/>
            <w:proofErr w:type="gramEnd"/>
            <w:r w:rsidR="000132C4" w:rsidRPr="003C7BF6">
              <w:t>ren</w:t>
            </w:r>
            <w:proofErr w:type="spellEnd"/>
            <w:r w:rsidR="004B61C3" w:rsidRPr="003C7BF6">
              <w:t>)</w:t>
            </w:r>
            <w:r w:rsidR="000132C4" w:rsidRPr="003C7BF6">
              <w:t xml:space="preserve"> for parenting time</w:t>
            </w:r>
            <w:r w:rsidR="000C720B" w:rsidRPr="003C7BF6">
              <w:t xml:space="preserve">. </w:t>
            </w:r>
            <w:r w:rsidR="00416F6F" w:rsidRPr="003C7BF6">
              <w:t>(</w:t>
            </w:r>
            <w:r w:rsidR="000C720B" w:rsidRPr="003C7BF6">
              <w:t xml:space="preserve">You </w:t>
            </w:r>
            <w:r w:rsidR="000132C4" w:rsidRPr="003C7BF6">
              <w:t>must remain inside your vehicle during all pick</w:t>
            </w:r>
            <w:r w:rsidR="00F050DE" w:rsidRPr="003C7BF6">
              <w:t>-</w:t>
            </w:r>
            <w:r w:rsidR="000132C4" w:rsidRPr="003C7BF6">
              <w:t>ups and drop-offs</w:t>
            </w:r>
            <w:r w:rsidRPr="003C7BF6">
              <w:t>.</w:t>
            </w:r>
            <w:r w:rsidR="00416F6F" w:rsidRPr="003C7BF6">
              <w:t>)</w:t>
            </w:r>
            <w:r w:rsidR="000132C4" w:rsidRPr="003C7BF6">
              <w:t xml:space="preserve"> </w:t>
            </w:r>
          </w:p>
          <w:p w14:paraId="1A13EBEE" w14:textId="77777777" w:rsidR="00F93061" w:rsidRPr="003C7BF6" w:rsidRDefault="00F93061" w:rsidP="00566D86">
            <w:pPr>
              <w:pStyle w:val="ListParagraph"/>
              <w:spacing w:line="276" w:lineRule="auto"/>
              <w:ind w:left="714"/>
              <w:contextualSpacing w:val="0"/>
            </w:pPr>
          </w:p>
          <w:p w14:paraId="199CB504" w14:textId="4923369B" w:rsidR="000132C4" w:rsidRPr="00F93061" w:rsidRDefault="00D800CE" w:rsidP="00566D86">
            <w:pPr>
              <w:pStyle w:val="ListParagraph"/>
              <w:numPr>
                <w:ilvl w:val="0"/>
                <w:numId w:val="38"/>
              </w:numPr>
              <w:spacing w:line="276" w:lineRule="auto"/>
              <w:ind w:left="714" w:hanging="357"/>
              <w:contextualSpacing w:val="0"/>
              <w:rPr>
                <w:u w:val="single"/>
              </w:rPr>
            </w:pPr>
            <w:r w:rsidRPr="003C7BF6">
              <w:t>As</w:t>
            </w:r>
            <w:r w:rsidR="000132C4" w:rsidRPr="003C7BF6">
              <w:t xml:space="preserve"> allowed by a family or child protection order made by </w:t>
            </w:r>
            <w:r w:rsidR="00902E3E" w:rsidRPr="003C7BF6">
              <w:t>an associate judge</w:t>
            </w:r>
            <w:r w:rsidR="000132C4" w:rsidRPr="003C7BF6">
              <w:t xml:space="preserve"> or a judge who has been given a copy of</w:t>
            </w:r>
            <w:r w:rsidR="00552EBB" w:rsidRPr="003C7BF6">
              <w:t xml:space="preserve"> this </w:t>
            </w:r>
            <w:r w:rsidR="000132C4" w:rsidRPr="003C7BF6">
              <w:t>order.</w:t>
            </w:r>
            <w:r w:rsidR="000132C4" w:rsidRPr="003C7BF6">
              <w:rPr>
                <w:vertAlign w:val="superscript"/>
              </w:rPr>
              <w:t xml:space="preserve"> </w:t>
            </w:r>
            <w:r w:rsidR="000132C4" w:rsidRPr="003C7BF6">
              <w:t>You must immediately file</w:t>
            </w:r>
            <w:r w:rsidR="00552EBB" w:rsidRPr="003C7BF6">
              <w:t xml:space="preserve"> a copy of this </w:t>
            </w:r>
            <w:r w:rsidR="002B7704" w:rsidRPr="003C7BF6">
              <w:t>order in any family or child</w:t>
            </w:r>
            <w:r w:rsidR="006D7F42" w:rsidRPr="003C7BF6">
              <w:t xml:space="preserve"> </w:t>
            </w:r>
            <w:r w:rsidR="000132C4" w:rsidRPr="003C7BF6">
              <w:t>protection proceeding in which you are a party or become a party</w:t>
            </w:r>
            <w:r w:rsidRPr="003C7BF6">
              <w:t>.</w:t>
            </w:r>
            <w:r w:rsidR="000132C4" w:rsidRPr="003C7BF6">
              <w:t xml:space="preserve"> </w:t>
            </w:r>
          </w:p>
          <w:p w14:paraId="66F2A64F" w14:textId="1FFC7911" w:rsidR="00F93061" w:rsidRPr="00F93061" w:rsidRDefault="00F93061" w:rsidP="00566D86">
            <w:pPr>
              <w:spacing w:line="276" w:lineRule="auto"/>
              <w:rPr>
                <w:u w:val="single"/>
              </w:rPr>
            </w:pPr>
          </w:p>
          <w:p w14:paraId="2BD91CEB" w14:textId="2E3876F6" w:rsidR="000132C4" w:rsidRDefault="00D800CE" w:rsidP="00566D86">
            <w:pPr>
              <w:pStyle w:val="ListParagraph"/>
              <w:numPr>
                <w:ilvl w:val="0"/>
                <w:numId w:val="38"/>
              </w:numPr>
              <w:spacing w:line="276" w:lineRule="auto"/>
              <w:ind w:left="714" w:hanging="357"/>
              <w:contextualSpacing w:val="0"/>
            </w:pPr>
            <w:r w:rsidRPr="003C7BF6">
              <w:t>I</w:t>
            </w:r>
            <w:r w:rsidR="000132C4" w:rsidRPr="003C7BF6">
              <w:t>n t</w:t>
            </w:r>
            <w:r w:rsidR="00071BE1" w:rsidRPr="003C7BF6">
              <w:t>he immediate presence of [name] (</w:t>
            </w:r>
            <w:r w:rsidR="000132C4" w:rsidRPr="003C7BF6">
              <w:t xml:space="preserve">for the sole purpose of </w:t>
            </w:r>
            <w:r w:rsidR="000C720B" w:rsidRPr="003C7BF6">
              <w:t>[state]</w:t>
            </w:r>
            <w:r w:rsidR="00071BE1" w:rsidRPr="003C7BF6">
              <w:t>)</w:t>
            </w:r>
            <w:r w:rsidRPr="003C7BF6">
              <w:t>.</w:t>
            </w:r>
            <w:r w:rsidR="000132C4" w:rsidRPr="003C7BF6">
              <w:t xml:space="preserve"> </w:t>
            </w:r>
          </w:p>
          <w:p w14:paraId="4738883E" w14:textId="0168B68A" w:rsidR="00F93061" w:rsidRPr="003C7BF6" w:rsidRDefault="00F93061" w:rsidP="00566D86">
            <w:pPr>
              <w:spacing w:line="276" w:lineRule="auto"/>
            </w:pPr>
          </w:p>
          <w:p w14:paraId="43371B45" w14:textId="0812F065" w:rsidR="000132C4" w:rsidRDefault="00D800CE" w:rsidP="00566D86">
            <w:pPr>
              <w:pStyle w:val="ListParagraph"/>
              <w:numPr>
                <w:ilvl w:val="0"/>
                <w:numId w:val="38"/>
              </w:numPr>
              <w:spacing w:line="276" w:lineRule="auto"/>
              <w:ind w:left="714" w:hanging="357"/>
              <w:contextualSpacing w:val="0"/>
            </w:pPr>
            <w:r w:rsidRPr="003C7BF6">
              <w:t>If</w:t>
            </w:r>
            <w:r w:rsidR="000132C4" w:rsidRPr="003C7BF6">
              <w:t xml:space="preserve"> you do not have any alcohol, intoxicating substances or drugs in your body or </w:t>
            </w:r>
            <w:r w:rsidR="000C720B" w:rsidRPr="003C7BF6">
              <w:t xml:space="preserve">in </w:t>
            </w:r>
            <w:r w:rsidR="000132C4" w:rsidRPr="003C7BF6">
              <w:t xml:space="preserve">your immediate possession, except in accordance with a medical </w:t>
            </w:r>
            <w:r w:rsidR="00364A9E" w:rsidRPr="003C7BF6">
              <w:t>prescription</w:t>
            </w:r>
            <w:r w:rsidR="000C720B" w:rsidRPr="003C7BF6">
              <w:t>,</w:t>
            </w:r>
            <w:r w:rsidR="00552EBB" w:rsidRPr="003C7BF6">
              <w:t xml:space="preserve"> and you are sober</w:t>
            </w:r>
            <w:r w:rsidR="00230317" w:rsidRPr="003C7BF6">
              <w:t>.</w:t>
            </w:r>
            <w:r w:rsidR="000132C4" w:rsidRPr="003C7BF6">
              <w:t xml:space="preserve"> </w:t>
            </w:r>
          </w:p>
          <w:p w14:paraId="599CF648" w14:textId="5EC690B2" w:rsidR="00F93061" w:rsidRPr="003C7BF6" w:rsidRDefault="00F93061" w:rsidP="00566D86">
            <w:pPr>
              <w:spacing w:line="276" w:lineRule="auto"/>
            </w:pPr>
          </w:p>
          <w:p w14:paraId="341DECE0" w14:textId="7ADBA6F7" w:rsidR="000132C4" w:rsidRDefault="00D800CE" w:rsidP="00566D86">
            <w:pPr>
              <w:pStyle w:val="ListParagraph"/>
              <w:numPr>
                <w:ilvl w:val="0"/>
                <w:numId w:val="38"/>
              </w:numPr>
              <w:spacing w:line="276" w:lineRule="auto"/>
              <w:ind w:left="714" w:hanging="357"/>
              <w:contextualSpacing w:val="0"/>
            </w:pPr>
            <w:r w:rsidRPr="003C7BF6">
              <w:t>O</w:t>
            </w:r>
            <w:r w:rsidR="000132C4" w:rsidRPr="003C7BF6">
              <w:t xml:space="preserve">nly if [name] is sober. If they become intoxicated in your </w:t>
            </w:r>
            <w:r w:rsidR="00563C07" w:rsidRPr="003C7BF6">
              <w:t>presence,</w:t>
            </w:r>
            <w:r w:rsidR="000132C4" w:rsidRPr="003C7BF6">
              <w:t xml:space="preserve"> you must leave their presence immediately and not return to their presence until they contact you and satisfy you that they are sober</w:t>
            </w:r>
            <w:r w:rsidRPr="003C7BF6">
              <w:t>.</w:t>
            </w:r>
            <w:r w:rsidR="000132C4" w:rsidRPr="003C7BF6">
              <w:t xml:space="preserve"> </w:t>
            </w:r>
          </w:p>
          <w:p w14:paraId="57A13C5A" w14:textId="243B7B5B" w:rsidR="00F93061" w:rsidRPr="003C7BF6" w:rsidRDefault="00F93061" w:rsidP="00566D86">
            <w:pPr>
              <w:spacing w:line="276" w:lineRule="auto"/>
            </w:pPr>
          </w:p>
          <w:p w14:paraId="7B1519CC" w14:textId="6B7F426D" w:rsidR="0070788C" w:rsidRPr="00F93061" w:rsidRDefault="00D800CE" w:rsidP="00566D86">
            <w:pPr>
              <w:pStyle w:val="ListParagraph"/>
              <w:numPr>
                <w:ilvl w:val="0"/>
                <w:numId w:val="38"/>
              </w:numPr>
              <w:spacing w:line="276" w:lineRule="auto"/>
              <w:ind w:left="714" w:hanging="357"/>
              <w:contextualSpacing w:val="0"/>
            </w:pPr>
            <w:r w:rsidRPr="003C7BF6">
              <w:rPr>
                <w:rFonts w:cs="Arial"/>
                <w:spacing w:val="-3"/>
              </w:rPr>
              <w:t>W</w:t>
            </w:r>
            <w:r w:rsidR="000132C4" w:rsidRPr="003C7BF6">
              <w:rPr>
                <w:rFonts w:cs="Arial"/>
                <w:spacing w:val="-3"/>
              </w:rPr>
              <w:t>hile</w:t>
            </w:r>
            <w:r w:rsidR="000132C4" w:rsidRPr="003C7BF6">
              <w:rPr>
                <w:rFonts w:cs="Arial"/>
                <w:spacing w:val="1"/>
              </w:rPr>
              <w:t xml:space="preserve"> </w:t>
            </w:r>
            <w:r w:rsidR="000132C4" w:rsidRPr="003C7BF6">
              <w:rPr>
                <w:rFonts w:cs="Arial"/>
              </w:rPr>
              <w:t xml:space="preserve">in a moving vehicle </w:t>
            </w:r>
            <w:r w:rsidR="00552EBB" w:rsidRPr="003C7BF6">
              <w:rPr>
                <w:rFonts w:cs="Arial"/>
              </w:rPr>
              <w:t>o</w:t>
            </w:r>
            <w:r w:rsidR="000132C4" w:rsidRPr="003C7BF6">
              <w:rPr>
                <w:rFonts w:cs="Arial"/>
              </w:rPr>
              <w:t>n</w:t>
            </w:r>
            <w:r w:rsidR="000132C4" w:rsidRPr="003C7BF6">
              <w:rPr>
                <w:rFonts w:cs="Arial"/>
                <w:spacing w:val="1"/>
              </w:rPr>
              <w:t xml:space="preserve"> </w:t>
            </w:r>
            <w:r w:rsidR="000132C4" w:rsidRPr="003C7BF6">
              <w:rPr>
                <w:rFonts w:cs="Arial"/>
                <w:spacing w:val="-3"/>
              </w:rPr>
              <w:t>y</w:t>
            </w:r>
            <w:r w:rsidR="000132C4" w:rsidRPr="003C7BF6">
              <w:rPr>
                <w:rFonts w:cs="Arial"/>
              </w:rPr>
              <w:t>our</w:t>
            </w:r>
            <w:r w:rsidR="000132C4" w:rsidRPr="003C7BF6">
              <w:rPr>
                <w:rFonts w:cs="Arial"/>
                <w:spacing w:val="-1"/>
              </w:rPr>
              <w:t xml:space="preserve"> </w:t>
            </w:r>
            <w:r w:rsidR="000132C4" w:rsidRPr="003C7BF6">
              <w:rPr>
                <w:rFonts w:cs="Arial"/>
                <w:spacing w:val="-3"/>
              </w:rPr>
              <w:t>w</w:t>
            </w:r>
            <w:r w:rsidR="000132C4" w:rsidRPr="003C7BF6">
              <w:rPr>
                <w:rFonts w:cs="Arial"/>
              </w:rPr>
              <w:t>ay</w:t>
            </w:r>
            <w:r w:rsidR="000132C4" w:rsidRPr="003C7BF6">
              <w:rPr>
                <w:rFonts w:cs="Arial"/>
                <w:spacing w:val="-2"/>
              </w:rPr>
              <w:t xml:space="preserve"> </w:t>
            </w:r>
            <w:r w:rsidR="000132C4" w:rsidRPr="003C7BF6">
              <w:rPr>
                <w:rFonts w:cs="Arial"/>
              </w:rPr>
              <w:t>to so</w:t>
            </w:r>
            <w:r w:rsidR="000132C4" w:rsidRPr="003C7BF6">
              <w:rPr>
                <w:rFonts w:cs="Arial"/>
                <w:spacing w:val="1"/>
              </w:rPr>
              <w:t>m</w:t>
            </w:r>
            <w:r w:rsidR="000132C4" w:rsidRPr="003C7BF6">
              <w:rPr>
                <w:rFonts w:cs="Arial"/>
              </w:rPr>
              <w:t>e</w:t>
            </w:r>
            <w:r w:rsidR="000132C4" w:rsidRPr="003C7BF6">
              <w:rPr>
                <w:rFonts w:cs="Arial"/>
                <w:spacing w:val="-3"/>
              </w:rPr>
              <w:t xml:space="preserve"> other place </w:t>
            </w:r>
            <w:r w:rsidR="00465FA0" w:rsidRPr="003C7BF6">
              <w:rPr>
                <w:rFonts w:cs="Arial"/>
                <w:spacing w:val="-3"/>
              </w:rPr>
              <w:t>(</w:t>
            </w:r>
            <w:r w:rsidR="000132C4" w:rsidRPr="003C7BF6">
              <w:rPr>
                <w:rFonts w:cs="Arial"/>
                <w:spacing w:val="-3"/>
              </w:rPr>
              <w:t xml:space="preserve">for the sole purpose of </w:t>
            </w:r>
            <w:r w:rsidR="000C720B" w:rsidRPr="003C7BF6">
              <w:rPr>
                <w:rFonts w:cs="Arial"/>
                <w:spacing w:val="-3"/>
              </w:rPr>
              <w:t>[state]</w:t>
            </w:r>
            <w:r w:rsidR="00465FA0" w:rsidRPr="003C7BF6">
              <w:rPr>
                <w:rFonts w:cs="Arial"/>
                <w:spacing w:val="-3"/>
              </w:rPr>
              <w:t>)</w:t>
            </w:r>
            <w:r w:rsidRPr="003C7BF6">
              <w:rPr>
                <w:rFonts w:cs="Arial"/>
                <w:spacing w:val="-3"/>
              </w:rPr>
              <w:t>.</w:t>
            </w:r>
          </w:p>
          <w:p w14:paraId="0C244F81" w14:textId="733F1D94" w:rsidR="00F93061" w:rsidRPr="003C7BF6" w:rsidRDefault="00F93061" w:rsidP="00566D86">
            <w:pPr>
              <w:spacing w:line="276" w:lineRule="auto"/>
            </w:pPr>
          </w:p>
          <w:p w14:paraId="738BB1CC" w14:textId="39A5E2F4" w:rsidR="00843F41" w:rsidRDefault="00D800CE" w:rsidP="00566D86">
            <w:pPr>
              <w:pStyle w:val="ListParagraph"/>
              <w:numPr>
                <w:ilvl w:val="0"/>
                <w:numId w:val="38"/>
              </w:numPr>
              <w:spacing w:line="276" w:lineRule="auto"/>
              <w:ind w:left="714" w:hanging="357"/>
              <w:contextualSpacing w:val="0"/>
            </w:pPr>
            <w:r w:rsidRPr="003C7BF6">
              <w:t>I</w:t>
            </w:r>
            <w:r w:rsidR="00265F0A" w:rsidRPr="003C7BF6">
              <w:t>f you are in the immediate presence of a lawyer who has been given a copy of this order</w:t>
            </w:r>
            <w:r w:rsidRPr="003C7BF6">
              <w:t>.</w:t>
            </w:r>
            <w:r w:rsidR="00265F0A" w:rsidRPr="003C7BF6">
              <w:t xml:space="preserve"> </w:t>
            </w:r>
          </w:p>
          <w:p w14:paraId="2C006B01" w14:textId="7E09D324" w:rsidR="00F93061" w:rsidRPr="003C7BF6" w:rsidRDefault="00F93061" w:rsidP="00566D86">
            <w:pPr>
              <w:spacing w:line="276" w:lineRule="auto"/>
            </w:pPr>
          </w:p>
          <w:p w14:paraId="5130E7B4" w14:textId="4655BBDA" w:rsidR="00265F0A" w:rsidRDefault="00D800CE" w:rsidP="00566D86">
            <w:pPr>
              <w:pStyle w:val="ListParagraph"/>
              <w:numPr>
                <w:ilvl w:val="0"/>
                <w:numId w:val="38"/>
              </w:numPr>
              <w:spacing w:line="276" w:lineRule="auto"/>
              <w:ind w:left="714" w:hanging="357"/>
              <w:contextualSpacing w:val="0"/>
            </w:pPr>
            <w:r w:rsidRPr="003C7BF6">
              <w:t>If</w:t>
            </w:r>
            <w:r w:rsidR="00265F0A" w:rsidRPr="003C7BF6">
              <w:t xml:space="preserve"> you are in the immediate presence of one or more of the following professio</w:t>
            </w:r>
            <w:r w:rsidR="00917099" w:rsidRPr="003C7BF6">
              <w:t>nals</w:t>
            </w:r>
            <w:r w:rsidR="00265F0A" w:rsidRPr="003C7BF6">
              <w:t xml:space="preserve"> after they</w:t>
            </w:r>
            <w:r w:rsidR="008C376B" w:rsidRPr="003C7BF6">
              <w:t xml:space="preserve"> </w:t>
            </w:r>
            <w:r w:rsidR="00265F0A" w:rsidRPr="003C7BF6">
              <w:t>have been given</w:t>
            </w:r>
            <w:r w:rsidR="00843F41" w:rsidRPr="003C7BF6">
              <w:t xml:space="preserve"> a copy of this </w:t>
            </w:r>
            <w:r w:rsidR="00265F0A" w:rsidRPr="003C7BF6">
              <w:t xml:space="preserve">order: </w:t>
            </w:r>
          </w:p>
          <w:p w14:paraId="621464AC" w14:textId="2D26D541" w:rsidR="00F93061" w:rsidRPr="003C7BF6" w:rsidRDefault="00F93061" w:rsidP="00566D86">
            <w:pPr>
              <w:spacing w:line="276" w:lineRule="auto"/>
            </w:pPr>
          </w:p>
          <w:p w14:paraId="5C35C353" w14:textId="783B30F3" w:rsidR="00484AFB" w:rsidRDefault="00F050DE" w:rsidP="00566D86">
            <w:pPr>
              <w:pStyle w:val="ListParagraph"/>
              <w:numPr>
                <w:ilvl w:val="0"/>
                <w:numId w:val="25"/>
              </w:numPr>
              <w:spacing w:line="276" w:lineRule="auto"/>
              <w:ind w:left="1200"/>
              <w:contextualSpacing w:val="0"/>
            </w:pPr>
            <w:r w:rsidRPr="003C7BF6">
              <w:t xml:space="preserve">counsellor; </w:t>
            </w:r>
          </w:p>
          <w:p w14:paraId="11D1DADC" w14:textId="77777777" w:rsidR="00F93061" w:rsidRPr="003C7BF6" w:rsidRDefault="00F93061" w:rsidP="00566D86">
            <w:pPr>
              <w:pStyle w:val="ListParagraph"/>
              <w:spacing w:line="276" w:lineRule="auto"/>
              <w:ind w:left="1200"/>
              <w:contextualSpacing w:val="0"/>
            </w:pPr>
          </w:p>
          <w:p w14:paraId="15932650" w14:textId="47F083C5" w:rsidR="00484AFB" w:rsidRDefault="00F050DE" w:rsidP="00566D86">
            <w:pPr>
              <w:pStyle w:val="ListParagraph"/>
              <w:numPr>
                <w:ilvl w:val="0"/>
                <w:numId w:val="25"/>
              </w:numPr>
              <w:spacing w:line="276" w:lineRule="auto"/>
              <w:ind w:left="1200"/>
              <w:contextualSpacing w:val="0"/>
            </w:pPr>
            <w:r w:rsidRPr="003C7BF6">
              <w:t xml:space="preserve">family justice counsellor and/or family dispute resolution professional; </w:t>
            </w:r>
          </w:p>
          <w:p w14:paraId="70FBF4D4" w14:textId="51DD3576" w:rsidR="00F93061" w:rsidRPr="003C7BF6" w:rsidRDefault="00F93061" w:rsidP="00566D86">
            <w:pPr>
              <w:spacing w:line="276" w:lineRule="auto"/>
            </w:pPr>
          </w:p>
          <w:p w14:paraId="493198C3" w14:textId="3E7D1BCE" w:rsidR="00484AFB" w:rsidRDefault="00F050DE" w:rsidP="00566D86">
            <w:pPr>
              <w:pStyle w:val="ListParagraph"/>
              <w:numPr>
                <w:ilvl w:val="0"/>
                <w:numId w:val="25"/>
              </w:numPr>
              <w:spacing w:line="276" w:lineRule="auto"/>
              <w:ind w:left="1200"/>
              <w:contextualSpacing w:val="0"/>
            </w:pPr>
            <w:r w:rsidRPr="003C7BF6">
              <w:t xml:space="preserve">mediator; </w:t>
            </w:r>
          </w:p>
          <w:p w14:paraId="60A0887F" w14:textId="4ADB3190" w:rsidR="00F93061" w:rsidRPr="003C7BF6" w:rsidRDefault="00F93061" w:rsidP="00566D86">
            <w:pPr>
              <w:spacing w:line="276" w:lineRule="auto"/>
            </w:pPr>
          </w:p>
          <w:p w14:paraId="0EBE588B" w14:textId="64D6B0F0" w:rsidR="00484AFB" w:rsidRDefault="00DC0E3A" w:rsidP="00566D86">
            <w:pPr>
              <w:pStyle w:val="ListParagraph"/>
              <w:numPr>
                <w:ilvl w:val="0"/>
                <w:numId w:val="25"/>
              </w:numPr>
              <w:spacing w:line="276" w:lineRule="auto"/>
              <w:ind w:left="1200"/>
              <w:contextualSpacing w:val="0"/>
            </w:pPr>
            <w:r w:rsidRPr="003C7BF6">
              <w:t>N</w:t>
            </w:r>
            <w:r w:rsidR="00F050DE" w:rsidRPr="003C7BF6">
              <w:t xml:space="preserve">ative </w:t>
            </w:r>
            <w:r w:rsidRPr="003C7BF6">
              <w:t>C</w:t>
            </w:r>
            <w:r w:rsidR="00917099" w:rsidRPr="003C7BF6">
              <w:t>ourtworker</w:t>
            </w:r>
            <w:r w:rsidR="00F050DE" w:rsidRPr="003C7BF6">
              <w:t>;</w:t>
            </w:r>
          </w:p>
          <w:p w14:paraId="1B4ECE97" w14:textId="69E7744F" w:rsidR="00F93061" w:rsidRPr="003C7BF6" w:rsidRDefault="00F93061" w:rsidP="00566D86">
            <w:pPr>
              <w:spacing w:line="276" w:lineRule="auto"/>
            </w:pPr>
          </w:p>
          <w:p w14:paraId="37578EF5" w14:textId="48666E74" w:rsidR="00484AFB" w:rsidRDefault="00DC0E3A" w:rsidP="00566D86">
            <w:pPr>
              <w:pStyle w:val="ListParagraph"/>
              <w:numPr>
                <w:ilvl w:val="0"/>
                <w:numId w:val="25"/>
              </w:numPr>
              <w:spacing w:line="276" w:lineRule="auto"/>
              <w:ind w:left="1196" w:hanging="357"/>
              <w:contextualSpacing w:val="0"/>
            </w:pPr>
            <w:r w:rsidRPr="003C7BF6">
              <w:t>E</w:t>
            </w:r>
            <w:r w:rsidR="00F050DE" w:rsidRPr="003C7BF6">
              <w:t>lder</w:t>
            </w:r>
            <w:r w:rsidR="00917099" w:rsidRPr="003C7BF6">
              <w:t xml:space="preserve"> [name]</w:t>
            </w:r>
            <w:r w:rsidR="00F050DE" w:rsidRPr="003C7BF6">
              <w:t>; or</w:t>
            </w:r>
          </w:p>
          <w:p w14:paraId="1CA82AF0" w14:textId="3A68F31A" w:rsidR="00F93061" w:rsidRPr="003C7BF6" w:rsidRDefault="00F93061" w:rsidP="00566D86">
            <w:pPr>
              <w:spacing w:line="276" w:lineRule="auto"/>
            </w:pPr>
          </w:p>
          <w:p w14:paraId="35142B44" w14:textId="1852E02E" w:rsidR="0070788C" w:rsidRDefault="00F050DE" w:rsidP="00566D86">
            <w:pPr>
              <w:pStyle w:val="ListParagraph"/>
              <w:numPr>
                <w:ilvl w:val="0"/>
                <w:numId w:val="25"/>
              </w:numPr>
              <w:spacing w:line="276" w:lineRule="auto"/>
              <w:ind w:left="1200" w:hanging="357"/>
              <w:contextualSpacing w:val="0"/>
              <w:rPr>
                <w:i/>
              </w:rPr>
            </w:pPr>
            <w:proofErr w:type="gramStart"/>
            <w:r w:rsidRPr="003C7BF6">
              <w:t>r</w:t>
            </w:r>
            <w:r w:rsidR="008C376B" w:rsidRPr="003C7BF6">
              <w:t>estorative</w:t>
            </w:r>
            <w:proofErr w:type="gramEnd"/>
            <w:r w:rsidR="008C376B" w:rsidRPr="003C7BF6">
              <w:t xml:space="preserve"> justice</w:t>
            </w:r>
            <w:r w:rsidR="008C376B" w:rsidRPr="003C7BF6">
              <w:rPr>
                <w:i/>
              </w:rPr>
              <w:t xml:space="preserve"> </w:t>
            </w:r>
            <w:r w:rsidR="008C376B" w:rsidRPr="003C7BF6">
              <w:t>counsellor</w:t>
            </w:r>
            <w:r w:rsidR="007157BF" w:rsidRPr="003C7BF6">
              <w:rPr>
                <w:i/>
              </w:rPr>
              <w:t>.</w:t>
            </w:r>
          </w:p>
          <w:p w14:paraId="4F7363F3" w14:textId="77777777" w:rsidR="00F93061" w:rsidRPr="00F93061" w:rsidRDefault="00F93061" w:rsidP="00566D86">
            <w:pPr>
              <w:pStyle w:val="ListParagraph"/>
              <w:spacing w:line="276" w:lineRule="auto"/>
              <w:rPr>
                <w:i/>
              </w:rPr>
            </w:pPr>
          </w:p>
          <w:p w14:paraId="3E6EF5A4" w14:textId="77777777" w:rsidR="00F93061" w:rsidRPr="00F93061" w:rsidRDefault="00F93061" w:rsidP="00566D86">
            <w:pPr>
              <w:spacing w:line="276" w:lineRule="auto"/>
              <w:rPr>
                <w:i/>
              </w:rPr>
            </w:pPr>
          </w:p>
          <w:p w14:paraId="61CC9682" w14:textId="3B19D450" w:rsidR="0015580B" w:rsidRPr="00F93061" w:rsidRDefault="00D800CE" w:rsidP="00566D86">
            <w:pPr>
              <w:pStyle w:val="ListParagraph"/>
              <w:numPr>
                <w:ilvl w:val="0"/>
                <w:numId w:val="38"/>
              </w:numPr>
              <w:spacing w:line="276" w:lineRule="auto"/>
              <w:ind w:left="714" w:hanging="357"/>
              <w:contextualSpacing w:val="0"/>
            </w:pPr>
            <w:r w:rsidRPr="003C7BF6">
              <w:rPr>
                <w:rFonts w:cs="Arial"/>
                <w:spacing w:val="-3"/>
              </w:rPr>
              <w:t>If</w:t>
            </w:r>
            <w:r w:rsidR="00736D30" w:rsidRPr="003C7BF6">
              <w:rPr>
                <w:rFonts w:cs="Arial"/>
                <w:spacing w:val="-3"/>
              </w:rPr>
              <w:t xml:space="preserve"> you are at a public place </w:t>
            </w:r>
            <w:r w:rsidR="00713CFE" w:rsidRPr="003C7BF6">
              <w:rPr>
                <w:rFonts w:cs="Arial"/>
                <w:spacing w:val="-3"/>
              </w:rPr>
              <w:t>(</w:t>
            </w:r>
            <w:r w:rsidR="00736D30" w:rsidRPr="003C7BF6">
              <w:rPr>
                <w:rFonts w:cs="Arial"/>
                <w:spacing w:val="-3"/>
              </w:rPr>
              <w:t>in the presence of [name]</w:t>
            </w:r>
            <w:r w:rsidR="00713CFE" w:rsidRPr="003C7BF6">
              <w:rPr>
                <w:rFonts w:cs="Arial"/>
                <w:spacing w:val="-3"/>
              </w:rPr>
              <w:t>)</w:t>
            </w:r>
            <w:r w:rsidR="00736D30" w:rsidRPr="003C7BF6">
              <w:rPr>
                <w:rFonts w:cs="Arial"/>
                <w:spacing w:val="-3"/>
              </w:rPr>
              <w:t xml:space="preserve"> when other adults are present</w:t>
            </w:r>
            <w:r w:rsidR="00C11511" w:rsidRPr="003C7BF6">
              <w:rPr>
                <w:rFonts w:cs="Arial"/>
                <w:spacing w:val="-3"/>
              </w:rPr>
              <w:t>, but not in a private vehicle</w:t>
            </w:r>
            <w:r w:rsidR="00736D30" w:rsidRPr="003C7BF6">
              <w:rPr>
                <w:rFonts w:cs="Arial"/>
                <w:spacing w:val="-3"/>
              </w:rPr>
              <w:t>.</w:t>
            </w:r>
          </w:p>
          <w:p w14:paraId="68F2CB9D" w14:textId="77777777" w:rsidR="00F93061" w:rsidRPr="003C7BF6" w:rsidRDefault="00F93061" w:rsidP="00566D86">
            <w:pPr>
              <w:pStyle w:val="ListParagraph"/>
              <w:spacing w:line="276" w:lineRule="auto"/>
              <w:ind w:left="714"/>
              <w:contextualSpacing w:val="0"/>
            </w:pPr>
          </w:p>
          <w:p w14:paraId="00B6EC05" w14:textId="2D9B2D96" w:rsidR="00DC0E3A" w:rsidRPr="003C7BF6" w:rsidRDefault="00382CE8" w:rsidP="00566D86">
            <w:pPr>
              <w:pStyle w:val="ListParagraph"/>
              <w:numPr>
                <w:ilvl w:val="0"/>
                <w:numId w:val="38"/>
              </w:numPr>
              <w:spacing w:line="276" w:lineRule="auto"/>
            </w:pPr>
            <w:r w:rsidRPr="003C7BF6">
              <w:t xml:space="preserve">If it is during scheduled court appearances and conferences. If it is an in-person appearance or conference, a sheriff must be present unless </w:t>
            </w:r>
            <w:r w:rsidR="00902E3E" w:rsidRPr="003C7BF6">
              <w:t>an associate judge</w:t>
            </w:r>
            <w:r w:rsidRPr="003C7BF6">
              <w:t>, judge or judicial justice waives the requirement</w:t>
            </w:r>
            <w:r w:rsidR="0015580B" w:rsidRPr="003C7BF6">
              <w:rPr>
                <w:rFonts w:cs="Arial"/>
                <w:spacing w:val="-3"/>
              </w:rPr>
              <w:t>.</w:t>
            </w:r>
          </w:p>
        </w:tc>
      </w:tr>
      <w:tr w:rsidR="000132C4" w:rsidRPr="003C7BF6" w14:paraId="55846D2C" w14:textId="77777777" w:rsidTr="006350F8">
        <w:trPr>
          <w:trHeight w:val="49"/>
        </w:trPr>
        <w:tc>
          <w:tcPr>
            <w:tcW w:w="2263" w:type="dxa"/>
          </w:tcPr>
          <w:p w14:paraId="1F7A8FD1" w14:textId="77777777" w:rsidR="000132C4" w:rsidRPr="003C7BF6" w:rsidRDefault="00EE6856" w:rsidP="00566D86">
            <w:pPr>
              <w:spacing w:line="276" w:lineRule="auto"/>
              <w:rPr>
                <w:caps/>
              </w:rPr>
            </w:pPr>
            <w:r w:rsidRPr="003C7BF6">
              <w:t>NO GO COMPLAINANT</w:t>
            </w:r>
          </w:p>
        </w:tc>
        <w:tc>
          <w:tcPr>
            <w:tcW w:w="1242" w:type="dxa"/>
          </w:tcPr>
          <w:p w14:paraId="3BEC01F3" w14:textId="77777777" w:rsidR="000132C4" w:rsidRPr="003C7BF6" w:rsidRDefault="000132C4" w:rsidP="00566D86">
            <w:pPr>
              <w:spacing w:line="276" w:lineRule="auto"/>
              <w:rPr>
                <w:caps/>
              </w:rPr>
            </w:pPr>
            <w:r w:rsidRPr="003C7BF6">
              <w:rPr>
                <w:caps/>
              </w:rPr>
              <w:t>1006</w:t>
            </w:r>
          </w:p>
        </w:tc>
        <w:tc>
          <w:tcPr>
            <w:tcW w:w="7122" w:type="dxa"/>
          </w:tcPr>
          <w:p w14:paraId="6813AA98" w14:textId="77777777" w:rsidR="000132C4" w:rsidRPr="003C7BF6" w:rsidRDefault="000132C4" w:rsidP="00566D86">
            <w:pPr>
              <w:spacing w:line="276" w:lineRule="auto"/>
              <w:rPr>
                <w:i/>
              </w:rPr>
            </w:pPr>
            <w:r w:rsidRPr="003C7BF6">
              <w:t>You must not be any place where [name] happens to be. If you see them, you must leave the place immediately without any words or gestures.</w:t>
            </w:r>
          </w:p>
        </w:tc>
      </w:tr>
    </w:tbl>
    <w:p w14:paraId="545D16A9" w14:textId="475EF36C" w:rsidR="00A13921" w:rsidRPr="003C7BF6" w:rsidRDefault="00E3266E" w:rsidP="00566D86">
      <w:pPr>
        <w:pStyle w:val="Heading1"/>
        <w:spacing w:line="276" w:lineRule="auto"/>
      </w:pPr>
      <w:bookmarkStart w:id="11" w:name="_Toc216356447"/>
      <w:bookmarkStart w:id="12" w:name="_Toc26796459"/>
      <w:r w:rsidRPr="003C7BF6">
        <w:t>Reporting</w:t>
      </w:r>
      <w:bookmarkEnd w:id="11"/>
      <w:r w:rsidRPr="003C7BF6">
        <w:t xml:space="preserve"> </w:t>
      </w:r>
      <w:bookmarkEnd w:id="12"/>
    </w:p>
    <w:tbl>
      <w:tblPr>
        <w:tblStyle w:val="TableGrid"/>
        <w:tblW w:w="10627" w:type="dxa"/>
        <w:tblLook w:val="04A0" w:firstRow="1" w:lastRow="0" w:firstColumn="1" w:lastColumn="0" w:noHBand="0" w:noVBand="1"/>
      </w:tblPr>
      <w:tblGrid>
        <w:gridCol w:w="2263"/>
        <w:gridCol w:w="1276"/>
        <w:gridCol w:w="7088"/>
      </w:tblGrid>
      <w:tr w:rsidR="00A13921" w:rsidRPr="003C7BF6" w14:paraId="12C9F644" w14:textId="77777777" w:rsidTr="006350F8">
        <w:tc>
          <w:tcPr>
            <w:tcW w:w="2263" w:type="dxa"/>
          </w:tcPr>
          <w:p w14:paraId="123B3DE5" w14:textId="661F8F9E" w:rsidR="00A13921" w:rsidRPr="003C7BF6" w:rsidRDefault="00EE6856" w:rsidP="00566D86">
            <w:pPr>
              <w:spacing w:line="276" w:lineRule="auto"/>
            </w:pPr>
            <w:r w:rsidRPr="003C7BF6">
              <w:t>REPORT</w:t>
            </w:r>
          </w:p>
        </w:tc>
        <w:tc>
          <w:tcPr>
            <w:tcW w:w="1276" w:type="dxa"/>
          </w:tcPr>
          <w:p w14:paraId="05C22E45" w14:textId="77777777" w:rsidR="00A13921" w:rsidRPr="003C7BF6" w:rsidRDefault="00A13921" w:rsidP="00566D86">
            <w:pPr>
              <w:spacing w:line="276" w:lineRule="auto"/>
            </w:pPr>
            <w:r w:rsidRPr="003C7BF6">
              <w:t>1101</w:t>
            </w:r>
          </w:p>
        </w:tc>
        <w:tc>
          <w:tcPr>
            <w:tcW w:w="7088" w:type="dxa"/>
          </w:tcPr>
          <w:p w14:paraId="0575C9C3" w14:textId="1C0F21EE" w:rsidR="00A13921" w:rsidRPr="003C7BF6" w:rsidRDefault="00A13921" w:rsidP="00566D86">
            <w:pPr>
              <w:spacing w:line="276" w:lineRule="auto"/>
            </w:pPr>
            <w:r w:rsidRPr="003C7BF6">
              <w:t xml:space="preserve">You must report in person to </w:t>
            </w:r>
            <w:r w:rsidR="001965B6" w:rsidRPr="003C7BF6">
              <w:t>a</w:t>
            </w:r>
            <w:r w:rsidR="00436801" w:rsidRPr="003C7BF6">
              <w:t xml:space="preserve"> bail supervisor at </w:t>
            </w:r>
            <w:r w:rsidR="000C720B" w:rsidRPr="003C7BF6">
              <w:t>[location</w:t>
            </w:r>
            <w:r w:rsidR="00736D30" w:rsidRPr="003C7BF6">
              <w:t>/address</w:t>
            </w:r>
            <w:r w:rsidR="000C720B" w:rsidRPr="003C7BF6">
              <w:t>]</w:t>
            </w:r>
            <w:r w:rsidRPr="003C7BF6">
              <w:t xml:space="preserve"> by 3:00 </w:t>
            </w:r>
            <w:r w:rsidR="00C2775A" w:rsidRPr="003C7BF6">
              <w:t>PM</w:t>
            </w:r>
            <w:r w:rsidRPr="003C7BF6">
              <w:t xml:space="preserve"> </w:t>
            </w:r>
            <w:r w:rsidR="000C720B" w:rsidRPr="003C7BF6">
              <w:t>today [</w:t>
            </w:r>
            <w:r w:rsidRPr="003C7BF6">
              <w:t>date and time</w:t>
            </w:r>
            <w:r w:rsidR="000C720B" w:rsidRPr="003C7BF6">
              <w:t>]</w:t>
            </w:r>
            <w:r w:rsidRPr="003C7BF6">
              <w:t xml:space="preserve"> and after that, you must report as directed by the bail supervisor.</w:t>
            </w:r>
            <w:r w:rsidR="00195814" w:rsidRPr="003C7BF6">
              <w:t xml:space="preserve"> </w:t>
            </w:r>
            <w:r w:rsidR="00195814" w:rsidRPr="003C7BF6">
              <w:rPr>
                <w:color w:val="000000" w:themeColor="text1"/>
              </w:rPr>
              <w:t>If you are arrested, detained, or serve a jail sentence for another offence, you must report (in person/by telephone) to your bail supervisor within two business days of your release from custody (or completion of the sentence) so that your bail supervisor can give you further direction to report.</w:t>
            </w:r>
          </w:p>
        </w:tc>
      </w:tr>
      <w:tr w:rsidR="0005378B" w:rsidRPr="003C7BF6" w14:paraId="57616F2E" w14:textId="77777777" w:rsidTr="00F4301A">
        <w:tc>
          <w:tcPr>
            <w:tcW w:w="2263" w:type="dxa"/>
            <w:tcBorders>
              <w:bottom w:val="single" w:sz="4" w:space="0" w:color="auto"/>
            </w:tcBorders>
          </w:tcPr>
          <w:p w14:paraId="68F9398F" w14:textId="674A21B1" w:rsidR="0005378B" w:rsidRPr="003C7BF6" w:rsidRDefault="00EE6856" w:rsidP="00566D86">
            <w:pPr>
              <w:spacing w:line="276" w:lineRule="auto"/>
            </w:pPr>
            <w:r w:rsidRPr="003C7BF6">
              <w:t>REPORT ONCE</w:t>
            </w:r>
          </w:p>
        </w:tc>
        <w:tc>
          <w:tcPr>
            <w:tcW w:w="1276" w:type="dxa"/>
            <w:tcBorders>
              <w:bottom w:val="single" w:sz="4" w:space="0" w:color="auto"/>
            </w:tcBorders>
          </w:tcPr>
          <w:p w14:paraId="3C221F41" w14:textId="77777777" w:rsidR="0005378B" w:rsidRPr="003C7BF6" w:rsidRDefault="0005378B" w:rsidP="00566D86">
            <w:pPr>
              <w:spacing w:line="276" w:lineRule="auto"/>
            </w:pPr>
            <w:r w:rsidRPr="003C7BF6">
              <w:t>110</w:t>
            </w:r>
            <w:r w:rsidR="00440AC8" w:rsidRPr="003C7BF6">
              <w:t>2</w:t>
            </w:r>
          </w:p>
        </w:tc>
        <w:tc>
          <w:tcPr>
            <w:tcW w:w="7088" w:type="dxa"/>
            <w:tcBorders>
              <w:bottom w:val="single" w:sz="4" w:space="0" w:color="auto"/>
            </w:tcBorders>
          </w:tcPr>
          <w:p w14:paraId="0415E792" w14:textId="26842E85" w:rsidR="0005378B" w:rsidRPr="003C7BF6" w:rsidRDefault="0005378B" w:rsidP="00566D86">
            <w:pPr>
              <w:spacing w:line="276" w:lineRule="auto"/>
            </w:pPr>
            <w:r w:rsidRPr="003C7BF6">
              <w:t>You must report in person</w:t>
            </w:r>
            <w:r w:rsidR="00436801" w:rsidRPr="003C7BF6">
              <w:t xml:space="preserve"> to a bail supervisor at </w:t>
            </w:r>
            <w:r w:rsidR="000C720B" w:rsidRPr="003C7BF6">
              <w:t>[location</w:t>
            </w:r>
            <w:r w:rsidR="00736D30" w:rsidRPr="003C7BF6">
              <w:t>/address</w:t>
            </w:r>
            <w:r w:rsidR="000C720B" w:rsidRPr="003C7BF6">
              <w:t>]</w:t>
            </w:r>
            <w:r w:rsidRPr="003C7BF6">
              <w:t xml:space="preserve"> by 3:00 </w:t>
            </w:r>
            <w:r w:rsidR="00C2775A" w:rsidRPr="003C7BF6">
              <w:t xml:space="preserve">PM </w:t>
            </w:r>
            <w:r w:rsidRPr="003C7BF6">
              <w:t xml:space="preserve">today </w:t>
            </w:r>
            <w:r w:rsidR="000C720B" w:rsidRPr="003C7BF6">
              <w:t>[</w:t>
            </w:r>
            <w:r w:rsidRPr="003C7BF6">
              <w:t>date and time</w:t>
            </w:r>
            <w:r w:rsidR="000C720B" w:rsidRPr="003C7BF6">
              <w:t>]</w:t>
            </w:r>
            <w:r w:rsidR="0080358F" w:rsidRPr="003C7BF6">
              <w:t xml:space="preserve"> </w:t>
            </w:r>
            <w:r w:rsidR="00806390" w:rsidRPr="003C7BF6">
              <w:t>to review the terms of this order</w:t>
            </w:r>
            <w:r w:rsidRPr="003C7BF6">
              <w:t>.</w:t>
            </w:r>
          </w:p>
        </w:tc>
      </w:tr>
      <w:tr w:rsidR="00A13921" w:rsidRPr="003C7BF6" w14:paraId="64E6F89A" w14:textId="77777777" w:rsidTr="00F4301A">
        <w:tc>
          <w:tcPr>
            <w:tcW w:w="2263" w:type="dxa"/>
            <w:tcBorders>
              <w:bottom w:val="single" w:sz="4" w:space="0" w:color="auto"/>
            </w:tcBorders>
          </w:tcPr>
          <w:p w14:paraId="4FF318D1" w14:textId="28557FAC" w:rsidR="00A13921" w:rsidRPr="003C7BF6" w:rsidRDefault="00EE6856" w:rsidP="00566D86">
            <w:pPr>
              <w:spacing w:line="276" w:lineRule="auto"/>
            </w:pPr>
            <w:r w:rsidRPr="003C7BF6">
              <w:t>REPORT BY PHONE</w:t>
            </w:r>
          </w:p>
        </w:tc>
        <w:tc>
          <w:tcPr>
            <w:tcW w:w="1276" w:type="dxa"/>
            <w:tcBorders>
              <w:bottom w:val="single" w:sz="4" w:space="0" w:color="auto"/>
            </w:tcBorders>
          </w:tcPr>
          <w:p w14:paraId="77E3023B" w14:textId="77777777" w:rsidR="00A13921" w:rsidRDefault="00A13921" w:rsidP="00566D86">
            <w:pPr>
              <w:spacing w:line="276" w:lineRule="auto"/>
            </w:pPr>
            <w:r w:rsidRPr="003C7BF6">
              <w:t>1103</w:t>
            </w:r>
            <w:r w:rsidR="00C71410">
              <w:t>-A</w:t>
            </w:r>
          </w:p>
          <w:p w14:paraId="3194B0FA" w14:textId="77777777" w:rsidR="00C71410" w:rsidRDefault="00C71410" w:rsidP="00566D86">
            <w:pPr>
              <w:spacing w:line="276" w:lineRule="auto"/>
            </w:pPr>
          </w:p>
          <w:p w14:paraId="535B087D" w14:textId="77777777" w:rsidR="00C71410" w:rsidRDefault="00C71410" w:rsidP="00566D86">
            <w:pPr>
              <w:spacing w:line="276" w:lineRule="auto"/>
            </w:pPr>
          </w:p>
          <w:p w14:paraId="2B40D331" w14:textId="77777777" w:rsidR="00C71410" w:rsidRDefault="00C71410" w:rsidP="00566D86">
            <w:pPr>
              <w:spacing w:line="276" w:lineRule="auto"/>
            </w:pPr>
          </w:p>
          <w:p w14:paraId="027D44D6" w14:textId="42E0306E" w:rsidR="00C71410" w:rsidRDefault="00C71410" w:rsidP="00566D86">
            <w:pPr>
              <w:spacing w:line="276" w:lineRule="auto"/>
            </w:pPr>
          </w:p>
          <w:p w14:paraId="2DAED5B0" w14:textId="1F35FA74" w:rsidR="00687F8B" w:rsidRDefault="00687F8B" w:rsidP="00566D86">
            <w:pPr>
              <w:spacing w:line="276" w:lineRule="auto"/>
            </w:pPr>
          </w:p>
          <w:p w14:paraId="74D5FA32" w14:textId="77777777" w:rsidR="00687F8B" w:rsidRDefault="00687F8B" w:rsidP="00566D86">
            <w:pPr>
              <w:spacing w:line="276" w:lineRule="auto"/>
            </w:pPr>
          </w:p>
          <w:p w14:paraId="4E5741D7" w14:textId="77777777" w:rsidR="00C71410" w:rsidRDefault="00C71410" w:rsidP="00566D86">
            <w:pPr>
              <w:spacing w:line="276" w:lineRule="auto"/>
            </w:pPr>
          </w:p>
          <w:p w14:paraId="3C0BF35A" w14:textId="6CD1794E" w:rsidR="00C71410" w:rsidRPr="003C7BF6" w:rsidRDefault="00C71410" w:rsidP="00566D86">
            <w:pPr>
              <w:spacing w:line="276" w:lineRule="auto"/>
            </w:pPr>
            <w:r>
              <w:t>1103-B</w:t>
            </w:r>
          </w:p>
        </w:tc>
        <w:tc>
          <w:tcPr>
            <w:tcW w:w="7088" w:type="dxa"/>
            <w:tcBorders>
              <w:bottom w:val="single" w:sz="4" w:space="0" w:color="auto"/>
            </w:tcBorders>
          </w:tcPr>
          <w:p w14:paraId="31838CFA" w14:textId="2CE6F1EE" w:rsidR="00A50BA9" w:rsidRDefault="00A13921" w:rsidP="00566D86">
            <w:pPr>
              <w:pStyle w:val="ListParagraph"/>
              <w:numPr>
                <w:ilvl w:val="0"/>
                <w:numId w:val="79"/>
              </w:numPr>
              <w:spacing w:line="276" w:lineRule="auto"/>
            </w:pPr>
            <w:r w:rsidRPr="003C7BF6">
              <w:t xml:space="preserve">You must report by telephone to a bail supervisor at </w:t>
            </w:r>
            <w:r w:rsidR="00736D30" w:rsidRPr="003C7BF6">
              <w:t>[</w:t>
            </w:r>
            <w:r w:rsidR="005221B7" w:rsidRPr="003C7BF6">
              <w:t>t</w:t>
            </w:r>
            <w:r w:rsidRPr="003C7BF6">
              <w:t>elephone</w:t>
            </w:r>
            <w:r w:rsidR="00736D30" w:rsidRPr="003C7BF6">
              <w:t xml:space="preserve"> number]</w:t>
            </w:r>
            <w:r w:rsidRPr="003C7BF6">
              <w:t xml:space="preserve"> by 3:00 </w:t>
            </w:r>
            <w:r w:rsidR="00C2775A" w:rsidRPr="003C7BF6">
              <w:t>PM</w:t>
            </w:r>
            <w:r w:rsidRPr="003C7BF6">
              <w:t xml:space="preserve"> </w:t>
            </w:r>
            <w:r w:rsidR="000C720B" w:rsidRPr="003C7BF6">
              <w:t>[</w:t>
            </w:r>
            <w:r w:rsidRPr="003C7BF6">
              <w:t>date</w:t>
            </w:r>
            <w:r w:rsidR="000C720B" w:rsidRPr="003C7BF6">
              <w:t>]</w:t>
            </w:r>
            <w:r w:rsidRPr="003C7BF6">
              <w:t xml:space="preserve">. </w:t>
            </w:r>
            <w:r w:rsidR="00A50BA9" w:rsidRPr="003C7BF6">
              <w:t>After that, you must report as directed by the bail supervisor.</w:t>
            </w:r>
          </w:p>
          <w:p w14:paraId="5105BAFC" w14:textId="77777777" w:rsidR="008805A5" w:rsidRPr="003C7BF6" w:rsidRDefault="008805A5" w:rsidP="00566D86">
            <w:pPr>
              <w:spacing w:line="276" w:lineRule="auto"/>
            </w:pPr>
          </w:p>
          <w:p w14:paraId="061F62FC" w14:textId="63138498" w:rsidR="00A13921" w:rsidRDefault="00A13921" w:rsidP="00566D86">
            <w:pPr>
              <w:spacing w:line="276" w:lineRule="auto"/>
            </w:pPr>
            <w:r w:rsidRPr="003C7BF6">
              <w:t xml:space="preserve">If </w:t>
            </w:r>
            <w:r w:rsidR="00805DC3" w:rsidRPr="003C7BF6">
              <w:t xml:space="preserve">you </w:t>
            </w:r>
            <w:r w:rsidR="00157C36" w:rsidRPr="003C7BF6">
              <w:t xml:space="preserve">do </w:t>
            </w:r>
            <w:r w:rsidR="00805DC3" w:rsidRPr="003C7BF6">
              <w:t>not speak to a bail supervisor</w:t>
            </w:r>
            <w:r w:rsidRPr="003C7BF6">
              <w:t xml:space="preserve">, you must continue calling daily during regular business hours until you have spoken to </w:t>
            </w:r>
            <w:r w:rsidR="00805DC3" w:rsidRPr="003C7BF6">
              <w:t>one</w:t>
            </w:r>
            <w:r w:rsidRPr="003C7BF6">
              <w:t xml:space="preserve"> and </w:t>
            </w:r>
            <w:r w:rsidR="009A1512" w:rsidRPr="003C7BF6">
              <w:t xml:space="preserve">have </w:t>
            </w:r>
            <w:r w:rsidRPr="003C7BF6">
              <w:t xml:space="preserve">received further direction to report. </w:t>
            </w:r>
          </w:p>
          <w:p w14:paraId="7ED2AE15" w14:textId="77777777" w:rsidR="008805A5" w:rsidRDefault="008805A5" w:rsidP="00566D86">
            <w:pPr>
              <w:spacing w:line="276" w:lineRule="auto"/>
            </w:pPr>
          </w:p>
          <w:p w14:paraId="5032FC8A" w14:textId="41CAF373" w:rsidR="008805A5" w:rsidRPr="00F93061" w:rsidRDefault="008805A5" w:rsidP="00566D86">
            <w:pPr>
              <w:pStyle w:val="ListParagraph"/>
              <w:numPr>
                <w:ilvl w:val="0"/>
                <w:numId w:val="79"/>
              </w:numPr>
              <w:autoSpaceDE w:val="0"/>
              <w:autoSpaceDN w:val="0"/>
              <w:spacing w:line="276" w:lineRule="auto"/>
              <w:rPr>
                <w:i/>
                <w:iCs/>
                <w:color w:val="000000" w:themeColor="text1"/>
                <w:szCs w:val="24"/>
              </w:rPr>
            </w:pPr>
            <w:r w:rsidRPr="00F93061">
              <w:rPr>
                <w:i/>
                <w:iCs/>
                <w:color w:val="000000" w:themeColor="text1"/>
                <w:szCs w:val="24"/>
              </w:rPr>
              <w:t>For Vancouver Provincial Court, Downtown Community Court, Richmond, the Justice Centre, North Vancouver, New Westm</w:t>
            </w:r>
            <w:r w:rsidR="00363CBF">
              <w:rPr>
                <w:i/>
                <w:iCs/>
                <w:color w:val="000000" w:themeColor="text1"/>
                <w:szCs w:val="24"/>
              </w:rPr>
              <w:t xml:space="preserve">inster, </w:t>
            </w:r>
            <w:r w:rsidRPr="00F93061">
              <w:rPr>
                <w:i/>
                <w:iCs/>
                <w:color w:val="000000" w:themeColor="text1"/>
                <w:szCs w:val="24"/>
              </w:rPr>
              <w:t>Sechelt</w:t>
            </w:r>
            <w:r w:rsidR="00363CBF">
              <w:rPr>
                <w:i/>
                <w:iCs/>
                <w:color w:val="000000" w:themeColor="text1"/>
                <w:szCs w:val="24"/>
              </w:rPr>
              <w:t>, Surrey, and Port Coquitlam.</w:t>
            </w:r>
          </w:p>
          <w:p w14:paraId="7B52022B" w14:textId="77777777" w:rsidR="008805A5" w:rsidRPr="00F93061" w:rsidRDefault="008805A5" w:rsidP="00566D86">
            <w:pPr>
              <w:autoSpaceDE w:val="0"/>
              <w:autoSpaceDN w:val="0"/>
              <w:spacing w:line="276" w:lineRule="auto"/>
              <w:rPr>
                <w:rFonts w:ascii="Calibri" w:hAnsi="Calibri"/>
                <w:color w:val="000000" w:themeColor="text1"/>
                <w:sz w:val="22"/>
              </w:rPr>
            </w:pPr>
          </w:p>
          <w:p w14:paraId="4F0F0D14" w14:textId="04A791E3" w:rsidR="008805A5" w:rsidRDefault="008805A5" w:rsidP="00566D86">
            <w:pPr>
              <w:spacing w:line="276" w:lineRule="auto"/>
              <w:ind w:left="360"/>
              <w:rPr>
                <w:color w:val="000000" w:themeColor="text1"/>
              </w:rPr>
            </w:pPr>
            <w:r w:rsidRPr="00F93061">
              <w:rPr>
                <w:color w:val="000000" w:themeColor="text1"/>
              </w:rPr>
              <w:t>You must report by telephone to a bail supervisor at</w:t>
            </w:r>
            <w:r w:rsidRPr="00B424DD">
              <w:rPr>
                <w:color w:val="000000" w:themeColor="text1"/>
                <w:szCs w:val="24"/>
              </w:rPr>
              <w:t xml:space="preserve"> </w:t>
            </w:r>
            <w:r w:rsidRPr="00F93061">
              <w:rPr>
                <w:i/>
                <w:iCs/>
                <w:color w:val="000000" w:themeColor="text1"/>
                <w:szCs w:val="24"/>
              </w:rPr>
              <w:t>1-844-572-6648</w:t>
            </w:r>
            <w:r w:rsidRPr="00F93061">
              <w:rPr>
                <w:color w:val="000000" w:themeColor="text1"/>
              </w:rPr>
              <w:t xml:space="preserve"> by 3:00 PM [date]. After that, you must report as directed by the bail supervisor. </w:t>
            </w:r>
          </w:p>
          <w:p w14:paraId="5D903476" w14:textId="77777777" w:rsidR="008805A5" w:rsidRPr="00F93061" w:rsidRDefault="008805A5" w:rsidP="00566D86">
            <w:pPr>
              <w:spacing w:line="276" w:lineRule="auto"/>
              <w:ind w:left="360"/>
              <w:rPr>
                <w:color w:val="000000" w:themeColor="text1"/>
              </w:rPr>
            </w:pPr>
          </w:p>
          <w:p w14:paraId="1EC41F06" w14:textId="0F759508" w:rsidR="008805A5" w:rsidRPr="003C7BF6" w:rsidRDefault="008805A5" w:rsidP="00566D86">
            <w:pPr>
              <w:spacing w:line="276" w:lineRule="auto"/>
              <w:ind w:left="360"/>
            </w:pPr>
            <w:r w:rsidRPr="00F93061">
              <w:rPr>
                <w:color w:val="000000" w:themeColor="text1"/>
              </w:rPr>
              <w:t>If you do not speak to a bail supervisor, you must continue calling daily during regular business hours until you have spoken to one and have received further direction to report.</w:t>
            </w:r>
          </w:p>
        </w:tc>
      </w:tr>
      <w:tr w:rsidR="00A13921" w:rsidRPr="003C7BF6" w14:paraId="78CF13A7" w14:textId="77777777" w:rsidTr="00F4301A">
        <w:trPr>
          <w:trHeight w:val="1826"/>
        </w:trPr>
        <w:tc>
          <w:tcPr>
            <w:tcW w:w="2263" w:type="dxa"/>
            <w:tcBorders>
              <w:top w:val="single" w:sz="4" w:space="0" w:color="auto"/>
            </w:tcBorders>
          </w:tcPr>
          <w:p w14:paraId="0BDC1A78" w14:textId="50C4A84E" w:rsidR="00A13921" w:rsidRPr="003C7BF6" w:rsidRDefault="00EE6856" w:rsidP="00566D86">
            <w:pPr>
              <w:spacing w:line="276" w:lineRule="auto"/>
            </w:pPr>
            <w:r w:rsidRPr="003C7BF6">
              <w:t>REPORTING IN-PERSON IF BAIL REQUIRES PERFECTION</w:t>
            </w:r>
          </w:p>
        </w:tc>
        <w:tc>
          <w:tcPr>
            <w:tcW w:w="1276" w:type="dxa"/>
            <w:tcBorders>
              <w:top w:val="single" w:sz="4" w:space="0" w:color="auto"/>
            </w:tcBorders>
          </w:tcPr>
          <w:p w14:paraId="15F01E00" w14:textId="77777777" w:rsidR="00A13921" w:rsidRPr="003C7BF6" w:rsidRDefault="00A13921" w:rsidP="00566D86">
            <w:pPr>
              <w:spacing w:line="276" w:lineRule="auto"/>
            </w:pPr>
            <w:r w:rsidRPr="003C7BF6">
              <w:t>1104</w:t>
            </w:r>
          </w:p>
          <w:p w14:paraId="37BBA684" w14:textId="77777777" w:rsidR="00157C36" w:rsidRPr="003C7BF6" w:rsidRDefault="00157C36" w:rsidP="00566D86">
            <w:pPr>
              <w:spacing w:line="276" w:lineRule="auto"/>
            </w:pPr>
          </w:p>
          <w:p w14:paraId="34EFD87E" w14:textId="77777777" w:rsidR="00157C36" w:rsidRPr="003C7BF6" w:rsidRDefault="00157C36" w:rsidP="00566D86">
            <w:pPr>
              <w:spacing w:line="276" w:lineRule="auto"/>
            </w:pPr>
          </w:p>
          <w:p w14:paraId="705118A3" w14:textId="77777777" w:rsidR="00157C36" w:rsidRPr="003C7BF6" w:rsidRDefault="00157C36" w:rsidP="00566D86">
            <w:pPr>
              <w:spacing w:line="276" w:lineRule="auto"/>
            </w:pPr>
          </w:p>
        </w:tc>
        <w:tc>
          <w:tcPr>
            <w:tcW w:w="7088" w:type="dxa"/>
            <w:tcBorders>
              <w:top w:val="single" w:sz="4" w:space="0" w:color="auto"/>
            </w:tcBorders>
          </w:tcPr>
          <w:p w14:paraId="722B0E43" w14:textId="771ABB19" w:rsidR="00805DC3" w:rsidRPr="003C7BF6" w:rsidRDefault="00A13921" w:rsidP="00566D86">
            <w:pPr>
              <w:spacing w:line="276" w:lineRule="auto"/>
            </w:pPr>
            <w:r w:rsidRPr="003C7BF6">
              <w:t xml:space="preserve">You must report in person to </w:t>
            </w:r>
            <w:r w:rsidR="00436801" w:rsidRPr="003C7BF6">
              <w:t xml:space="preserve">the bail supervisor at </w:t>
            </w:r>
            <w:r w:rsidR="000C720B" w:rsidRPr="003C7BF6">
              <w:t>[location</w:t>
            </w:r>
            <w:r w:rsidR="00903597" w:rsidRPr="003C7BF6">
              <w:t>/address</w:t>
            </w:r>
            <w:r w:rsidR="000C720B" w:rsidRPr="003C7BF6">
              <w:t>]</w:t>
            </w:r>
            <w:r w:rsidR="00A379E7" w:rsidRPr="003C7BF6">
              <w:t xml:space="preserve"> </w:t>
            </w:r>
            <w:r w:rsidRPr="003C7BF6">
              <w:t>within</w:t>
            </w:r>
            <w:r w:rsidR="000D0610" w:rsidRPr="003C7BF6">
              <w:t xml:space="preserve"> </w:t>
            </w:r>
            <w:r w:rsidRPr="003C7BF6">
              <w:t>two</w:t>
            </w:r>
            <w:r w:rsidR="00881579" w:rsidRPr="003C7BF6">
              <w:t xml:space="preserve"> business days</w:t>
            </w:r>
            <w:r w:rsidRPr="003C7BF6">
              <w:rPr>
                <w:i/>
                <w:vertAlign w:val="superscript"/>
              </w:rPr>
              <w:t xml:space="preserve"> </w:t>
            </w:r>
            <w:r w:rsidRPr="003C7BF6">
              <w:t>after your release from custody, unless you have obtained before your release, written permission from your bail supervisor to report elsewhere or within a different time</w:t>
            </w:r>
            <w:r w:rsidR="00052364" w:rsidRPr="003C7BF6">
              <w:t xml:space="preserve"> </w:t>
            </w:r>
            <w:r w:rsidRPr="003C7BF6">
              <w:t>frame. After that, you must</w:t>
            </w:r>
            <w:r w:rsidR="00183C89" w:rsidRPr="003C7BF6">
              <w:t xml:space="preserve"> report </w:t>
            </w:r>
            <w:r w:rsidRPr="003C7BF6">
              <w:t>as directed by the bail supervisor.</w:t>
            </w:r>
          </w:p>
        </w:tc>
      </w:tr>
      <w:tr w:rsidR="00A13921" w:rsidRPr="003C7BF6" w14:paraId="5FD298AD" w14:textId="77777777" w:rsidTr="006350F8">
        <w:tc>
          <w:tcPr>
            <w:tcW w:w="2263" w:type="dxa"/>
          </w:tcPr>
          <w:p w14:paraId="29BA87FC" w14:textId="77777777" w:rsidR="00A13921" w:rsidRPr="003C7BF6" w:rsidRDefault="00EE6856" w:rsidP="00566D86">
            <w:pPr>
              <w:spacing w:line="276" w:lineRule="auto"/>
              <w:rPr>
                <w:caps/>
              </w:rPr>
            </w:pPr>
            <w:r w:rsidRPr="003C7BF6">
              <w:t>PERSONAL ATTENDANCE</w:t>
            </w:r>
          </w:p>
        </w:tc>
        <w:tc>
          <w:tcPr>
            <w:tcW w:w="1276" w:type="dxa"/>
          </w:tcPr>
          <w:p w14:paraId="73FF8DB5" w14:textId="54707C33" w:rsidR="00A13921" w:rsidRPr="003C7BF6" w:rsidRDefault="007A32BA" w:rsidP="00566D86">
            <w:pPr>
              <w:spacing w:line="276" w:lineRule="auto"/>
              <w:rPr>
                <w:caps/>
              </w:rPr>
            </w:pPr>
            <w:r w:rsidRPr="003C7BF6">
              <w:rPr>
                <w:caps/>
              </w:rPr>
              <w:t>1106</w:t>
            </w:r>
          </w:p>
        </w:tc>
        <w:tc>
          <w:tcPr>
            <w:tcW w:w="7088" w:type="dxa"/>
          </w:tcPr>
          <w:p w14:paraId="2DEC5DAE" w14:textId="77777777" w:rsidR="00A13921" w:rsidRPr="003C7BF6" w:rsidRDefault="00A13921" w:rsidP="00566D86">
            <w:pPr>
              <w:spacing w:line="276" w:lineRule="auto"/>
            </w:pPr>
            <w:r w:rsidRPr="003C7BF6">
              <w:t>You</w:t>
            </w:r>
            <w:r w:rsidR="00552EBB" w:rsidRPr="003C7BF6">
              <w:t xml:space="preserve"> must </w:t>
            </w:r>
            <w:r w:rsidRPr="003C7BF6">
              <w:t xml:space="preserve">attend each court appearance unless this </w:t>
            </w:r>
            <w:r w:rsidR="009A1512" w:rsidRPr="003C7BF6">
              <w:t>C</w:t>
            </w:r>
            <w:r w:rsidRPr="003C7BF6">
              <w:t>ourt excuses you.</w:t>
            </w:r>
          </w:p>
        </w:tc>
      </w:tr>
    </w:tbl>
    <w:p w14:paraId="67F39D40" w14:textId="77777777" w:rsidR="001F0369" w:rsidRPr="003C7BF6" w:rsidRDefault="001F0369" w:rsidP="00566D86">
      <w:pPr>
        <w:pStyle w:val="Heading1"/>
        <w:spacing w:line="276" w:lineRule="auto"/>
      </w:pPr>
      <w:bookmarkStart w:id="13" w:name="_Toc26953413"/>
      <w:bookmarkStart w:id="14" w:name="_Toc105246417"/>
      <w:bookmarkStart w:id="15" w:name="_Toc216356448"/>
      <w:r w:rsidRPr="003C7BF6">
        <w:t>Address, Curfew, Electronic Supervision and Carry Permission</w:t>
      </w:r>
      <w:bookmarkEnd w:id="13"/>
      <w:bookmarkEnd w:id="14"/>
      <w:bookmarkEnd w:id="15"/>
    </w:p>
    <w:tbl>
      <w:tblPr>
        <w:tblStyle w:val="TableGrid"/>
        <w:tblW w:w="10628" w:type="dxa"/>
        <w:tblLayout w:type="fixed"/>
        <w:tblLook w:val="04A0" w:firstRow="1" w:lastRow="0" w:firstColumn="1" w:lastColumn="0" w:noHBand="0" w:noVBand="1"/>
      </w:tblPr>
      <w:tblGrid>
        <w:gridCol w:w="2263"/>
        <w:gridCol w:w="1276"/>
        <w:gridCol w:w="7089"/>
      </w:tblGrid>
      <w:tr w:rsidR="001F0369" w:rsidRPr="003C7BF6" w14:paraId="625A4D3F" w14:textId="77777777" w:rsidTr="006350F8">
        <w:tc>
          <w:tcPr>
            <w:tcW w:w="2263" w:type="dxa"/>
          </w:tcPr>
          <w:p w14:paraId="07E4828F" w14:textId="6EC008D6" w:rsidR="001F0369" w:rsidRPr="003C7BF6" w:rsidRDefault="001F0369" w:rsidP="00566D86">
            <w:pPr>
              <w:spacing w:line="276" w:lineRule="auto"/>
              <w:ind w:right="177"/>
              <w:rPr>
                <w:rFonts w:cs="Arial"/>
              </w:rPr>
            </w:pPr>
            <w:r w:rsidRPr="003C7BF6">
              <w:rPr>
                <w:rFonts w:cs="Arial"/>
              </w:rPr>
              <w:t>ADDRESS: NO CHANGE WITHOUT CONSENT</w:t>
            </w:r>
          </w:p>
        </w:tc>
        <w:tc>
          <w:tcPr>
            <w:tcW w:w="1276" w:type="dxa"/>
          </w:tcPr>
          <w:p w14:paraId="64716769" w14:textId="21158BE4" w:rsidR="001F0369" w:rsidRPr="003C7BF6" w:rsidRDefault="005B60E7" w:rsidP="00566D86">
            <w:pPr>
              <w:spacing w:line="276" w:lineRule="auto"/>
              <w:ind w:right="-123"/>
              <w:rPr>
                <w:rFonts w:cs="Arial"/>
              </w:rPr>
            </w:pPr>
            <w:r w:rsidRPr="003C7BF6">
              <w:rPr>
                <w:rFonts w:cs="Arial"/>
              </w:rPr>
              <w:t>1</w:t>
            </w:r>
            <w:r w:rsidR="001F0369" w:rsidRPr="003C7BF6">
              <w:rPr>
                <w:rFonts w:cs="Arial"/>
              </w:rPr>
              <w:t>201</w:t>
            </w:r>
          </w:p>
        </w:tc>
        <w:tc>
          <w:tcPr>
            <w:tcW w:w="7089" w:type="dxa"/>
          </w:tcPr>
          <w:p w14:paraId="6D992193" w14:textId="07388184" w:rsidR="001F0369" w:rsidRPr="003C7BF6" w:rsidRDefault="001F0369" w:rsidP="00566D86">
            <w:pPr>
              <w:spacing w:line="276" w:lineRule="auto"/>
              <w:rPr>
                <w:rFonts w:cs="Arial"/>
              </w:rPr>
            </w:pPr>
            <w:r w:rsidRPr="003C7BF6">
              <w:rPr>
                <w:rFonts w:cs="Arial"/>
              </w:rPr>
              <w:t xml:space="preserve">When first reporting to a </w:t>
            </w:r>
            <w:r w:rsidR="00EB12DD" w:rsidRPr="003C7BF6">
              <w:rPr>
                <w:rFonts w:cs="Arial"/>
              </w:rPr>
              <w:t>bail supervisor</w:t>
            </w:r>
            <w:r w:rsidRPr="003C7BF6">
              <w:rPr>
                <w:rFonts w:cs="Arial"/>
              </w:rPr>
              <w:t>, you must provide them with the address or location where you live and regularly sleep and your phone number if you have one.</w:t>
            </w:r>
          </w:p>
          <w:p w14:paraId="26A9FCF7" w14:textId="54777C35" w:rsidR="001F0369" w:rsidRPr="003C7BF6" w:rsidRDefault="001F0369" w:rsidP="00566D86">
            <w:pPr>
              <w:pStyle w:val="ListParagraph"/>
              <w:spacing w:line="276" w:lineRule="auto"/>
              <w:ind w:left="0"/>
              <w:contextualSpacing w:val="0"/>
              <w:rPr>
                <w:rFonts w:cs="Arial"/>
              </w:rPr>
            </w:pPr>
            <w:r w:rsidRPr="003C7BF6">
              <w:rPr>
                <w:rFonts w:cs="Arial"/>
              </w:rPr>
              <w:t xml:space="preserve">You must not change your address or location where you live and regularly sleep or your phone number without prior written permission from your </w:t>
            </w:r>
            <w:r w:rsidR="00EB12DD" w:rsidRPr="003C7BF6">
              <w:rPr>
                <w:rFonts w:cs="Arial"/>
              </w:rPr>
              <w:t>bail supervisor</w:t>
            </w:r>
            <w:r w:rsidRPr="003C7BF6">
              <w:rPr>
                <w:rFonts w:cs="Arial"/>
              </w:rPr>
              <w:t>.</w:t>
            </w:r>
          </w:p>
        </w:tc>
      </w:tr>
      <w:tr w:rsidR="001F0369" w:rsidRPr="003C7BF6" w14:paraId="3CD41E89" w14:textId="77777777" w:rsidTr="006350F8">
        <w:tc>
          <w:tcPr>
            <w:tcW w:w="2263" w:type="dxa"/>
          </w:tcPr>
          <w:p w14:paraId="3D524899" w14:textId="1DDE1D59" w:rsidR="001F0369" w:rsidRPr="003C7BF6" w:rsidRDefault="001F0369" w:rsidP="00566D86">
            <w:pPr>
              <w:spacing w:line="276" w:lineRule="auto"/>
              <w:ind w:right="177"/>
              <w:rPr>
                <w:rFonts w:cs="Arial"/>
              </w:rPr>
            </w:pPr>
            <w:r w:rsidRPr="003C7BF6">
              <w:rPr>
                <w:rFonts w:cs="Arial"/>
              </w:rPr>
              <w:t>ADDRESS: NO CHANGE WITHOUT NOTICE</w:t>
            </w:r>
          </w:p>
        </w:tc>
        <w:tc>
          <w:tcPr>
            <w:tcW w:w="1276" w:type="dxa"/>
          </w:tcPr>
          <w:p w14:paraId="18B7DFD7" w14:textId="4DC51357" w:rsidR="001F0369" w:rsidRPr="003C7BF6" w:rsidRDefault="005B60E7" w:rsidP="00566D86">
            <w:pPr>
              <w:spacing w:line="276" w:lineRule="auto"/>
              <w:ind w:right="-123"/>
              <w:rPr>
                <w:rFonts w:cs="Arial"/>
              </w:rPr>
            </w:pPr>
            <w:r w:rsidRPr="003C7BF6">
              <w:rPr>
                <w:rFonts w:cs="Arial"/>
              </w:rPr>
              <w:t>1</w:t>
            </w:r>
            <w:r w:rsidR="001F0369" w:rsidRPr="003C7BF6">
              <w:rPr>
                <w:rFonts w:cs="Arial"/>
              </w:rPr>
              <w:t>202</w:t>
            </w:r>
          </w:p>
        </w:tc>
        <w:tc>
          <w:tcPr>
            <w:tcW w:w="7089" w:type="dxa"/>
          </w:tcPr>
          <w:p w14:paraId="6112EECE" w14:textId="52DBAAB3" w:rsidR="001F0369" w:rsidRPr="003C7BF6" w:rsidRDefault="001F0369" w:rsidP="00566D86">
            <w:pPr>
              <w:spacing w:line="276" w:lineRule="auto"/>
              <w:rPr>
                <w:rFonts w:cs="Arial"/>
              </w:rPr>
            </w:pPr>
            <w:r w:rsidRPr="003C7BF6">
              <w:rPr>
                <w:rFonts w:cs="Arial"/>
              </w:rPr>
              <w:t xml:space="preserve">When first reporting to a </w:t>
            </w:r>
            <w:r w:rsidR="00EB12DD" w:rsidRPr="003C7BF6">
              <w:rPr>
                <w:rFonts w:cs="Arial"/>
              </w:rPr>
              <w:t>bail supervisor</w:t>
            </w:r>
            <w:r w:rsidRPr="003C7BF6">
              <w:rPr>
                <w:rFonts w:cs="Arial"/>
              </w:rPr>
              <w:t>, you must provide them with the address or location where you live and regularly sleep and your phone number if you have one.</w:t>
            </w:r>
          </w:p>
          <w:p w14:paraId="2E603B6A" w14:textId="0B072BED" w:rsidR="001F0369" w:rsidRPr="003C7BF6" w:rsidRDefault="001F0369" w:rsidP="00566D86">
            <w:pPr>
              <w:pStyle w:val="ListParagraph"/>
              <w:spacing w:line="276" w:lineRule="auto"/>
              <w:ind w:left="0"/>
              <w:contextualSpacing w:val="0"/>
              <w:rPr>
                <w:rFonts w:cs="Arial"/>
              </w:rPr>
            </w:pPr>
            <w:r w:rsidRPr="003C7BF6">
              <w:rPr>
                <w:rFonts w:cs="Arial"/>
              </w:rPr>
              <w:t xml:space="preserve">You must not change your address or location where you live and regularly sleep or your phone number without notifying your </w:t>
            </w:r>
            <w:r w:rsidR="00EB12DD" w:rsidRPr="003C7BF6">
              <w:rPr>
                <w:rFonts w:cs="Arial"/>
              </w:rPr>
              <w:t>bail supervisor</w:t>
            </w:r>
            <w:r w:rsidRPr="003C7BF6">
              <w:rPr>
                <w:rFonts w:cs="Arial"/>
              </w:rPr>
              <w:t xml:space="preserve"> (in writing) (at least [number] days/immediately) before making the change.</w:t>
            </w:r>
          </w:p>
        </w:tc>
      </w:tr>
      <w:tr w:rsidR="001F0369" w:rsidRPr="003C7BF6" w14:paraId="30CCC166" w14:textId="77777777" w:rsidTr="006350F8">
        <w:tc>
          <w:tcPr>
            <w:tcW w:w="2263" w:type="dxa"/>
          </w:tcPr>
          <w:p w14:paraId="30A43D1F" w14:textId="416257DA" w:rsidR="001F0369" w:rsidRPr="003C7BF6" w:rsidRDefault="001F0369" w:rsidP="00566D86">
            <w:pPr>
              <w:spacing w:line="276" w:lineRule="auto"/>
              <w:ind w:right="177"/>
              <w:rPr>
                <w:rFonts w:cs="Arial"/>
              </w:rPr>
            </w:pPr>
            <w:r w:rsidRPr="003C7BF6">
              <w:rPr>
                <w:rFonts w:cs="Arial"/>
              </w:rPr>
              <w:t>ADDRESS AS APPROVED</w:t>
            </w:r>
          </w:p>
        </w:tc>
        <w:tc>
          <w:tcPr>
            <w:tcW w:w="1276" w:type="dxa"/>
          </w:tcPr>
          <w:p w14:paraId="27C98F73" w14:textId="11E7C05C" w:rsidR="001F0369" w:rsidRPr="003C7BF6" w:rsidRDefault="005B60E7" w:rsidP="00566D86">
            <w:pPr>
              <w:spacing w:line="276" w:lineRule="auto"/>
              <w:ind w:right="-123"/>
              <w:rPr>
                <w:rFonts w:cs="Arial"/>
              </w:rPr>
            </w:pPr>
            <w:r w:rsidRPr="003C7BF6">
              <w:rPr>
                <w:rFonts w:cs="Arial"/>
              </w:rPr>
              <w:t>1</w:t>
            </w:r>
            <w:r w:rsidR="001F0369" w:rsidRPr="003C7BF6">
              <w:rPr>
                <w:rFonts w:cs="Arial"/>
              </w:rPr>
              <w:t>203</w:t>
            </w:r>
          </w:p>
        </w:tc>
        <w:tc>
          <w:tcPr>
            <w:tcW w:w="7089" w:type="dxa"/>
          </w:tcPr>
          <w:p w14:paraId="7A9109AA" w14:textId="3EA768C6" w:rsidR="001F0369" w:rsidRPr="003C7BF6" w:rsidRDefault="001F0369" w:rsidP="00566D86">
            <w:pPr>
              <w:spacing w:line="276" w:lineRule="auto"/>
              <w:rPr>
                <w:rFonts w:cs="Arial"/>
              </w:rPr>
            </w:pPr>
            <w:r w:rsidRPr="003C7BF6">
              <w:rPr>
                <w:rFonts w:cs="Arial"/>
              </w:rPr>
              <w:t xml:space="preserve">You must live at an address approved in writing in advance by your </w:t>
            </w:r>
            <w:r w:rsidR="00EB12DD" w:rsidRPr="003C7BF6">
              <w:rPr>
                <w:rFonts w:cs="Arial"/>
              </w:rPr>
              <w:t>bail supervisor</w:t>
            </w:r>
            <w:r w:rsidRPr="003C7BF6">
              <w:rPr>
                <w:rFonts w:cs="Arial"/>
              </w:rPr>
              <w:t xml:space="preserve"> and you must provide your </w:t>
            </w:r>
            <w:r w:rsidR="00EB12DD" w:rsidRPr="003C7BF6">
              <w:rPr>
                <w:rFonts w:cs="Arial"/>
              </w:rPr>
              <w:t>bail supervisor</w:t>
            </w:r>
            <w:r w:rsidRPr="003C7BF6">
              <w:rPr>
                <w:rFonts w:cs="Arial"/>
              </w:rPr>
              <w:t xml:space="preserve"> with your phone number if you have one. </w:t>
            </w:r>
          </w:p>
          <w:p w14:paraId="292CA543" w14:textId="16C92D09" w:rsidR="001F0369" w:rsidRPr="003C7BF6" w:rsidRDefault="001F0369" w:rsidP="00566D86">
            <w:pPr>
              <w:pStyle w:val="ListParagraph"/>
              <w:spacing w:line="276" w:lineRule="auto"/>
              <w:ind w:left="0"/>
              <w:contextualSpacing w:val="0"/>
              <w:rPr>
                <w:rFonts w:cs="Arial"/>
              </w:rPr>
            </w:pPr>
            <w:r w:rsidRPr="003C7BF6">
              <w:rPr>
                <w:rFonts w:cs="Arial"/>
              </w:rPr>
              <w:t xml:space="preserve">You must not change your address or phone number without prior written permission from your </w:t>
            </w:r>
            <w:r w:rsidR="00EB12DD" w:rsidRPr="003C7BF6">
              <w:rPr>
                <w:rFonts w:cs="Arial"/>
              </w:rPr>
              <w:t>bail supervisor</w:t>
            </w:r>
            <w:r w:rsidRPr="003C7BF6">
              <w:rPr>
                <w:rFonts w:cs="Arial"/>
              </w:rPr>
              <w:t>.</w:t>
            </w:r>
          </w:p>
        </w:tc>
      </w:tr>
      <w:tr w:rsidR="001F0369" w:rsidRPr="003C7BF6" w14:paraId="05C5FD85" w14:textId="77777777" w:rsidTr="006350F8">
        <w:trPr>
          <w:trHeight w:val="350"/>
        </w:trPr>
        <w:tc>
          <w:tcPr>
            <w:tcW w:w="2263" w:type="dxa"/>
          </w:tcPr>
          <w:p w14:paraId="3A243987" w14:textId="77777777" w:rsidR="001F0369" w:rsidRPr="003C7BF6" w:rsidRDefault="001F0369" w:rsidP="00566D86">
            <w:pPr>
              <w:spacing w:line="276" w:lineRule="auto"/>
              <w:rPr>
                <w:rFonts w:cs="Arial"/>
              </w:rPr>
            </w:pPr>
            <w:r w:rsidRPr="003C7BF6">
              <w:rPr>
                <w:rFonts w:cs="Arial"/>
              </w:rPr>
              <w:t xml:space="preserve">ADDRESS </w:t>
            </w:r>
          </w:p>
          <w:p w14:paraId="1ABFB0DC" w14:textId="77777777" w:rsidR="001F0369" w:rsidRPr="003C7BF6" w:rsidRDefault="001F0369" w:rsidP="00566D86">
            <w:pPr>
              <w:spacing w:line="276" w:lineRule="auto"/>
              <w:rPr>
                <w:rFonts w:cs="Arial"/>
              </w:rPr>
            </w:pPr>
          </w:p>
          <w:p w14:paraId="46F09FF8" w14:textId="77777777" w:rsidR="001F0369" w:rsidRPr="003C7BF6" w:rsidRDefault="001F0369" w:rsidP="00566D86">
            <w:pPr>
              <w:spacing w:line="276" w:lineRule="auto"/>
              <w:rPr>
                <w:rFonts w:cs="Arial"/>
              </w:rPr>
            </w:pPr>
          </w:p>
          <w:p w14:paraId="1835C1D7" w14:textId="77777777" w:rsidR="001F0369" w:rsidRPr="003C7BF6" w:rsidRDefault="001F0369" w:rsidP="00566D86">
            <w:pPr>
              <w:spacing w:line="276" w:lineRule="auto"/>
              <w:rPr>
                <w:rFonts w:cs="Arial"/>
              </w:rPr>
            </w:pPr>
          </w:p>
          <w:p w14:paraId="615A194A" w14:textId="77777777" w:rsidR="001F0369" w:rsidRPr="003C7BF6" w:rsidRDefault="001F0369" w:rsidP="00566D86">
            <w:pPr>
              <w:spacing w:line="276" w:lineRule="auto"/>
              <w:rPr>
                <w:rFonts w:cs="Arial"/>
              </w:rPr>
            </w:pPr>
          </w:p>
        </w:tc>
        <w:tc>
          <w:tcPr>
            <w:tcW w:w="1276" w:type="dxa"/>
          </w:tcPr>
          <w:p w14:paraId="588910F6" w14:textId="0ABF542F" w:rsidR="001F0369" w:rsidRPr="003C7BF6" w:rsidRDefault="005B60E7" w:rsidP="00566D86">
            <w:pPr>
              <w:spacing w:line="276" w:lineRule="auto"/>
              <w:rPr>
                <w:rFonts w:cs="Arial"/>
              </w:rPr>
            </w:pPr>
            <w:r w:rsidRPr="003C7BF6">
              <w:rPr>
                <w:rFonts w:cs="Arial"/>
              </w:rPr>
              <w:t>1</w:t>
            </w:r>
            <w:r w:rsidR="001F0369" w:rsidRPr="003C7BF6">
              <w:rPr>
                <w:rFonts w:cs="Arial"/>
              </w:rPr>
              <w:t>204</w:t>
            </w:r>
          </w:p>
          <w:p w14:paraId="1D5C887C" w14:textId="77777777" w:rsidR="001F0369" w:rsidRPr="003C7BF6" w:rsidRDefault="001F0369" w:rsidP="00566D86">
            <w:pPr>
              <w:spacing w:line="276" w:lineRule="auto"/>
              <w:rPr>
                <w:rFonts w:cs="Arial"/>
              </w:rPr>
            </w:pPr>
          </w:p>
          <w:p w14:paraId="01ECABBB" w14:textId="77777777" w:rsidR="001F0369" w:rsidRPr="003C7BF6" w:rsidRDefault="001F0369" w:rsidP="00566D86">
            <w:pPr>
              <w:spacing w:line="276" w:lineRule="auto"/>
              <w:rPr>
                <w:rFonts w:cs="Arial"/>
              </w:rPr>
            </w:pPr>
          </w:p>
          <w:p w14:paraId="6F84DEA0" w14:textId="78701B40" w:rsidR="001F0369" w:rsidRDefault="001F0369" w:rsidP="00566D86">
            <w:pPr>
              <w:spacing w:line="276" w:lineRule="auto"/>
              <w:rPr>
                <w:rFonts w:cs="Arial"/>
              </w:rPr>
            </w:pPr>
          </w:p>
          <w:p w14:paraId="7FD2548A" w14:textId="28653BEA" w:rsidR="00687F8B" w:rsidRDefault="00687F8B" w:rsidP="00566D86">
            <w:pPr>
              <w:spacing w:line="276" w:lineRule="auto"/>
              <w:rPr>
                <w:rFonts w:cs="Arial"/>
              </w:rPr>
            </w:pPr>
          </w:p>
          <w:p w14:paraId="4EB84B03" w14:textId="24B0F5E6" w:rsidR="00687F8B" w:rsidRDefault="00687F8B" w:rsidP="00566D86">
            <w:pPr>
              <w:spacing w:line="276" w:lineRule="auto"/>
              <w:rPr>
                <w:rFonts w:cs="Arial"/>
              </w:rPr>
            </w:pPr>
          </w:p>
          <w:p w14:paraId="33D62EE1" w14:textId="77777777" w:rsidR="00687F8B" w:rsidRPr="003C7BF6" w:rsidRDefault="00687F8B" w:rsidP="00566D86">
            <w:pPr>
              <w:spacing w:line="276" w:lineRule="auto"/>
              <w:rPr>
                <w:rFonts w:cs="Arial"/>
              </w:rPr>
            </w:pPr>
          </w:p>
          <w:p w14:paraId="575D9B15" w14:textId="77777777" w:rsidR="001F0369" w:rsidRPr="003C7BF6" w:rsidRDefault="001F0369" w:rsidP="00566D86">
            <w:pPr>
              <w:spacing w:line="276" w:lineRule="auto"/>
              <w:rPr>
                <w:rFonts w:cs="Arial"/>
              </w:rPr>
            </w:pPr>
          </w:p>
          <w:p w14:paraId="3D13683E" w14:textId="4444DC0F" w:rsidR="001F0369" w:rsidRPr="003C7BF6" w:rsidRDefault="005B60E7" w:rsidP="00566D86">
            <w:pPr>
              <w:spacing w:line="276" w:lineRule="auto"/>
              <w:rPr>
                <w:rFonts w:cs="Arial"/>
              </w:rPr>
            </w:pPr>
            <w:r w:rsidRPr="003C7BF6">
              <w:rPr>
                <w:rFonts w:cs="Arial"/>
              </w:rPr>
              <w:t>1</w:t>
            </w:r>
            <w:r w:rsidR="001F0369" w:rsidRPr="003C7BF6">
              <w:rPr>
                <w:rFonts w:cs="Arial"/>
              </w:rPr>
              <w:t>204-A</w:t>
            </w:r>
          </w:p>
          <w:p w14:paraId="2C92F6C7" w14:textId="7911EDFC" w:rsidR="001F0369" w:rsidRDefault="001F0369" w:rsidP="00566D86">
            <w:pPr>
              <w:spacing w:line="276" w:lineRule="auto"/>
              <w:rPr>
                <w:rFonts w:cs="Arial"/>
              </w:rPr>
            </w:pPr>
          </w:p>
          <w:p w14:paraId="3FE3C90B" w14:textId="49B512E3" w:rsidR="00687F8B" w:rsidRDefault="00687F8B" w:rsidP="00566D86">
            <w:pPr>
              <w:spacing w:line="276" w:lineRule="auto"/>
              <w:rPr>
                <w:rFonts w:cs="Arial"/>
              </w:rPr>
            </w:pPr>
          </w:p>
          <w:p w14:paraId="42A26B27" w14:textId="77777777" w:rsidR="00687F8B" w:rsidRPr="003C7BF6" w:rsidRDefault="00687F8B" w:rsidP="00566D86">
            <w:pPr>
              <w:spacing w:line="276" w:lineRule="auto"/>
              <w:rPr>
                <w:rFonts w:cs="Arial"/>
              </w:rPr>
            </w:pPr>
          </w:p>
          <w:p w14:paraId="1D120B7C" w14:textId="77777777" w:rsidR="001F0369" w:rsidRPr="003C7BF6" w:rsidRDefault="001F0369" w:rsidP="00566D86">
            <w:pPr>
              <w:spacing w:line="276" w:lineRule="auto"/>
              <w:rPr>
                <w:rFonts w:cs="Arial"/>
              </w:rPr>
            </w:pPr>
          </w:p>
          <w:p w14:paraId="1AB16740" w14:textId="40FC8B25" w:rsidR="001F0369" w:rsidRPr="003C7BF6" w:rsidRDefault="005B60E7" w:rsidP="00566D86">
            <w:pPr>
              <w:spacing w:line="276" w:lineRule="auto"/>
              <w:rPr>
                <w:rFonts w:cs="Arial"/>
              </w:rPr>
            </w:pPr>
            <w:r w:rsidRPr="003C7BF6">
              <w:rPr>
                <w:rFonts w:cs="Arial"/>
              </w:rPr>
              <w:t>1</w:t>
            </w:r>
            <w:r w:rsidR="001F0369" w:rsidRPr="003C7BF6">
              <w:rPr>
                <w:rFonts w:cs="Arial"/>
              </w:rPr>
              <w:t>204-B</w:t>
            </w:r>
          </w:p>
        </w:tc>
        <w:tc>
          <w:tcPr>
            <w:tcW w:w="7089" w:type="dxa"/>
          </w:tcPr>
          <w:p w14:paraId="22D2C28A" w14:textId="7CEE375D" w:rsidR="001F0369" w:rsidRDefault="001F0369" w:rsidP="00566D86">
            <w:pPr>
              <w:spacing w:line="276" w:lineRule="auto"/>
              <w:rPr>
                <w:rFonts w:cs="Arial"/>
              </w:rPr>
            </w:pPr>
            <w:r w:rsidRPr="003C7BF6">
              <w:rPr>
                <w:rFonts w:cs="Arial"/>
              </w:rPr>
              <w:t xml:space="preserve">You must live at (treatment/recovery facility) or another location as approved in writing by your </w:t>
            </w:r>
            <w:r w:rsidR="00EB12DD" w:rsidRPr="003C7BF6">
              <w:rPr>
                <w:rFonts w:cs="Arial"/>
              </w:rPr>
              <w:t>bail supervisor</w:t>
            </w:r>
            <w:r w:rsidRPr="003C7BF6">
              <w:rPr>
                <w:rFonts w:cs="Arial"/>
              </w:rPr>
              <w:t xml:space="preserve">. You must provide your </w:t>
            </w:r>
            <w:r w:rsidR="00EB12DD" w:rsidRPr="003C7BF6">
              <w:rPr>
                <w:rFonts w:cs="Arial"/>
              </w:rPr>
              <w:t>bail supervisor</w:t>
            </w:r>
            <w:r w:rsidRPr="003C7BF6">
              <w:rPr>
                <w:rFonts w:cs="Arial"/>
              </w:rPr>
              <w:t xml:space="preserve"> with your phone number if you have one. You must not cha</w:t>
            </w:r>
            <w:r w:rsidR="00A77883" w:rsidRPr="003C7BF6">
              <w:rPr>
                <w:rFonts w:cs="Arial"/>
              </w:rPr>
              <w:t>nge either</w:t>
            </w:r>
            <w:r w:rsidRPr="003C7BF6">
              <w:rPr>
                <w:rFonts w:cs="Arial"/>
              </w:rPr>
              <w:t xml:space="preserve"> without </w:t>
            </w:r>
            <w:r w:rsidR="00A77883" w:rsidRPr="003C7BF6">
              <w:rPr>
                <w:rFonts w:cs="Arial"/>
              </w:rPr>
              <w:t xml:space="preserve">the </w:t>
            </w:r>
            <w:r w:rsidRPr="003C7BF6">
              <w:rPr>
                <w:rFonts w:cs="Arial"/>
              </w:rPr>
              <w:t xml:space="preserve">prior written permission from (your </w:t>
            </w:r>
            <w:r w:rsidR="00EB12DD" w:rsidRPr="003C7BF6">
              <w:rPr>
                <w:rFonts w:cs="Arial"/>
              </w:rPr>
              <w:t>bail supervisor</w:t>
            </w:r>
            <w:r w:rsidRPr="003C7BF6">
              <w:rPr>
                <w:rFonts w:cs="Arial"/>
              </w:rPr>
              <w:t xml:space="preserve">/this Court). </w:t>
            </w:r>
          </w:p>
          <w:p w14:paraId="59CED867" w14:textId="77777777" w:rsidR="00687F8B" w:rsidRPr="003C7BF6" w:rsidRDefault="00687F8B" w:rsidP="00566D86">
            <w:pPr>
              <w:spacing w:line="276" w:lineRule="auto"/>
              <w:rPr>
                <w:rFonts w:cs="Arial"/>
              </w:rPr>
            </w:pPr>
          </w:p>
          <w:p w14:paraId="0A7DFC22" w14:textId="26E8A965" w:rsidR="001F0369" w:rsidRDefault="001F0369" w:rsidP="00566D86">
            <w:pPr>
              <w:spacing w:line="276" w:lineRule="auto"/>
              <w:rPr>
                <w:rFonts w:cs="Arial"/>
              </w:rPr>
            </w:pPr>
            <w:r w:rsidRPr="003C7BF6">
              <w:rPr>
                <w:rFonts w:cs="Arial"/>
              </w:rPr>
              <w:t xml:space="preserve">If you are evicted from the place where you are living: </w:t>
            </w:r>
          </w:p>
          <w:p w14:paraId="46B74056" w14:textId="77777777" w:rsidR="00687F8B" w:rsidRPr="003C7BF6" w:rsidRDefault="00687F8B" w:rsidP="00566D86">
            <w:pPr>
              <w:spacing w:line="276" w:lineRule="auto"/>
              <w:rPr>
                <w:rFonts w:cs="Arial"/>
              </w:rPr>
            </w:pPr>
          </w:p>
          <w:p w14:paraId="1E3E4938" w14:textId="52CEAB03" w:rsidR="001F0369" w:rsidRDefault="001F0369" w:rsidP="00566D86">
            <w:pPr>
              <w:pStyle w:val="ListParagraph"/>
              <w:numPr>
                <w:ilvl w:val="0"/>
                <w:numId w:val="72"/>
              </w:numPr>
              <w:spacing w:line="276" w:lineRule="auto"/>
              <w:ind w:left="357" w:hanging="357"/>
              <w:contextualSpacing w:val="0"/>
              <w:rPr>
                <w:rFonts w:cs="Arial"/>
              </w:rPr>
            </w:pPr>
            <w:r w:rsidRPr="003C7BF6">
              <w:rPr>
                <w:rFonts w:cs="Arial"/>
              </w:rPr>
              <w:t xml:space="preserve">You must immediately report this in-person to your </w:t>
            </w:r>
            <w:r w:rsidR="00EB12DD" w:rsidRPr="003C7BF6">
              <w:rPr>
                <w:rFonts w:cs="Arial"/>
              </w:rPr>
              <w:t>bail supervisor</w:t>
            </w:r>
            <w:r w:rsidRPr="003C7BF6">
              <w:rPr>
                <w:rFonts w:cs="Arial"/>
              </w:rPr>
              <w:t xml:space="preserve">. If their office is closed, you must return immediately on the next business day during regular business hours. </w:t>
            </w:r>
            <w:r w:rsidRPr="003C7BF6">
              <w:rPr>
                <w:rFonts w:cs="Arial"/>
                <w:i/>
                <w:u w:val="single"/>
              </w:rPr>
              <w:t>Or</w:t>
            </w:r>
            <w:r w:rsidRPr="003C7BF6">
              <w:rPr>
                <w:rFonts w:cs="Arial"/>
              </w:rPr>
              <w:t>,</w:t>
            </w:r>
          </w:p>
          <w:p w14:paraId="5D8371EC" w14:textId="77777777" w:rsidR="00687F8B" w:rsidRPr="00687F8B" w:rsidRDefault="00687F8B" w:rsidP="00566D86">
            <w:pPr>
              <w:spacing w:line="276" w:lineRule="auto"/>
              <w:rPr>
                <w:rFonts w:cs="Arial"/>
              </w:rPr>
            </w:pPr>
          </w:p>
          <w:p w14:paraId="1E8C41D3" w14:textId="4546CA72" w:rsidR="001F0369" w:rsidRPr="003C7BF6" w:rsidRDefault="001F0369" w:rsidP="00566D86">
            <w:pPr>
              <w:pStyle w:val="ListParagraph"/>
              <w:numPr>
                <w:ilvl w:val="0"/>
                <w:numId w:val="72"/>
              </w:numPr>
              <w:spacing w:line="276" w:lineRule="auto"/>
              <w:ind w:left="357" w:hanging="357"/>
              <w:contextualSpacing w:val="0"/>
              <w:rPr>
                <w:rFonts w:cs="Arial"/>
              </w:rPr>
            </w:pPr>
            <w:r w:rsidRPr="003C7BF6">
              <w:rPr>
                <w:rFonts w:cs="Arial"/>
              </w:rPr>
              <w:t xml:space="preserve">You must immediately report this by telephone to your </w:t>
            </w:r>
            <w:r w:rsidR="00EB12DD" w:rsidRPr="003C7BF6">
              <w:rPr>
                <w:rFonts w:cs="Arial"/>
              </w:rPr>
              <w:t>bail supervisor</w:t>
            </w:r>
            <w:r w:rsidRPr="003C7BF6">
              <w:rPr>
                <w:rFonts w:cs="Arial"/>
              </w:rPr>
              <w:t xml:space="preserve">. If you do not speak to a </w:t>
            </w:r>
            <w:r w:rsidR="00EB12DD" w:rsidRPr="003C7BF6">
              <w:rPr>
                <w:rFonts w:cs="Arial"/>
              </w:rPr>
              <w:t>bail supervisor</w:t>
            </w:r>
            <w:r w:rsidRPr="003C7BF6">
              <w:rPr>
                <w:rFonts w:cs="Arial"/>
              </w:rPr>
              <w:t>, you must continue calling daily during regular business hours until you have spoken to one and have received further direction to report.</w:t>
            </w:r>
          </w:p>
        </w:tc>
      </w:tr>
      <w:tr w:rsidR="001F0369" w:rsidRPr="003C7BF6" w14:paraId="7F64567C" w14:textId="77777777" w:rsidTr="006350F8">
        <w:tc>
          <w:tcPr>
            <w:tcW w:w="2263" w:type="dxa"/>
          </w:tcPr>
          <w:p w14:paraId="179B7DD5" w14:textId="527C8DF8" w:rsidR="001F0369" w:rsidRPr="003C7BF6" w:rsidRDefault="001F0369" w:rsidP="00566D86">
            <w:pPr>
              <w:spacing w:line="276" w:lineRule="auto"/>
              <w:rPr>
                <w:rFonts w:cs="Arial"/>
              </w:rPr>
            </w:pPr>
            <w:r w:rsidRPr="003C7BF6">
              <w:rPr>
                <w:rFonts w:cs="Arial"/>
              </w:rPr>
              <w:t>OBEY RULES OF THE HOME</w:t>
            </w:r>
          </w:p>
        </w:tc>
        <w:tc>
          <w:tcPr>
            <w:tcW w:w="1276" w:type="dxa"/>
          </w:tcPr>
          <w:p w14:paraId="433715CB" w14:textId="50BAEA6B" w:rsidR="001F0369" w:rsidRPr="003C7BF6" w:rsidRDefault="005B60E7" w:rsidP="00566D86">
            <w:pPr>
              <w:spacing w:line="276" w:lineRule="auto"/>
              <w:rPr>
                <w:rFonts w:cs="Arial"/>
              </w:rPr>
            </w:pPr>
            <w:r w:rsidRPr="003C7BF6">
              <w:rPr>
                <w:rFonts w:cs="Arial"/>
              </w:rPr>
              <w:t>1</w:t>
            </w:r>
            <w:r w:rsidR="001F0369" w:rsidRPr="003C7BF6">
              <w:rPr>
                <w:rFonts w:cs="Arial"/>
              </w:rPr>
              <w:t>205</w:t>
            </w:r>
          </w:p>
        </w:tc>
        <w:tc>
          <w:tcPr>
            <w:tcW w:w="7089" w:type="dxa"/>
          </w:tcPr>
          <w:p w14:paraId="334BD62D" w14:textId="390FE5AE" w:rsidR="001F0369" w:rsidRPr="003C7BF6" w:rsidRDefault="001F0369" w:rsidP="00566D86">
            <w:pPr>
              <w:spacing w:line="276" w:lineRule="auto"/>
              <w:rPr>
                <w:rFonts w:cs="Arial"/>
              </w:rPr>
            </w:pPr>
            <w:r w:rsidRPr="003C7BF6">
              <w:rPr>
                <w:rFonts w:cs="Arial"/>
              </w:rPr>
              <w:t>Having consented in court, you must obey the (written) rules of the</w:t>
            </w:r>
            <w:r w:rsidRPr="003C7BF6">
              <w:rPr>
                <w:rFonts w:cs="Arial"/>
                <w:b/>
              </w:rPr>
              <w:t xml:space="preserve"> </w:t>
            </w:r>
            <w:r w:rsidRPr="003C7BF6">
              <w:rPr>
                <w:rFonts w:cs="Arial"/>
              </w:rPr>
              <w:t xml:space="preserve">(treatment/recovery facility) as long as the rules do not conflict with the terms of this order or the directions of your </w:t>
            </w:r>
            <w:r w:rsidR="00EB12DD" w:rsidRPr="003C7BF6">
              <w:rPr>
                <w:rFonts w:cs="Arial"/>
              </w:rPr>
              <w:t>bail supervisor</w:t>
            </w:r>
            <w:r w:rsidRPr="003C7BF6">
              <w:rPr>
                <w:rFonts w:cs="Arial"/>
              </w:rPr>
              <w:t xml:space="preserve">. If there is a conflict, you must tell your </w:t>
            </w:r>
            <w:r w:rsidR="00EB12DD" w:rsidRPr="003C7BF6">
              <w:rPr>
                <w:rFonts w:cs="Arial"/>
              </w:rPr>
              <w:t>bail supervisor</w:t>
            </w:r>
            <w:r w:rsidRPr="003C7BF6">
              <w:rPr>
                <w:rFonts w:cs="Arial"/>
              </w:rPr>
              <w:t xml:space="preserve"> about the conflict immediately</w:t>
            </w:r>
            <w:r w:rsidRPr="003C7BF6">
              <w:rPr>
                <w:rFonts w:cs="Arial"/>
                <w:b/>
              </w:rPr>
              <w:t>.</w:t>
            </w:r>
          </w:p>
        </w:tc>
      </w:tr>
      <w:tr w:rsidR="001F0369" w:rsidRPr="003C7BF6" w14:paraId="5E8BB682" w14:textId="77777777" w:rsidTr="006350F8">
        <w:tc>
          <w:tcPr>
            <w:tcW w:w="2263" w:type="dxa"/>
          </w:tcPr>
          <w:p w14:paraId="4756C098" w14:textId="77777777" w:rsidR="001F0369" w:rsidRPr="003C7BF6" w:rsidRDefault="001F0369" w:rsidP="00566D86">
            <w:pPr>
              <w:spacing w:line="276" w:lineRule="auto"/>
              <w:rPr>
                <w:rFonts w:cs="Arial"/>
              </w:rPr>
            </w:pPr>
            <w:r w:rsidRPr="003C7BF6">
              <w:rPr>
                <w:rFonts w:cs="Arial"/>
              </w:rPr>
              <w:t>NOT LEAVE BRITISH COLUMBIA</w:t>
            </w:r>
          </w:p>
          <w:p w14:paraId="66275046" w14:textId="77777777" w:rsidR="001F0369" w:rsidRPr="003C7BF6" w:rsidRDefault="001F0369" w:rsidP="00566D86">
            <w:pPr>
              <w:spacing w:line="276" w:lineRule="auto"/>
              <w:contextualSpacing/>
              <w:rPr>
                <w:rFonts w:cs="Arial"/>
              </w:rPr>
            </w:pPr>
          </w:p>
          <w:p w14:paraId="0D3F6B18" w14:textId="77777777" w:rsidR="001F0369" w:rsidRPr="003C7BF6" w:rsidRDefault="001F0369" w:rsidP="00566D86">
            <w:pPr>
              <w:spacing w:line="276" w:lineRule="auto"/>
              <w:rPr>
                <w:rFonts w:cs="Arial"/>
              </w:rPr>
            </w:pPr>
            <w:r w:rsidRPr="003C7BF6">
              <w:rPr>
                <w:rFonts w:cs="Arial"/>
              </w:rPr>
              <w:t>Provide copy to peace officer</w:t>
            </w:r>
          </w:p>
        </w:tc>
        <w:tc>
          <w:tcPr>
            <w:tcW w:w="1276" w:type="dxa"/>
          </w:tcPr>
          <w:p w14:paraId="54FC2D24" w14:textId="00EDCB5D" w:rsidR="001F0369" w:rsidRPr="003C7BF6" w:rsidRDefault="005B60E7" w:rsidP="00566D86">
            <w:pPr>
              <w:spacing w:line="276" w:lineRule="auto"/>
              <w:rPr>
                <w:rFonts w:cs="Arial"/>
              </w:rPr>
            </w:pPr>
            <w:r w:rsidRPr="003C7BF6">
              <w:rPr>
                <w:rFonts w:cs="Arial"/>
              </w:rPr>
              <w:t>1</w:t>
            </w:r>
            <w:r w:rsidR="001F0369" w:rsidRPr="003C7BF6">
              <w:rPr>
                <w:rFonts w:cs="Arial"/>
              </w:rPr>
              <w:t>206</w:t>
            </w:r>
          </w:p>
          <w:p w14:paraId="695CAB79" w14:textId="77777777" w:rsidR="001F0369" w:rsidRPr="003C7BF6" w:rsidRDefault="001F0369" w:rsidP="00566D86">
            <w:pPr>
              <w:spacing w:line="276" w:lineRule="auto"/>
              <w:rPr>
                <w:rFonts w:cs="Arial"/>
              </w:rPr>
            </w:pPr>
          </w:p>
          <w:p w14:paraId="232B224A" w14:textId="77777777" w:rsidR="001F0369" w:rsidRPr="003C7BF6" w:rsidRDefault="001F0369" w:rsidP="00566D86">
            <w:pPr>
              <w:spacing w:line="276" w:lineRule="auto"/>
              <w:rPr>
                <w:rFonts w:cs="Arial"/>
              </w:rPr>
            </w:pPr>
          </w:p>
          <w:p w14:paraId="48CF48D9" w14:textId="77777777" w:rsidR="001F0369" w:rsidRPr="003C7BF6" w:rsidRDefault="001F0369" w:rsidP="00566D86">
            <w:pPr>
              <w:spacing w:line="276" w:lineRule="auto"/>
              <w:rPr>
                <w:rFonts w:cs="Arial"/>
              </w:rPr>
            </w:pPr>
          </w:p>
          <w:p w14:paraId="532A901C" w14:textId="77777777" w:rsidR="001F0369" w:rsidRPr="003C7BF6" w:rsidRDefault="001F0369" w:rsidP="00566D86">
            <w:pPr>
              <w:spacing w:line="276" w:lineRule="auto"/>
              <w:rPr>
                <w:rFonts w:cs="Arial"/>
              </w:rPr>
            </w:pPr>
          </w:p>
        </w:tc>
        <w:tc>
          <w:tcPr>
            <w:tcW w:w="7089" w:type="dxa"/>
          </w:tcPr>
          <w:p w14:paraId="22E775DD" w14:textId="45AD9E9B" w:rsidR="001F0369" w:rsidRPr="003C7BF6" w:rsidRDefault="001F0369" w:rsidP="00566D86">
            <w:pPr>
              <w:spacing w:line="276" w:lineRule="auto"/>
              <w:rPr>
                <w:rFonts w:cs="Arial"/>
              </w:rPr>
            </w:pPr>
            <w:r w:rsidRPr="003C7BF6">
              <w:rPr>
                <w:rFonts w:cs="Arial"/>
              </w:rPr>
              <w:t xml:space="preserve">You must not leave British Columbia unless you have the prior written permission of your </w:t>
            </w:r>
            <w:r w:rsidR="00EB12DD" w:rsidRPr="003C7BF6">
              <w:rPr>
                <w:rFonts w:cs="Arial"/>
              </w:rPr>
              <w:t>bail supervisor</w:t>
            </w:r>
            <w:r w:rsidRPr="003C7BF6">
              <w:rPr>
                <w:rFonts w:cs="Arial"/>
              </w:rPr>
              <w:t>. If you are given permission, you must carry it with you in paper or electronic format at all times when you are outside the province.</w:t>
            </w:r>
          </w:p>
          <w:p w14:paraId="24A16425" w14:textId="77777777" w:rsidR="001F0369" w:rsidRPr="003C7BF6" w:rsidRDefault="001F0369" w:rsidP="00566D86">
            <w:pPr>
              <w:spacing w:line="276" w:lineRule="auto"/>
              <w:rPr>
                <w:rFonts w:cs="Arial"/>
                <w:szCs w:val="24"/>
                <w:lang w:eastAsia="en-US"/>
              </w:rPr>
            </w:pPr>
            <w:r w:rsidRPr="003C7BF6">
              <w:rPr>
                <w:rFonts w:cs="Arial"/>
                <w:szCs w:val="24"/>
              </w:rPr>
              <w:t>If a peace officer finds you outside the province and requests to see the permission, you must show it to the officer.</w:t>
            </w:r>
          </w:p>
        </w:tc>
      </w:tr>
      <w:tr w:rsidR="001F0369" w:rsidRPr="003C7BF6" w14:paraId="40F29112" w14:textId="77777777" w:rsidTr="006350F8">
        <w:tc>
          <w:tcPr>
            <w:tcW w:w="2263" w:type="dxa"/>
          </w:tcPr>
          <w:p w14:paraId="264D8E5F" w14:textId="77777777" w:rsidR="001F0369" w:rsidRPr="003C7BF6" w:rsidRDefault="001F0369" w:rsidP="00566D86">
            <w:pPr>
              <w:spacing w:line="276" w:lineRule="auto"/>
              <w:rPr>
                <w:rFonts w:cs="Arial"/>
              </w:rPr>
            </w:pPr>
            <w:r w:rsidRPr="003C7BF6">
              <w:rPr>
                <w:rFonts w:cs="Arial"/>
              </w:rPr>
              <w:t>NO GO BORDER</w:t>
            </w:r>
          </w:p>
          <w:p w14:paraId="72A6F921" w14:textId="77777777" w:rsidR="009E04A9" w:rsidRPr="003C7BF6" w:rsidRDefault="009E04A9" w:rsidP="00566D86">
            <w:pPr>
              <w:spacing w:line="276" w:lineRule="auto"/>
              <w:rPr>
                <w:rFonts w:cs="Arial"/>
              </w:rPr>
            </w:pPr>
          </w:p>
          <w:p w14:paraId="553C82B0" w14:textId="77777777" w:rsidR="009E04A9" w:rsidRPr="003C7BF6" w:rsidRDefault="009E04A9" w:rsidP="00566D86">
            <w:pPr>
              <w:spacing w:line="276" w:lineRule="auto"/>
              <w:rPr>
                <w:rFonts w:cs="Arial"/>
              </w:rPr>
            </w:pPr>
          </w:p>
          <w:p w14:paraId="3C328997" w14:textId="029CAB59" w:rsidR="009E04A9" w:rsidRDefault="009E04A9" w:rsidP="00566D86">
            <w:pPr>
              <w:spacing w:line="276" w:lineRule="auto"/>
              <w:rPr>
                <w:rFonts w:cs="Arial"/>
              </w:rPr>
            </w:pPr>
          </w:p>
          <w:p w14:paraId="4F66286F" w14:textId="619456C2" w:rsidR="002F41FD" w:rsidRDefault="002F41FD" w:rsidP="00566D86">
            <w:pPr>
              <w:spacing w:line="276" w:lineRule="auto"/>
              <w:rPr>
                <w:rFonts w:cs="Arial"/>
              </w:rPr>
            </w:pPr>
          </w:p>
          <w:p w14:paraId="12D13662" w14:textId="77777777" w:rsidR="002F41FD" w:rsidRPr="003C7BF6" w:rsidRDefault="002F41FD" w:rsidP="00566D86">
            <w:pPr>
              <w:spacing w:line="276" w:lineRule="auto"/>
              <w:rPr>
                <w:rFonts w:cs="Arial"/>
              </w:rPr>
            </w:pPr>
          </w:p>
          <w:p w14:paraId="30E5759D" w14:textId="43581EED" w:rsidR="009E04A9" w:rsidRPr="003C7BF6" w:rsidRDefault="009E04A9" w:rsidP="00566D86">
            <w:pPr>
              <w:spacing w:line="276" w:lineRule="auto"/>
              <w:rPr>
                <w:rFonts w:cs="Arial"/>
              </w:rPr>
            </w:pPr>
            <w:r w:rsidRPr="003C7BF6">
              <w:rPr>
                <w:rFonts w:cs="Arial"/>
              </w:rPr>
              <w:t>Provide copy to peace officer</w:t>
            </w:r>
          </w:p>
        </w:tc>
        <w:tc>
          <w:tcPr>
            <w:tcW w:w="1276" w:type="dxa"/>
          </w:tcPr>
          <w:p w14:paraId="6DDDE073" w14:textId="5A6B6D97" w:rsidR="001F0369" w:rsidRPr="003C7BF6" w:rsidRDefault="005B60E7" w:rsidP="00566D86">
            <w:pPr>
              <w:spacing w:line="276" w:lineRule="auto"/>
              <w:rPr>
                <w:rFonts w:cs="Arial"/>
              </w:rPr>
            </w:pPr>
            <w:r w:rsidRPr="003C7BF6">
              <w:rPr>
                <w:rFonts w:cs="Arial"/>
              </w:rPr>
              <w:t>1</w:t>
            </w:r>
            <w:r w:rsidR="001F0369" w:rsidRPr="003C7BF6">
              <w:rPr>
                <w:rFonts w:cs="Arial"/>
              </w:rPr>
              <w:t>206-1</w:t>
            </w:r>
          </w:p>
        </w:tc>
        <w:tc>
          <w:tcPr>
            <w:tcW w:w="7089" w:type="dxa"/>
          </w:tcPr>
          <w:p w14:paraId="73F88280" w14:textId="05789BD4" w:rsidR="001F0369" w:rsidRDefault="001F0369" w:rsidP="00566D86">
            <w:pPr>
              <w:spacing w:line="276" w:lineRule="auto"/>
              <w:rPr>
                <w:rFonts w:cs="Arial"/>
              </w:rPr>
            </w:pPr>
            <w:r w:rsidRPr="003C7BF6">
              <w:rPr>
                <w:rFonts w:cs="Arial"/>
              </w:rPr>
              <w:t xml:space="preserve">You must not be within [number] </w:t>
            </w:r>
            <w:r w:rsidR="0048697B">
              <w:rPr>
                <w:rFonts w:cs="Arial"/>
              </w:rPr>
              <w:t>metres</w:t>
            </w:r>
            <w:r w:rsidRPr="003C7BF6">
              <w:rPr>
                <w:rFonts w:cs="Arial"/>
              </w:rPr>
              <w:t xml:space="preserve"> of the United States border unless you have the prior written permission of your </w:t>
            </w:r>
            <w:r w:rsidR="00EB12DD" w:rsidRPr="003C7BF6">
              <w:rPr>
                <w:rFonts w:cs="Arial"/>
              </w:rPr>
              <w:t>bail supervisor</w:t>
            </w:r>
            <w:r w:rsidRPr="003C7BF6">
              <w:rPr>
                <w:rFonts w:cs="Arial"/>
              </w:rPr>
              <w:t xml:space="preserve">. If you are given permission, you must carry it with you in paper or electronic format at all times when you are within [number] </w:t>
            </w:r>
            <w:r w:rsidR="0048697B">
              <w:rPr>
                <w:rFonts w:cs="Arial"/>
              </w:rPr>
              <w:t>metres</w:t>
            </w:r>
            <w:r w:rsidRPr="003C7BF6">
              <w:rPr>
                <w:rFonts w:cs="Arial"/>
              </w:rPr>
              <w:t xml:space="preserve"> of the border.</w:t>
            </w:r>
          </w:p>
          <w:p w14:paraId="23BFB191" w14:textId="77777777" w:rsidR="00687F8B" w:rsidRPr="003C7BF6" w:rsidRDefault="00687F8B" w:rsidP="00566D86">
            <w:pPr>
              <w:spacing w:line="276" w:lineRule="auto"/>
              <w:rPr>
                <w:rFonts w:cs="Arial"/>
              </w:rPr>
            </w:pPr>
          </w:p>
          <w:p w14:paraId="1FB369E7" w14:textId="47E27AC0" w:rsidR="001F0369" w:rsidRPr="003C7BF6" w:rsidRDefault="001F0369" w:rsidP="00566D86">
            <w:pPr>
              <w:spacing w:line="276" w:lineRule="auto"/>
              <w:rPr>
                <w:rFonts w:cs="Arial"/>
              </w:rPr>
            </w:pPr>
            <w:r w:rsidRPr="003C7BF6">
              <w:rPr>
                <w:rFonts w:cs="Arial"/>
                <w:szCs w:val="24"/>
              </w:rPr>
              <w:t xml:space="preserve">If a peace officer finds you within [number] </w:t>
            </w:r>
            <w:r w:rsidR="0048697B">
              <w:rPr>
                <w:rFonts w:cs="Arial"/>
                <w:szCs w:val="24"/>
              </w:rPr>
              <w:t>metres</w:t>
            </w:r>
            <w:r w:rsidRPr="003C7BF6">
              <w:rPr>
                <w:rFonts w:cs="Arial"/>
                <w:szCs w:val="24"/>
              </w:rPr>
              <w:t xml:space="preserve"> of the United States border and requests to see the permission, you must show it to the officer.</w:t>
            </w:r>
          </w:p>
        </w:tc>
      </w:tr>
      <w:tr w:rsidR="001F0369" w:rsidRPr="003C7BF6" w14:paraId="1E2E4C9C" w14:textId="77777777" w:rsidTr="006350F8">
        <w:tc>
          <w:tcPr>
            <w:tcW w:w="2263" w:type="dxa"/>
          </w:tcPr>
          <w:p w14:paraId="34B42453" w14:textId="77777777" w:rsidR="001F0369" w:rsidRPr="003C7BF6" w:rsidRDefault="001F0369" w:rsidP="00566D86">
            <w:pPr>
              <w:spacing w:line="276" w:lineRule="auto"/>
              <w:rPr>
                <w:rFonts w:cs="Arial"/>
              </w:rPr>
            </w:pPr>
            <w:r w:rsidRPr="003C7BF6">
              <w:rPr>
                <w:rFonts w:cs="Arial"/>
              </w:rPr>
              <w:t xml:space="preserve">SURRENDER </w:t>
            </w:r>
            <w:r w:rsidRPr="003C7BF6">
              <w:rPr>
                <w:rFonts w:cs="Arial"/>
                <w:szCs w:val="24"/>
              </w:rPr>
              <w:t xml:space="preserve">TRAVEL DOCS </w:t>
            </w:r>
          </w:p>
          <w:p w14:paraId="7DE2543F" w14:textId="77777777" w:rsidR="001F0369" w:rsidRPr="003C7BF6" w:rsidRDefault="001F0369" w:rsidP="00566D86">
            <w:pPr>
              <w:spacing w:line="276" w:lineRule="auto"/>
              <w:contextualSpacing/>
              <w:rPr>
                <w:rFonts w:cs="Arial"/>
                <w:szCs w:val="24"/>
              </w:rPr>
            </w:pPr>
          </w:p>
          <w:p w14:paraId="6EC6FBC1" w14:textId="77777777" w:rsidR="001F0369" w:rsidRPr="003C7BF6" w:rsidRDefault="001F0369" w:rsidP="00566D86">
            <w:pPr>
              <w:spacing w:line="276" w:lineRule="auto"/>
              <w:rPr>
                <w:rFonts w:cs="Arial"/>
                <w:szCs w:val="24"/>
              </w:rPr>
            </w:pPr>
          </w:p>
        </w:tc>
        <w:tc>
          <w:tcPr>
            <w:tcW w:w="1276" w:type="dxa"/>
          </w:tcPr>
          <w:p w14:paraId="62B51984" w14:textId="7BE1DC22" w:rsidR="001F0369" w:rsidRPr="003C7BF6" w:rsidRDefault="005B60E7" w:rsidP="00566D86">
            <w:pPr>
              <w:spacing w:line="276" w:lineRule="auto"/>
              <w:rPr>
                <w:rFonts w:cs="Arial"/>
              </w:rPr>
            </w:pPr>
            <w:r w:rsidRPr="003C7BF6">
              <w:rPr>
                <w:rFonts w:cs="Arial"/>
              </w:rPr>
              <w:t>1</w:t>
            </w:r>
            <w:r w:rsidR="001F0369" w:rsidRPr="003C7BF6">
              <w:rPr>
                <w:rFonts w:cs="Arial"/>
              </w:rPr>
              <w:t>208</w:t>
            </w:r>
          </w:p>
        </w:tc>
        <w:tc>
          <w:tcPr>
            <w:tcW w:w="7089" w:type="dxa"/>
          </w:tcPr>
          <w:p w14:paraId="58A0C746" w14:textId="6AB6489E" w:rsidR="001F0369" w:rsidRDefault="001F0369" w:rsidP="00566D86">
            <w:pPr>
              <w:spacing w:line="276" w:lineRule="auto"/>
              <w:rPr>
                <w:rFonts w:cs="Arial"/>
              </w:rPr>
            </w:pPr>
            <w:r w:rsidRPr="003C7BF6">
              <w:rPr>
                <w:rFonts w:cs="Arial"/>
              </w:rPr>
              <w:t>Immediately after your release from custody you must:</w:t>
            </w:r>
          </w:p>
          <w:p w14:paraId="6E0CB6CD" w14:textId="77777777" w:rsidR="00687F8B" w:rsidRPr="003C7BF6" w:rsidRDefault="00687F8B" w:rsidP="00566D86">
            <w:pPr>
              <w:spacing w:line="276" w:lineRule="auto"/>
              <w:rPr>
                <w:rFonts w:cs="Arial"/>
              </w:rPr>
            </w:pPr>
          </w:p>
          <w:p w14:paraId="2B09BEF8" w14:textId="6EA3CAB4" w:rsidR="001F0369" w:rsidRDefault="001F0369" w:rsidP="00566D86">
            <w:pPr>
              <w:pStyle w:val="ListParagraph"/>
              <w:numPr>
                <w:ilvl w:val="0"/>
                <w:numId w:val="70"/>
              </w:numPr>
              <w:spacing w:line="276" w:lineRule="auto"/>
              <w:ind w:left="318"/>
              <w:contextualSpacing w:val="0"/>
              <w:rPr>
                <w:rFonts w:cs="Arial"/>
              </w:rPr>
            </w:pPr>
            <w:r w:rsidRPr="003C7BF6">
              <w:rPr>
                <w:rFonts w:cs="Arial"/>
              </w:rPr>
              <w:t xml:space="preserve">Provide a peace officer at the [police station] with a copy of this order; and </w:t>
            </w:r>
          </w:p>
          <w:p w14:paraId="1CA4511B" w14:textId="77777777" w:rsidR="00687F8B" w:rsidRPr="00687F8B" w:rsidRDefault="00687F8B" w:rsidP="00566D86">
            <w:pPr>
              <w:spacing w:line="276" w:lineRule="auto"/>
              <w:rPr>
                <w:rFonts w:cs="Arial"/>
              </w:rPr>
            </w:pPr>
          </w:p>
          <w:p w14:paraId="2FEFF135" w14:textId="587F61F2" w:rsidR="001F0369" w:rsidRDefault="001F0369" w:rsidP="00566D86">
            <w:pPr>
              <w:pStyle w:val="ListParagraph"/>
              <w:numPr>
                <w:ilvl w:val="0"/>
                <w:numId w:val="70"/>
              </w:numPr>
              <w:spacing w:line="276" w:lineRule="auto"/>
              <w:ind w:left="318"/>
              <w:contextualSpacing w:val="0"/>
              <w:rPr>
                <w:rFonts w:cs="Arial"/>
              </w:rPr>
            </w:pPr>
            <w:r w:rsidRPr="003C7BF6">
              <w:rPr>
                <w:rFonts w:cs="Arial"/>
              </w:rPr>
              <w:t xml:space="preserve">Arrange with the peace officer the surrender of all travel documents in your possession, including any passport, Nexus card, travel visa, or enhanced driver’s licence; and </w:t>
            </w:r>
          </w:p>
          <w:p w14:paraId="29DD6458" w14:textId="4A02EB41" w:rsidR="00687F8B" w:rsidRPr="00687F8B" w:rsidRDefault="00687F8B" w:rsidP="00566D86">
            <w:pPr>
              <w:spacing w:line="276" w:lineRule="auto"/>
              <w:rPr>
                <w:rFonts w:cs="Arial"/>
              </w:rPr>
            </w:pPr>
          </w:p>
          <w:p w14:paraId="2305522D" w14:textId="77777777" w:rsidR="001F0369" w:rsidRPr="003C7BF6" w:rsidRDefault="001F0369" w:rsidP="00566D86">
            <w:pPr>
              <w:pStyle w:val="ListParagraph"/>
              <w:numPr>
                <w:ilvl w:val="0"/>
                <w:numId w:val="70"/>
              </w:numPr>
              <w:spacing w:line="276" w:lineRule="auto"/>
              <w:ind w:left="318"/>
              <w:contextualSpacing w:val="0"/>
              <w:rPr>
                <w:rFonts w:cs="Arial"/>
              </w:rPr>
            </w:pPr>
            <w:r w:rsidRPr="003C7BF6">
              <w:rPr>
                <w:rFonts w:cs="Arial"/>
              </w:rPr>
              <w:t>Surrender all the documents to the peace officer and not obtain or possess any travel documents thereafter.</w:t>
            </w:r>
          </w:p>
        </w:tc>
      </w:tr>
      <w:tr w:rsidR="001F0369" w:rsidRPr="003C7BF6" w14:paraId="363B107E" w14:textId="77777777" w:rsidTr="006350F8">
        <w:tc>
          <w:tcPr>
            <w:tcW w:w="2263" w:type="dxa"/>
          </w:tcPr>
          <w:p w14:paraId="713DC25A" w14:textId="77777777" w:rsidR="001F0369" w:rsidRPr="003C7BF6" w:rsidRDefault="001F0369" w:rsidP="00566D86">
            <w:pPr>
              <w:spacing w:line="276" w:lineRule="auto"/>
              <w:rPr>
                <w:rFonts w:cs="Arial"/>
              </w:rPr>
            </w:pPr>
            <w:r w:rsidRPr="003C7BF6">
              <w:rPr>
                <w:rFonts w:cs="Arial"/>
              </w:rPr>
              <w:t>CURFEW/</w:t>
            </w:r>
          </w:p>
          <w:p w14:paraId="6955F40C" w14:textId="77777777" w:rsidR="001F0369" w:rsidRPr="003C7BF6" w:rsidRDefault="001F0369" w:rsidP="00566D86">
            <w:pPr>
              <w:spacing w:line="276" w:lineRule="auto"/>
              <w:contextualSpacing/>
              <w:rPr>
                <w:rFonts w:cs="Arial"/>
              </w:rPr>
            </w:pPr>
            <w:r w:rsidRPr="003C7BF6">
              <w:rPr>
                <w:rFonts w:cs="Arial"/>
              </w:rPr>
              <w:t>HOUSE ARREST</w:t>
            </w:r>
          </w:p>
          <w:p w14:paraId="21806C38" w14:textId="77777777" w:rsidR="001F0369" w:rsidRPr="003C7BF6" w:rsidRDefault="001F0369" w:rsidP="00566D86">
            <w:pPr>
              <w:spacing w:line="276" w:lineRule="auto"/>
              <w:rPr>
                <w:rFonts w:cs="Arial"/>
              </w:rPr>
            </w:pPr>
            <w:r w:rsidRPr="003C7BF6">
              <w:rPr>
                <w:rFonts w:cs="Arial"/>
              </w:rPr>
              <w:t>Must include a reporting and address condition</w:t>
            </w:r>
          </w:p>
          <w:p w14:paraId="56C45D7C" w14:textId="77777777" w:rsidR="001F0369" w:rsidRPr="003C7BF6" w:rsidRDefault="001F0369" w:rsidP="00566D86">
            <w:pPr>
              <w:spacing w:line="276" w:lineRule="auto"/>
              <w:rPr>
                <w:rFonts w:cs="Arial"/>
              </w:rPr>
            </w:pPr>
          </w:p>
          <w:p w14:paraId="46434047" w14:textId="77777777" w:rsidR="001F0369" w:rsidRPr="003C7BF6" w:rsidRDefault="001F0369" w:rsidP="00566D86">
            <w:pPr>
              <w:spacing w:line="276" w:lineRule="auto"/>
              <w:rPr>
                <w:rFonts w:cs="Arial"/>
              </w:rPr>
            </w:pPr>
          </w:p>
          <w:p w14:paraId="1D05C2A8" w14:textId="77777777" w:rsidR="001F0369" w:rsidRPr="003C7BF6" w:rsidRDefault="001F0369" w:rsidP="00566D86">
            <w:pPr>
              <w:spacing w:line="276" w:lineRule="auto"/>
              <w:rPr>
                <w:rFonts w:cs="Arial"/>
              </w:rPr>
            </w:pPr>
            <w:r w:rsidRPr="003C7BF6">
              <w:rPr>
                <w:rFonts w:cs="Arial"/>
              </w:rPr>
              <w:t>Note: Community Corrections recommends that parties use the address conditions rather than inserting the address here.</w:t>
            </w:r>
          </w:p>
          <w:p w14:paraId="010958DD" w14:textId="77777777" w:rsidR="001F0369" w:rsidRPr="003C7BF6" w:rsidRDefault="001F0369" w:rsidP="00566D86">
            <w:pPr>
              <w:spacing w:line="276" w:lineRule="auto"/>
              <w:rPr>
                <w:rFonts w:cs="Arial"/>
              </w:rPr>
            </w:pPr>
          </w:p>
          <w:p w14:paraId="5EA2C1BE" w14:textId="77777777" w:rsidR="001F0369" w:rsidRPr="003C7BF6" w:rsidRDefault="001F0369" w:rsidP="00566D86">
            <w:pPr>
              <w:spacing w:line="276" w:lineRule="auto"/>
              <w:rPr>
                <w:rFonts w:cs="Arial"/>
              </w:rPr>
            </w:pPr>
          </w:p>
          <w:p w14:paraId="24EF7D5A" w14:textId="77777777" w:rsidR="001F0369" w:rsidRPr="003C7BF6" w:rsidRDefault="001F0369" w:rsidP="00566D86">
            <w:pPr>
              <w:spacing w:line="276" w:lineRule="auto"/>
              <w:rPr>
                <w:rFonts w:cs="Arial"/>
              </w:rPr>
            </w:pPr>
          </w:p>
          <w:p w14:paraId="12A8B725" w14:textId="77777777" w:rsidR="001F0369" w:rsidRPr="003C7BF6" w:rsidRDefault="001F0369" w:rsidP="00566D86">
            <w:pPr>
              <w:spacing w:line="276" w:lineRule="auto"/>
              <w:contextualSpacing/>
              <w:rPr>
                <w:rFonts w:cs="Arial"/>
              </w:rPr>
            </w:pPr>
          </w:p>
          <w:p w14:paraId="6D86CAEC" w14:textId="77777777" w:rsidR="001F0369" w:rsidRPr="003C7BF6" w:rsidRDefault="001F0369" w:rsidP="00566D86">
            <w:pPr>
              <w:spacing w:line="276" w:lineRule="auto"/>
              <w:contextualSpacing/>
              <w:rPr>
                <w:rFonts w:cs="Arial"/>
              </w:rPr>
            </w:pPr>
          </w:p>
          <w:p w14:paraId="6723C0AF" w14:textId="77777777" w:rsidR="001F0369" w:rsidRPr="003C7BF6" w:rsidRDefault="001F0369" w:rsidP="00566D86">
            <w:pPr>
              <w:spacing w:line="276" w:lineRule="auto"/>
              <w:contextualSpacing/>
              <w:rPr>
                <w:rFonts w:cs="Arial"/>
              </w:rPr>
            </w:pPr>
          </w:p>
          <w:p w14:paraId="61A3EAA4" w14:textId="77777777" w:rsidR="001F0369" w:rsidRPr="003C7BF6" w:rsidRDefault="001F0369" w:rsidP="00566D86">
            <w:pPr>
              <w:spacing w:line="276" w:lineRule="auto"/>
              <w:contextualSpacing/>
              <w:rPr>
                <w:rFonts w:cs="Arial"/>
              </w:rPr>
            </w:pPr>
          </w:p>
          <w:p w14:paraId="686D7316" w14:textId="77777777" w:rsidR="001F0369" w:rsidRPr="003C7BF6" w:rsidRDefault="001F0369" w:rsidP="00566D86">
            <w:pPr>
              <w:spacing w:line="276" w:lineRule="auto"/>
              <w:contextualSpacing/>
              <w:rPr>
                <w:rFonts w:cs="Arial"/>
              </w:rPr>
            </w:pPr>
          </w:p>
          <w:p w14:paraId="49E50735" w14:textId="77777777" w:rsidR="001F0369" w:rsidRPr="003C7BF6" w:rsidRDefault="001F0369" w:rsidP="00566D86">
            <w:pPr>
              <w:spacing w:line="276" w:lineRule="auto"/>
              <w:contextualSpacing/>
              <w:rPr>
                <w:rFonts w:cs="Arial"/>
              </w:rPr>
            </w:pPr>
          </w:p>
          <w:p w14:paraId="72524B86" w14:textId="77777777" w:rsidR="001F0369" w:rsidRPr="003C7BF6" w:rsidRDefault="001F0369" w:rsidP="00566D86">
            <w:pPr>
              <w:spacing w:line="276" w:lineRule="auto"/>
              <w:contextualSpacing/>
              <w:rPr>
                <w:rFonts w:cs="Arial"/>
              </w:rPr>
            </w:pPr>
          </w:p>
          <w:p w14:paraId="5A285AA0" w14:textId="77777777" w:rsidR="001F0369" w:rsidRPr="003C7BF6" w:rsidRDefault="001F0369" w:rsidP="00566D86">
            <w:pPr>
              <w:spacing w:line="276" w:lineRule="auto"/>
              <w:contextualSpacing/>
              <w:rPr>
                <w:rFonts w:cs="Arial"/>
              </w:rPr>
            </w:pPr>
          </w:p>
          <w:p w14:paraId="59298B35" w14:textId="77777777" w:rsidR="001F0369" w:rsidRPr="003C7BF6" w:rsidRDefault="001F0369" w:rsidP="00566D86">
            <w:pPr>
              <w:spacing w:line="276" w:lineRule="auto"/>
              <w:contextualSpacing/>
              <w:rPr>
                <w:rFonts w:cs="Arial"/>
              </w:rPr>
            </w:pPr>
          </w:p>
          <w:p w14:paraId="29CE5D5A" w14:textId="4EB433A4" w:rsidR="001F0369" w:rsidRPr="003C7BF6" w:rsidRDefault="001F0369" w:rsidP="00566D86">
            <w:pPr>
              <w:spacing w:line="276" w:lineRule="auto"/>
              <w:contextualSpacing/>
              <w:rPr>
                <w:rFonts w:cs="Arial"/>
              </w:rPr>
            </w:pPr>
          </w:p>
          <w:p w14:paraId="722DF9E2" w14:textId="1DAF7A47" w:rsidR="00FF025F" w:rsidRPr="003C7BF6" w:rsidRDefault="00FF025F" w:rsidP="00566D86">
            <w:pPr>
              <w:spacing w:line="276" w:lineRule="auto"/>
              <w:contextualSpacing/>
              <w:rPr>
                <w:rFonts w:cs="Arial"/>
              </w:rPr>
            </w:pPr>
          </w:p>
          <w:p w14:paraId="6FF2BF38" w14:textId="3801615D" w:rsidR="00FF025F" w:rsidRPr="003C7BF6" w:rsidRDefault="00FF025F" w:rsidP="00566D86">
            <w:pPr>
              <w:spacing w:line="276" w:lineRule="auto"/>
              <w:contextualSpacing/>
              <w:rPr>
                <w:rFonts w:cs="Arial"/>
              </w:rPr>
            </w:pPr>
          </w:p>
          <w:p w14:paraId="2800FF22" w14:textId="2D221A01" w:rsidR="00FF025F" w:rsidRPr="003C7BF6" w:rsidRDefault="00FF025F" w:rsidP="00566D86">
            <w:pPr>
              <w:spacing w:line="276" w:lineRule="auto"/>
              <w:contextualSpacing/>
              <w:rPr>
                <w:rFonts w:cs="Arial"/>
              </w:rPr>
            </w:pPr>
          </w:p>
          <w:p w14:paraId="104C59EE" w14:textId="38FE8D80" w:rsidR="00FF025F" w:rsidRPr="003C7BF6" w:rsidRDefault="00FF025F" w:rsidP="00566D86">
            <w:pPr>
              <w:spacing w:line="276" w:lineRule="auto"/>
              <w:contextualSpacing/>
              <w:rPr>
                <w:rFonts w:cs="Arial"/>
              </w:rPr>
            </w:pPr>
          </w:p>
          <w:p w14:paraId="705C4806" w14:textId="3930D9D5" w:rsidR="002F78BD" w:rsidRDefault="002F78BD" w:rsidP="00566D86">
            <w:pPr>
              <w:spacing w:line="276" w:lineRule="auto"/>
              <w:contextualSpacing/>
              <w:rPr>
                <w:rFonts w:cs="Arial"/>
              </w:rPr>
            </w:pPr>
          </w:p>
          <w:p w14:paraId="22218949" w14:textId="4D096152" w:rsidR="009D6049" w:rsidRDefault="009D6049" w:rsidP="00566D86">
            <w:pPr>
              <w:spacing w:line="276" w:lineRule="auto"/>
              <w:contextualSpacing/>
              <w:rPr>
                <w:rFonts w:cs="Arial"/>
              </w:rPr>
            </w:pPr>
          </w:p>
          <w:p w14:paraId="7BE773BB" w14:textId="00F6B2E6" w:rsidR="009D6049" w:rsidRDefault="009D6049" w:rsidP="00566D86">
            <w:pPr>
              <w:spacing w:line="276" w:lineRule="auto"/>
              <w:contextualSpacing/>
              <w:rPr>
                <w:rFonts w:cs="Arial"/>
              </w:rPr>
            </w:pPr>
          </w:p>
          <w:p w14:paraId="1339D928" w14:textId="257EA607" w:rsidR="009D6049" w:rsidRDefault="009D6049" w:rsidP="00566D86">
            <w:pPr>
              <w:spacing w:line="276" w:lineRule="auto"/>
              <w:contextualSpacing/>
              <w:rPr>
                <w:rFonts w:cs="Arial"/>
              </w:rPr>
            </w:pPr>
          </w:p>
          <w:p w14:paraId="06B42FAA" w14:textId="77777777" w:rsidR="009D6049" w:rsidRPr="003C7BF6" w:rsidRDefault="009D6049" w:rsidP="00566D86">
            <w:pPr>
              <w:spacing w:line="276" w:lineRule="auto"/>
              <w:contextualSpacing/>
              <w:rPr>
                <w:rFonts w:cs="Arial"/>
              </w:rPr>
            </w:pPr>
          </w:p>
          <w:p w14:paraId="01755AB4" w14:textId="74DDA5AB" w:rsidR="00133325" w:rsidRPr="003C7BF6" w:rsidRDefault="00133325" w:rsidP="00566D86">
            <w:pPr>
              <w:spacing w:line="276" w:lineRule="auto"/>
              <w:contextualSpacing/>
              <w:rPr>
                <w:rFonts w:cs="Arial"/>
              </w:rPr>
            </w:pPr>
          </w:p>
          <w:p w14:paraId="1BE1E14E" w14:textId="6FBDDCE9" w:rsidR="00133325" w:rsidRPr="003C7BF6" w:rsidRDefault="00133325" w:rsidP="00566D86">
            <w:pPr>
              <w:spacing w:line="276" w:lineRule="auto"/>
              <w:contextualSpacing/>
              <w:rPr>
                <w:rFonts w:cs="Arial"/>
              </w:rPr>
            </w:pPr>
          </w:p>
          <w:p w14:paraId="6CE00B27" w14:textId="77777777" w:rsidR="001F0369" w:rsidRPr="003C7BF6" w:rsidRDefault="001F0369" w:rsidP="00566D86">
            <w:pPr>
              <w:spacing w:line="276" w:lineRule="auto"/>
              <w:contextualSpacing/>
              <w:rPr>
                <w:rFonts w:cs="Arial"/>
              </w:rPr>
            </w:pPr>
            <w:r w:rsidRPr="003C7BF6">
              <w:rPr>
                <w:rFonts w:cs="Arial"/>
              </w:rPr>
              <w:t>Provide copy to peace officer</w:t>
            </w:r>
          </w:p>
          <w:p w14:paraId="6A18BF9E" w14:textId="77777777" w:rsidR="001F0369" w:rsidRPr="003C7BF6" w:rsidRDefault="001F0369" w:rsidP="00566D86">
            <w:pPr>
              <w:spacing w:line="276" w:lineRule="auto"/>
              <w:rPr>
                <w:rFonts w:cs="Arial"/>
              </w:rPr>
            </w:pPr>
          </w:p>
          <w:p w14:paraId="527BF254" w14:textId="77777777" w:rsidR="001F0369" w:rsidRPr="003C7BF6" w:rsidRDefault="001F0369" w:rsidP="00566D86">
            <w:pPr>
              <w:spacing w:line="276" w:lineRule="auto"/>
              <w:rPr>
                <w:rFonts w:cs="Arial"/>
              </w:rPr>
            </w:pPr>
            <w:r w:rsidRPr="003C7BF6">
              <w:rPr>
                <w:rFonts w:cs="Arial"/>
              </w:rPr>
              <w:t>Technical Suitability Report</w:t>
            </w:r>
          </w:p>
        </w:tc>
        <w:tc>
          <w:tcPr>
            <w:tcW w:w="1276" w:type="dxa"/>
          </w:tcPr>
          <w:p w14:paraId="780C69DD" w14:textId="68B2D94F" w:rsidR="001F0369" w:rsidRPr="003C7BF6" w:rsidRDefault="005B60E7" w:rsidP="00566D86">
            <w:pPr>
              <w:spacing w:line="276" w:lineRule="auto"/>
              <w:rPr>
                <w:rFonts w:cs="Arial"/>
              </w:rPr>
            </w:pPr>
            <w:r w:rsidRPr="003C7BF6">
              <w:rPr>
                <w:rFonts w:cs="Arial"/>
              </w:rPr>
              <w:t>1</w:t>
            </w:r>
            <w:r w:rsidR="001F0369" w:rsidRPr="003C7BF6">
              <w:rPr>
                <w:rFonts w:cs="Arial"/>
              </w:rPr>
              <w:t>209-1</w:t>
            </w:r>
          </w:p>
          <w:p w14:paraId="0F462BF7" w14:textId="77777777" w:rsidR="001F0369" w:rsidRPr="003C7BF6" w:rsidRDefault="001F0369" w:rsidP="00566D86">
            <w:pPr>
              <w:spacing w:line="276" w:lineRule="auto"/>
              <w:rPr>
                <w:rFonts w:cs="Arial"/>
              </w:rPr>
            </w:pPr>
          </w:p>
          <w:p w14:paraId="12114CC5" w14:textId="77777777" w:rsidR="001F0369" w:rsidRPr="003C7BF6" w:rsidRDefault="001F0369" w:rsidP="00566D86">
            <w:pPr>
              <w:spacing w:line="276" w:lineRule="auto"/>
              <w:contextualSpacing/>
              <w:rPr>
                <w:rFonts w:cs="Arial"/>
              </w:rPr>
            </w:pPr>
          </w:p>
          <w:p w14:paraId="3CBAD139" w14:textId="741B8FAA" w:rsidR="001F0369" w:rsidRDefault="001F0369" w:rsidP="00566D86">
            <w:pPr>
              <w:spacing w:line="276" w:lineRule="auto"/>
              <w:contextualSpacing/>
              <w:rPr>
                <w:rFonts w:cs="Arial"/>
              </w:rPr>
            </w:pPr>
          </w:p>
          <w:p w14:paraId="606353C8" w14:textId="55F05074" w:rsidR="00687F8B" w:rsidRDefault="00687F8B" w:rsidP="00566D86">
            <w:pPr>
              <w:spacing w:line="276" w:lineRule="auto"/>
              <w:contextualSpacing/>
              <w:rPr>
                <w:rFonts w:cs="Arial"/>
              </w:rPr>
            </w:pPr>
          </w:p>
          <w:p w14:paraId="7F4B4DC6" w14:textId="77777777" w:rsidR="00687F8B" w:rsidRPr="003C7BF6" w:rsidRDefault="00687F8B" w:rsidP="00566D86">
            <w:pPr>
              <w:spacing w:line="276" w:lineRule="auto"/>
              <w:contextualSpacing/>
              <w:rPr>
                <w:rFonts w:cs="Arial"/>
              </w:rPr>
            </w:pPr>
          </w:p>
          <w:p w14:paraId="65F93F43" w14:textId="1DBE3A82" w:rsidR="001F0369" w:rsidRPr="003C7BF6" w:rsidRDefault="005B60E7" w:rsidP="00566D86">
            <w:pPr>
              <w:spacing w:line="276" w:lineRule="auto"/>
              <w:rPr>
                <w:rFonts w:cs="Arial"/>
              </w:rPr>
            </w:pPr>
            <w:r w:rsidRPr="003C7BF6">
              <w:rPr>
                <w:rFonts w:cs="Arial"/>
              </w:rPr>
              <w:t>1</w:t>
            </w:r>
            <w:r w:rsidR="001F0369" w:rsidRPr="003C7BF6">
              <w:rPr>
                <w:rFonts w:cs="Arial"/>
              </w:rPr>
              <w:t>209-A</w:t>
            </w:r>
          </w:p>
          <w:p w14:paraId="25FCD917" w14:textId="77777777" w:rsidR="001F0369" w:rsidRPr="003C7BF6" w:rsidRDefault="001F0369" w:rsidP="00566D86">
            <w:pPr>
              <w:spacing w:line="276" w:lineRule="auto"/>
              <w:contextualSpacing/>
              <w:rPr>
                <w:rFonts w:cs="Arial"/>
              </w:rPr>
            </w:pPr>
          </w:p>
          <w:p w14:paraId="70210279" w14:textId="07D19C1A" w:rsidR="001F0369" w:rsidRDefault="001F0369" w:rsidP="00566D86">
            <w:pPr>
              <w:spacing w:line="276" w:lineRule="auto"/>
              <w:contextualSpacing/>
              <w:rPr>
                <w:rFonts w:cs="Arial"/>
              </w:rPr>
            </w:pPr>
          </w:p>
          <w:p w14:paraId="0F5E3C3C" w14:textId="77777777" w:rsidR="00687F8B" w:rsidRPr="003C7BF6" w:rsidRDefault="00687F8B" w:rsidP="00566D86">
            <w:pPr>
              <w:spacing w:line="276" w:lineRule="auto"/>
              <w:contextualSpacing/>
              <w:rPr>
                <w:rFonts w:cs="Arial"/>
              </w:rPr>
            </w:pPr>
          </w:p>
          <w:p w14:paraId="3D68C1DC" w14:textId="696B0BAF" w:rsidR="001F0369" w:rsidRPr="003C7BF6" w:rsidRDefault="005B60E7" w:rsidP="00566D86">
            <w:pPr>
              <w:spacing w:line="276" w:lineRule="auto"/>
              <w:rPr>
                <w:rFonts w:cs="Arial"/>
              </w:rPr>
            </w:pPr>
            <w:r w:rsidRPr="003C7BF6">
              <w:rPr>
                <w:rFonts w:cs="Arial"/>
              </w:rPr>
              <w:t>1</w:t>
            </w:r>
            <w:r w:rsidR="001F0369" w:rsidRPr="003C7BF6">
              <w:rPr>
                <w:rFonts w:cs="Arial"/>
              </w:rPr>
              <w:t>209-B</w:t>
            </w:r>
          </w:p>
          <w:p w14:paraId="76E1EFF5" w14:textId="39420BA8" w:rsidR="001F0369" w:rsidRDefault="001F0369" w:rsidP="00566D86">
            <w:pPr>
              <w:spacing w:line="276" w:lineRule="auto"/>
              <w:contextualSpacing/>
              <w:rPr>
                <w:rFonts w:cs="Arial"/>
              </w:rPr>
            </w:pPr>
          </w:p>
          <w:p w14:paraId="35C5EE0B" w14:textId="77777777" w:rsidR="00687F8B" w:rsidRPr="003C7BF6" w:rsidRDefault="00687F8B" w:rsidP="00566D86">
            <w:pPr>
              <w:spacing w:line="276" w:lineRule="auto"/>
              <w:contextualSpacing/>
              <w:rPr>
                <w:rFonts w:cs="Arial"/>
              </w:rPr>
            </w:pPr>
          </w:p>
          <w:p w14:paraId="54BF7E71" w14:textId="0D088112" w:rsidR="001F0369" w:rsidRPr="003C7BF6" w:rsidRDefault="005B60E7" w:rsidP="00566D86">
            <w:pPr>
              <w:spacing w:line="276" w:lineRule="auto"/>
              <w:rPr>
                <w:rFonts w:cs="Arial"/>
              </w:rPr>
            </w:pPr>
            <w:r w:rsidRPr="003C7BF6">
              <w:rPr>
                <w:rFonts w:cs="Arial"/>
              </w:rPr>
              <w:t>1</w:t>
            </w:r>
            <w:r w:rsidR="001F0369" w:rsidRPr="003C7BF6">
              <w:rPr>
                <w:rFonts w:cs="Arial"/>
              </w:rPr>
              <w:t>209-C</w:t>
            </w:r>
          </w:p>
          <w:p w14:paraId="51629961" w14:textId="5D29F5E4" w:rsidR="001F0369" w:rsidRDefault="001F0369" w:rsidP="00566D86">
            <w:pPr>
              <w:spacing w:line="276" w:lineRule="auto"/>
              <w:contextualSpacing/>
              <w:rPr>
                <w:rFonts w:cs="Arial"/>
              </w:rPr>
            </w:pPr>
          </w:p>
          <w:p w14:paraId="67E68EAA" w14:textId="77777777" w:rsidR="00687F8B" w:rsidRPr="003C7BF6" w:rsidRDefault="00687F8B" w:rsidP="00566D86">
            <w:pPr>
              <w:spacing w:line="276" w:lineRule="auto"/>
              <w:contextualSpacing/>
              <w:rPr>
                <w:rFonts w:cs="Arial"/>
              </w:rPr>
            </w:pPr>
          </w:p>
          <w:p w14:paraId="4EA30065" w14:textId="4C44682D" w:rsidR="001F0369" w:rsidRPr="003C7BF6" w:rsidRDefault="005B60E7" w:rsidP="00566D86">
            <w:pPr>
              <w:spacing w:line="276" w:lineRule="auto"/>
              <w:contextualSpacing/>
              <w:rPr>
                <w:rFonts w:cs="Arial"/>
              </w:rPr>
            </w:pPr>
            <w:r w:rsidRPr="003C7BF6">
              <w:rPr>
                <w:rFonts w:cs="Arial"/>
              </w:rPr>
              <w:t>1</w:t>
            </w:r>
            <w:r w:rsidR="001F0369" w:rsidRPr="003C7BF6">
              <w:rPr>
                <w:rFonts w:cs="Arial"/>
              </w:rPr>
              <w:t>209-D</w:t>
            </w:r>
          </w:p>
          <w:p w14:paraId="5E52FA95" w14:textId="77777777" w:rsidR="001F0369" w:rsidRPr="003C7BF6" w:rsidRDefault="001F0369" w:rsidP="00566D86">
            <w:pPr>
              <w:spacing w:line="276" w:lineRule="auto"/>
              <w:contextualSpacing/>
              <w:rPr>
                <w:rFonts w:cs="Arial"/>
              </w:rPr>
            </w:pPr>
          </w:p>
          <w:p w14:paraId="30640271" w14:textId="77777777" w:rsidR="001F0369" w:rsidRPr="003C7BF6" w:rsidRDefault="001F0369" w:rsidP="00566D86">
            <w:pPr>
              <w:spacing w:line="276" w:lineRule="auto"/>
              <w:contextualSpacing/>
              <w:rPr>
                <w:rFonts w:cs="Arial"/>
              </w:rPr>
            </w:pPr>
          </w:p>
          <w:p w14:paraId="07BE7A80" w14:textId="77777777" w:rsidR="001F0369" w:rsidRPr="003C7BF6" w:rsidRDefault="001F0369" w:rsidP="00566D86">
            <w:pPr>
              <w:spacing w:line="276" w:lineRule="auto"/>
              <w:contextualSpacing/>
              <w:rPr>
                <w:rFonts w:cs="Arial"/>
              </w:rPr>
            </w:pPr>
          </w:p>
          <w:p w14:paraId="316E44FC" w14:textId="4375A59A" w:rsidR="001F0369" w:rsidRDefault="001F0369" w:rsidP="00566D86">
            <w:pPr>
              <w:spacing w:line="276" w:lineRule="auto"/>
              <w:rPr>
                <w:rFonts w:cs="Arial"/>
              </w:rPr>
            </w:pPr>
          </w:p>
          <w:p w14:paraId="135EEE73" w14:textId="77777777" w:rsidR="00687F8B" w:rsidRPr="003C7BF6" w:rsidRDefault="00687F8B" w:rsidP="00566D86">
            <w:pPr>
              <w:spacing w:line="276" w:lineRule="auto"/>
              <w:rPr>
                <w:rFonts w:cs="Arial"/>
              </w:rPr>
            </w:pPr>
          </w:p>
          <w:p w14:paraId="6E595222" w14:textId="76674517" w:rsidR="001F0369" w:rsidRPr="003C7BF6" w:rsidRDefault="005B60E7" w:rsidP="00566D86">
            <w:pPr>
              <w:spacing w:line="276" w:lineRule="auto"/>
              <w:rPr>
                <w:rFonts w:cs="Arial"/>
              </w:rPr>
            </w:pPr>
            <w:r w:rsidRPr="003C7BF6">
              <w:rPr>
                <w:rFonts w:cs="Arial"/>
              </w:rPr>
              <w:t>1</w:t>
            </w:r>
            <w:r w:rsidR="001F0369" w:rsidRPr="003C7BF6">
              <w:rPr>
                <w:rFonts w:cs="Arial"/>
              </w:rPr>
              <w:t>209-E</w:t>
            </w:r>
          </w:p>
          <w:p w14:paraId="73B0D357" w14:textId="77777777" w:rsidR="001F0369" w:rsidRPr="003C7BF6" w:rsidRDefault="001F0369" w:rsidP="00566D86">
            <w:pPr>
              <w:spacing w:line="276" w:lineRule="auto"/>
              <w:contextualSpacing/>
              <w:rPr>
                <w:rFonts w:cs="Arial"/>
              </w:rPr>
            </w:pPr>
          </w:p>
          <w:p w14:paraId="61A8AD82" w14:textId="2A9B441F" w:rsidR="001F0369" w:rsidRDefault="001F0369" w:rsidP="00566D86">
            <w:pPr>
              <w:spacing w:line="276" w:lineRule="auto"/>
              <w:contextualSpacing/>
              <w:rPr>
                <w:rFonts w:cs="Arial"/>
              </w:rPr>
            </w:pPr>
          </w:p>
          <w:p w14:paraId="2191276A" w14:textId="77777777" w:rsidR="00687F8B" w:rsidRPr="003C7BF6" w:rsidRDefault="00687F8B" w:rsidP="00566D86">
            <w:pPr>
              <w:spacing w:line="276" w:lineRule="auto"/>
              <w:contextualSpacing/>
              <w:rPr>
                <w:rFonts w:cs="Arial"/>
              </w:rPr>
            </w:pPr>
          </w:p>
          <w:p w14:paraId="1F154CA3" w14:textId="77777777" w:rsidR="001F0369" w:rsidRPr="003C7BF6" w:rsidRDefault="001F0369" w:rsidP="00566D86">
            <w:pPr>
              <w:spacing w:line="276" w:lineRule="auto"/>
              <w:contextualSpacing/>
              <w:rPr>
                <w:rFonts w:cs="Arial"/>
              </w:rPr>
            </w:pPr>
          </w:p>
          <w:p w14:paraId="03373CAA" w14:textId="24E31B21" w:rsidR="001F0369" w:rsidRPr="003C7BF6" w:rsidRDefault="005B60E7" w:rsidP="00566D86">
            <w:pPr>
              <w:spacing w:line="276" w:lineRule="auto"/>
              <w:rPr>
                <w:rFonts w:cs="Arial"/>
              </w:rPr>
            </w:pPr>
            <w:r w:rsidRPr="003C7BF6">
              <w:rPr>
                <w:rFonts w:cs="Arial"/>
              </w:rPr>
              <w:t>1</w:t>
            </w:r>
            <w:r w:rsidR="001F0369" w:rsidRPr="003C7BF6">
              <w:rPr>
                <w:rFonts w:cs="Arial"/>
              </w:rPr>
              <w:t>209-F</w:t>
            </w:r>
          </w:p>
          <w:p w14:paraId="791F0020" w14:textId="20F2CC52" w:rsidR="001F0369" w:rsidRDefault="001F0369" w:rsidP="00566D86">
            <w:pPr>
              <w:spacing w:line="276" w:lineRule="auto"/>
              <w:contextualSpacing/>
              <w:rPr>
                <w:rFonts w:cs="Arial"/>
              </w:rPr>
            </w:pPr>
          </w:p>
          <w:p w14:paraId="1D9533DE" w14:textId="77777777" w:rsidR="00687F8B" w:rsidRPr="003C7BF6" w:rsidRDefault="00687F8B" w:rsidP="00566D86">
            <w:pPr>
              <w:spacing w:line="276" w:lineRule="auto"/>
              <w:contextualSpacing/>
              <w:rPr>
                <w:rFonts w:cs="Arial"/>
              </w:rPr>
            </w:pPr>
          </w:p>
          <w:p w14:paraId="3554B893" w14:textId="02140360" w:rsidR="001F0369" w:rsidRPr="003C7BF6" w:rsidRDefault="005B60E7" w:rsidP="00566D86">
            <w:pPr>
              <w:spacing w:line="276" w:lineRule="auto"/>
              <w:contextualSpacing/>
              <w:rPr>
                <w:rFonts w:cs="Arial"/>
              </w:rPr>
            </w:pPr>
            <w:r w:rsidRPr="003C7BF6">
              <w:rPr>
                <w:rFonts w:cs="Arial"/>
              </w:rPr>
              <w:t>1</w:t>
            </w:r>
            <w:r w:rsidR="001F0369" w:rsidRPr="003C7BF6">
              <w:rPr>
                <w:rFonts w:cs="Arial"/>
              </w:rPr>
              <w:t>209-G</w:t>
            </w:r>
          </w:p>
          <w:p w14:paraId="0E39AE01" w14:textId="10FAD961" w:rsidR="001F0369" w:rsidRDefault="001F0369" w:rsidP="00566D86">
            <w:pPr>
              <w:spacing w:line="276" w:lineRule="auto"/>
              <w:rPr>
                <w:rFonts w:cs="Arial"/>
              </w:rPr>
            </w:pPr>
          </w:p>
          <w:p w14:paraId="027220B4" w14:textId="77777777" w:rsidR="00687F8B" w:rsidRPr="003C7BF6" w:rsidRDefault="00687F8B" w:rsidP="00566D86">
            <w:pPr>
              <w:spacing w:line="276" w:lineRule="auto"/>
              <w:rPr>
                <w:rFonts w:cs="Arial"/>
              </w:rPr>
            </w:pPr>
          </w:p>
          <w:p w14:paraId="55D52498" w14:textId="0B525799" w:rsidR="001F0369" w:rsidRPr="003C7BF6" w:rsidRDefault="005B60E7" w:rsidP="00566D86">
            <w:pPr>
              <w:spacing w:line="276" w:lineRule="auto"/>
              <w:rPr>
                <w:rFonts w:cs="Arial"/>
              </w:rPr>
            </w:pPr>
            <w:r w:rsidRPr="003C7BF6">
              <w:rPr>
                <w:rFonts w:cs="Arial"/>
              </w:rPr>
              <w:t>1</w:t>
            </w:r>
            <w:r w:rsidR="001F0369" w:rsidRPr="003C7BF6">
              <w:rPr>
                <w:rFonts w:cs="Arial"/>
              </w:rPr>
              <w:t>209-2</w:t>
            </w:r>
          </w:p>
          <w:p w14:paraId="6CE9B8F4" w14:textId="77777777" w:rsidR="001F0369" w:rsidRPr="003C7BF6" w:rsidRDefault="001F0369" w:rsidP="00566D86">
            <w:pPr>
              <w:spacing w:line="276" w:lineRule="auto"/>
              <w:contextualSpacing/>
              <w:rPr>
                <w:rFonts w:cs="Arial"/>
              </w:rPr>
            </w:pPr>
          </w:p>
          <w:p w14:paraId="5D694B65" w14:textId="77777777" w:rsidR="001F0369" w:rsidRPr="003C7BF6" w:rsidRDefault="001F0369" w:rsidP="00566D86">
            <w:pPr>
              <w:spacing w:line="276" w:lineRule="auto"/>
              <w:contextualSpacing/>
              <w:rPr>
                <w:rFonts w:cs="Arial"/>
              </w:rPr>
            </w:pPr>
          </w:p>
          <w:p w14:paraId="2B7E4B1E" w14:textId="4F79060F" w:rsidR="001F0369" w:rsidRPr="003C7BF6" w:rsidRDefault="001F0369" w:rsidP="00566D86">
            <w:pPr>
              <w:spacing w:line="276" w:lineRule="auto"/>
              <w:contextualSpacing/>
              <w:rPr>
                <w:rFonts w:cs="Arial"/>
              </w:rPr>
            </w:pPr>
          </w:p>
          <w:p w14:paraId="70EA529A" w14:textId="1F23A101" w:rsidR="00561ACF" w:rsidRPr="003C7BF6" w:rsidRDefault="00561ACF" w:rsidP="00566D86">
            <w:pPr>
              <w:spacing w:line="276" w:lineRule="auto"/>
              <w:contextualSpacing/>
              <w:rPr>
                <w:rFonts w:cs="Arial"/>
              </w:rPr>
            </w:pPr>
          </w:p>
          <w:p w14:paraId="2714872E" w14:textId="14922FF2" w:rsidR="001F0369" w:rsidRPr="003C7BF6" w:rsidRDefault="005B60E7" w:rsidP="00566D86">
            <w:pPr>
              <w:spacing w:line="276" w:lineRule="auto"/>
              <w:rPr>
                <w:rFonts w:cs="Arial"/>
              </w:rPr>
            </w:pPr>
            <w:r w:rsidRPr="003C7BF6">
              <w:rPr>
                <w:rFonts w:cs="Arial"/>
              </w:rPr>
              <w:t>1</w:t>
            </w:r>
            <w:r w:rsidR="001F0369" w:rsidRPr="003C7BF6">
              <w:rPr>
                <w:rFonts w:cs="Arial"/>
              </w:rPr>
              <w:t>209-3</w:t>
            </w:r>
          </w:p>
          <w:p w14:paraId="5992BBE9" w14:textId="77777777" w:rsidR="001F0369" w:rsidRPr="003C7BF6" w:rsidRDefault="001F0369" w:rsidP="00566D86">
            <w:pPr>
              <w:spacing w:line="276" w:lineRule="auto"/>
              <w:contextualSpacing/>
              <w:rPr>
                <w:rFonts w:cs="Arial"/>
              </w:rPr>
            </w:pPr>
          </w:p>
          <w:p w14:paraId="44059D7B" w14:textId="57012665" w:rsidR="001F0369" w:rsidRDefault="001F0369" w:rsidP="00566D86">
            <w:pPr>
              <w:spacing w:line="276" w:lineRule="auto"/>
              <w:contextualSpacing/>
              <w:rPr>
                <w:rFonts w:cs="Arial"/>
              </w:rPr>
            </w:pPr>
          </w:p>
          <w:p w14:paraId="622AC668" w14:textId="77777777" w:rsidR="00687F8B" w:rsidRPr="003C7BF6" w:rsidRDefault="00687F8B" w:rsidP="00566D86">
            <w:pPr>
              <w:spacing w:line="276" w:lineRule="auto"/>
              <w:contextualSpacing/>
              <w:rPr>
                <w:rFonts w:cs="Arial"/>
              </w:rPr>
            </w:pPr>
          </w:p>
          <w:p w14:paraId="5555FA9F" w14:textId="77777777" w:rsidR="00133325" w:rsidRPr="003C7BF6" w:rsidRDefault="00133325" w:rsidP="00566D86">
            <w:pPr>
              <w:spacing w:line="276" w:lineRule="auto"/>
              <w:contextualSpacing/>
              <w:rPr>
                <w:rFonts w:cs="Arial"/>
              </w:rPr>
            </w:pPr>
          </w:p>
          <w:p w14:paraId="26774E87" w14:textId="1FC977E5" w:rsidR="001F0369" w:rsidRPr="003C7BF6" w:rsidRDefault="005B60E7" w:rsidP="00566D86">
            <w:pPr>
              <w:spacing w:line="276" w:lineRule="auto"/>
              <w:contextualSpacing/>
              <w:rPr>
                <w:rFonts w:cs="Arial"/>
              </w:rPr>
            </w:pPr>
            <w:r w:rsidRPr="003C7BF6">
              <w:rPr>
                <w:rFonts w:cs="Arial"/>
              </w:rPr>
              <w:t>1</w:t>
            </w:r>
            <w:r w:rsidR="001F0369" w:rsidRPr="003C7BF6">
              <w:rPr>
                <w:rFonts w:cs="Arial"/>
              </w:rPr>
              <w:t>209-4</w:t>
            </w:r>
          </w:p>
          <w:p w14:paraId="4A0C5886" w14:textId="77777777" w:rsidR="001F0369" w:rsidRPr="003C7BF6" w:rsidRDefault="001F0369" w:rsidP="00566D86">
            <w:pPr>
              <w:spacing w:line="276" w:lineRule="auto"/>
              <w:contextualSpacing/>
              <w:rPr>
                <w:rFonts w:cs="Arial"/>
              </w:rPr>
            </w:pPr>
          </w:p>
          <w:p w14:paraId="56ACF175" w14:textId="7ACC8D1C" w:rsidR="001F0369" w:rsidRDefault="001F0369" w:rsidP="00566D86">
            <w:pPr>
              <w:spacing w:line="276" w:lineRule="auto"/>
              <w:rPr>
                <w:rFonts w:cs="Arial"/>
              </w:rPr>
            </w:pPr>
          </w:p>
          <w:p w14:paraId="144E73C5" w14:textId="77777777" w:rsidR="00687F8B" w:rsidRPr="003C7BF6" w:rsidRDefault="00687F8B" w:rsidP="00566D86">
            <w:pPr>
              <w:spacing w:line="276" w:lineRule="auto"/>
              <w:rPr>
                <w:rFonts w:cs="Arial"/>
              </w:rPr>
            </w:pPr>
          </w:p>
          <w:p w14:paraId="43B7FB1B" w14:textId="77712224" w:rsidR="001F0369" w:rsidRPr="003C7BF6" w:rsidRDefault="005B60E7" w:rsidP="00566D86">
            <w:pPr>
              <w:spacing w:line="276" w:lineRule="auto"/>
              <w:rPr>
                <w:rFonts w:cs="Arial"/>
              </w:rPr>
            </w:pPr>
            <w:r w:rsidRPr="003C7BF6">
              <w:rPr>
                <w:rFonts w:cs="Arial"/>
              </w:rPr>
              <w:t>1</w:t>
            </w:r>
            <w:r w:rsidR="001F0369" w:rsidRPr="003C7BF6">
              <w:rPr>
                <w:rFonts w:cs="Arial"/>
              </w:rPr>
              <w:t>209-5</w:t>
            </w:r>
          </w:p>
        </w:tc>
        <w:tc>
          <w:tcPr>
            <w:tcW w:w="7089" w:type="dxa"/>
          </w:tcPr>
          <w:p w14:paraId="04292057" w14:textId="05D6DEA3" w:rsidR="001F0369" w:rsidRDefault="001F0369" w:rsidP="00566D86">
            <w:pPr>
              <w:pStyle w:val="ListParagraph"/>
              <w:numPr>
                <w:ilvl w:val="0"/>
                <w:numId w:val="71"/>
              </w:numPr>
              <w:spacing w:line="276" w:lineRule="auto"/>
              <w:ind w:right="99"/>
              <w:contextualSpacing w:val="0"/>
              <w:rPr>
                <w:rFonts w:cs="Arial"/>
                <w:szCs w:val="24"/>
              </w:rPr>
            </w:pPr>
            <w:r w:rsidRPr="003C7BF6">
              <w:rPr>
                <w:rFonts w:cs="Arial"/>
                <w:szCs w:val="24"/>
              </w:rPr>
              <w:t>You must obey (a curfew/house arrest) by being inside the place where you live and regularly sleep between [time] (AM/PM) and [time] (AM/PM).</w:t>
            </w:r>
          </w:p>
          <w:p w14:paraId="1F27C63E" w14:textId="77777777" w:rsidR="00687F8B" w:rsidRPr="003C7BF6" w:rsidRDefault="00687F8B" w:rsidP="00566D86">
            <w:pPr>
              <w:pStyle w:val="ListParagraph"/>
              <w:spacing w:line="276" w:lineRule="auto"/>
              <w:ind w:left="360" w:right="99"/>
              <w:contextualSpacing w:val="0"/>
              <w:rPr>
                <w:rFonts w:cs="Arial"/>
                <w:szCs w:val="24"/>
              </w:rPr>
            </w:pPr>
          </w:p>
          <w:p w14:paraId="38CA61CD" w14:textId="5C00AD5C" w:rsidR="001F0369" w:rsidRDefault="001F0369" w:rsidP="00566D86">
            <w:pPr>
              <w:spacing w:line="276" w:lineRule="auto"/>
              <w:rPr>
                <w:rFonts w:cs="Arial"/>
                <w:szCs w:val="24"/>
                <w:u w:val="single"/>
              </w:rPr>
            </w:pPr>
            <w:r w:rsidRPr="003C7BF6">
              <w:rPr>
                <w:rFonts w:cs="Arial"/>
                <w:szCs w:val="24"/>
                <w:u w:val="single"/>
              </w:rPr>
              <w:t>The exceptions are:</w:t>
            </w:r>
          </w:p>
          <w:p w14:paraId="210786F1" w14:textId="77777777" w:rsidR="00687F8B" w:rsidRPr="003C7BF6" w:rsidRDefault="00687F8B" w:rsidP="00566D86">
            <w:pPr>
              <w:spacing w:line="276" w:lineRule="auto"/>
              <w:rPr>
                <w:rFonts w:cs="Arial"/>
                <w:szCs w:val="24"/>
              </w:rPr>
            </w:pPr>
          </w:p>
          <w:p w14:paraId="4716D827" w14:textId="261CC6EA" w:rsidR="001F0369" w:rsidRDefault="001F0369" w:rsidP="00566D86">
            <w:pPr>
              <w:numPr>
                <w:ilvl w:val="0"/>
                <w:numId w:val="40"/>
              </w:numPr>
              <w:spacing w:line="276" w:lineRule="auto"/>
              <w:ind w:left="743" w:hanging="357"/>
              <w:rPr>
                <w:rFonts w:cs="Arial"/>
                <w:szCs w:val="24"/>
              </w:rPr>
            </w:pPr>
            <w:r w:rsidRPr="003C7BF6">
              <w:rPr>
                <w:rFonts w:cs="Arial"/>
                <w:szCs w:val="24"/>
              </w:rPr>
              <w:t xml:space="preserve">You have prior written permission of your </w:t>
            </w:r>
            <w:r w:rsidR="00EB12DD" w:rsidRPr="003C7BF6">
              <w:rPr>
                <w:rFonts w:cs="Arial"/>
                <w:szCs w:val="24"/>
              </w:rPr>
              <w:t>bail supervisor</w:t>
            </w:r>
            <w:r w:rsidRPr="003C7BF6">
              <w:rPr>
                <w:rFonts w:cs="Arial"/>
                <w:szCs w:val="24"/>
              </w:rPr>
              <w:t xml:space="preserve">. Such permission is to be given only for employment or other reasonable purposes. </w:t>
            </w:r>
          </w:p>
          <w:p w14:paraId="3907CBF6" w14:textId="77777777" w:rsidR="00687F8B" w:rsidRPr="003C7BF6" w:rsidRDefault="00687F8B" w:rsidP="00566D86">
            <w:pPr>
              <w:spacing w:line="276" w:lineRule="auto"/>
              <w:rPr>
                <w:rFonts w:cs="Arial"/>
                <w:szCs w:val="24"/>
              </w:rPr>
            </w:pPr>
          </w:p>
          <w:p w14:paraId="526F3279" w14:textId="0720656C" w:rsidR="001F0369" w:rsidRDefault="001F0369" w:rsidP="00566D86">
            <w:pPr>
              <w:numPr>
                <w:ilvl w:val="0"/>
                <w:numId w:val="40"/>
              </w:numPr>
              <w:spacing w:line="276" w:lineRule="auto"/>
              <w:ind w:left="743" w:hanging="357"/>
              <w:rPr>
                <w:rFonts w:cs="Arial"/>
                <w:szCs w:val="24"/>
              </w:rPr>
            </w:pPr>
            <w:r w:rsidRPr="003C7BF6">
              <w:rPr>
                <w:rFonts w:cs="Arial"/>
                <w:szCs w:val="24"/>
              </w:rPr>
              <w:t xml:space="preserve">You are in the immediate presence of an adult, but only with prior written permission of your </w:t>
            </w:r>
            <w:r w:rsidR="00EB12DD" w:rsidRPr="003C7BF6">
              <w:rPr>
                <w:rFonts w:cs="Arial"/>
                <w:szCs w:val="24"/>
              </w:rPr>
              <w:t>bail supervisor</w:t>
            </w:r>
            <w:r w:rsidRPr="003C7BF6">
              <w:rPr>
                <w:rFonts w:cs="Arial"/>
                <w:szCs w:val="24"/>
              </w:rPr>
              <w:t>.</w:t>
            </w:r>
          </w:p>
          <w:p w14:paraId="00DF9690" w14:textId="693FE0DF" w:rsidR="00687F8B" w:rsidRPr="003C7BF6" w:rsidRDefault="00687F8B" w:rsidP="00566D86">
            <w:pPr>
              <w:spacing w:line="276" w:lineRule="auto"/>
              <w:rPr>
                <w:rFonts w:cs="Arial"/>
                <w:szCs w:val="24"/>
              </w:rPr>
            </w:pPr>
          </w:p>
          <w:p w14:paraId="0EF031CA" w14:textId="7274C026" w:rsidR="001F0369" w:rsidRDefault="001F0369" w:rsidP="00566D86">
            <w:pPr>
              <w:numPr>
                <w:ilvl w:val="0"/>
                <w:numId w:val="40"/>
              </w:numPr>
              <w:spacing w:line="276" w:lineRule="auto"/>
              <w:ind w:left="743" w:hanging="357"/>
              <w:rPr>
                <w:rFonts w:cs="Arial"/>
                <w:szCs w:val="24"/>
              </w:rPr>
            </w:pPr>
            <w:r w:rsidRPr="003C7BF6">
              <w:rPr>
                <w:rFonts w:cs="Arial"/>
                <w:szCs w:val="24"/>
              </w:rPr>
              <w:t xml:space="preserve">You are in the immediate presence of [name], but only with the prior written permission of your </w:t>
            </w:r>
            <w:r w:rsidR="00EB12DD" w:rsidRPr="003C7BF6">
              <w:rPr>
                <w:rFonts w:cs="Arial"/>
                <w:szCs w:val="24"/>
              </w:rPr>
              <w:t>bail supervisor</w:t>
            </w:r>
            <w:r w:rsidRPr="003C7BF6">
              <w:rPr>
                <w:rFonts w:cs="Arial"/>
                <w:szCs w:val="24"/>
              </w:rPr>
              <w:t>.</w:t>
            </w:r>
          </w:p>
          <w:p w14:paraId="03FC674C" w14:textId="253F931A" w:rsidR="00687F8B" w:rsidRPr="003C7BF6" w:rsidRDefault="00687F8B" w:rsidP="00566D86">
            <w:pPr>
              <w:spacing w:line="276" w:lineRule="auto"/>
              <w:rPr>
                <w:rFonts w:cs="Arial"/>
                <w:szCs w:val="24"/>
              </w:rPr>
            </w:pPr>
          </w:p>
          <w:p w14:paraId="2FB2C017" w14:textId="2B39170D" w:rsidR="001F0369" w:rsidRDefault="001F0369" w:rsidP="00566D86">
            <w:pPr>
              <w:numPr>
                <w:ilvl w:val="0"/>
                <w:numId w:val="40"/>
              </w:numPr>
              <w:spacing w:line="276" w:lineRule="auto"/>
              <w:ind w:left="743" w:hanging="357"/>
              <w:rPr>
                <w:rFonts w:cs="Arial"/>
                <w:szCs w:val="24"/>
              </w:rPr>
            </w:pPr>
            <w:r w:rsidRPr="003C7BF6">
              <w:rPr>
                <w:rFonts w:cs="Arial"/>
                <w:szCs w:val="24"/>
              </w:rPr>
              <w:t>You are going directly to, or returning directly from, a healthcare facility because of a medical emergency</w:t>
            </w:r>
            <w:r w:rsidR="00C86CC4" w:rsidRPr="003C7BF6">
              <w:rPr>
                <w:rFonts w:cs="Arial"/>
                <w:szCs w:val="24"/>
              </w:rPr>
              <w:t>.</w:t>
            </w:r>
            <w:r w:rsidRPr="003C7BF6">
              <w:rPr>
                <w:rFonts w:cs="Arial"/>
                <w:szCs w:val="24"/>
              </w:rPr>
              <w:t xml:space="preserve"> (</w:t>
            </w:r>
            <w:r w:rsidR="00C86CC4" w:rsidRPr="003C7BF6">
              <w:rPr>
                <w:rFonts w:cs="Arial"/>
                <w:szCs w:val="24"/>
              </w:rPr>
              <w:t>Y</w:t>
            </w:r>
            <w:r w:rsidRPr="003C7BF6">
              <w:rPr>
                <w:rFonts w:cs="Arial"/>
                <w:szCs w:val="24"/>
              </w:rPr>
              <w:t xml:space="preserve">ou have consented in court to providing proof of your attendance at the healthcare facility if requested by your </w:t>
            </w:r>
            <w:r w:rsidR="00EB12DD" w:rsidRPr="003C7BF6">
              <w:rPr>
                <w:rFonts w:cs="Arial"/>
                <w:szCs w:val="24"/>
              </w:rPr>
              <w:t>bail supervisor</w:t>
            </w:r>
            <w:r w:rsidR="00C86CC4" w:rsidRPr="003C7BF6">
              <w:rPr>
                <w:rFonts w:cs="Arial"/>
                <w:szCs w:val="24"/>
              </w:rPr>
              <w:t>.</w:t>
            </w:r>
            <w:r w:rsidRPr="003C7BF6">
              <w:rPr>
                <w:rFonts w:cs="Arial"/>
                <w:szCs w:val="24"/>
              </w:rPr>
              <w:t>)</w:t>
            </w:r>
          </w:p>
          <w:p w14:paraId="4836058B" w14:textId="718320D9" w:rsidR="00687F8B" w:rsidRPr="003C7BF6" w:rsidRDefault="00687F8B" w:rsidP="00566D86">
            <w:pPr>
              <w:spacing w:line="276" w:lineRule="auto"/>
              <w:rPr>
                <w:rFonts w:cs="Arial"/>
                <w:szCs w:val="24"/>
              </w:rPr>
            </w:pPr>
          </w:p>
          <w:p w14:paraId="7780048C" w14:textId="41193FE8" w:rsidR="001F0369" w:rsidRPr="00687F8B" w:rsidRDefault="001F0369" w:rsidP="00566D86">
            <w:pPr>
              <w:numPr>
                <w:ilvl w:val="0"/>
                <w:numId w:val="40"/>
              </w:numPr>
              <w:spacing w:line="276" w:lineRule="auto"/>
              <w:ind w:left="743" w:hanging="357"/>
              <w:rPr>
                <w:rFonts w:eastAsia="Calibri" w:cs="Arial"/>
                <w:szCs w:val="24"/>
              </w:rPr>
            </w:pPr>
            <w:r w:rsidRPr="003C7BF6">
              <w:rPr>
                <w:rFonts w:cs="Arial"/>
                <w:szCs w:val="24"/>
              </w:rPr>
              <w:t>You remain in the common areas of the building</w:t>
            </w:r>
            <w:r w:rsidRPr="003C7BF6">
              <w:rPr>
                <w:rFonts w:eastAsia="Calibri" w:cs="Arial"/>
                <w:szCs w:val="24"/>
              </w:rPr>
              <w:t xml:space="preserve"> or within [number] </w:t>
            </w:r>
            <w:r w:rsidR="0048697B">
              <w:rPr>
                <w:rFonts w:eastAsia="Calibri" w:cs="Arial"/>
                <w:szCs w:val="24"/>
              </w:rPr>
              <w:t>metres</w:t>
            </w:r>
            <w:r w:rsidRPr="003C7BF6">
              <w:rPr>
                <w:rFonts w:eastAsia="Calibri" w:cs="Arial"/>
                <w:szCs w:val="24"/>
              </w:rPr>
              <w:t xml:space="preserve"> of the front door</w:t>
            </w:r>
            <w:r w:rsidRPr="003C7BF6">
              <w:rPr>
                <w:rFonts w:cs="Arial"/>
              </w:rPr>
              <w:t xml:space="preserve"> w</w:t>
            </w:r>
            <w:r w:rsidRPr="003C7BF6">
              <w:rPr>
                <w:rFonts w:eastAsia="Calibri" w:cs="Arial"/>
                <w:szCs w:val="24"/>
              </w:rPr>
              <w:t xml:space="preserve">here you can immediately be located. </w:t>
            </w:r>
            <w:r w:rsidRPr="003C7BF6">
              <w:rPr>
                <w:rFonts w:eastAsia="Calibri" w:cs="Arial"/>
                <w:iCs/>
                <w:szCs w:val="24"/>
              </w:rPr>
              <w:t>You cannot be in a living unit other than your own.</w:t>
            </w:r>
          </w:p>
          <w:p w14:paraId="3AC6033F" w14:textId="5E7F28D2" w:rsidR="00687F8B" w:rsidRPr="003C7BF6" w:rsidRDefault="00687F8B" w:rsidP="00566D86">
            <w:pPr>
              <w:spacing w:line="276" w:lineRule="auto"/>
              <w:rPr>
                <w:rFonts w:eastAsia="Calibri" w:cs="Arial"/>
                <w:szCs w:val="24"/>
              </w:rPr>
            </w:pPr>
          </w:p>
          <w:p w14:paraId="559ED948" w14:textId="456BEB23" w:rsidR="001F0369" w:rsidRPr="00687F8B" w:rsidRDefault="001F0369" w:rsidP="00566D86">
            <w:pPr>
              <w:numPr>
                <w:ilvl w:val="0"/>
                <w:numId w:val="40"/>
              </w:numPr>
              <w:spacing w:line="276" w:lineRule="auto"/>
              <w:ind w:left="743" w:hanging="357"/>
              <w:rPr>
                <w:rFonts w:eastAsia="Calibri" w:cs="Arial"/>
                <w:szCs w:val="24"/>
              </w:rPr>
            </w:pPr>
            <w:r w:rsidRPr="003C7BF6">
              <w:rPr>
                <w:rFonts w:cs="Arial"/>
                <w:szCs w:val="24"/>
              </w:rPr>
              <w:t xml:space="preserve">You are on the lot but within [number] </w:t>
            </w:r>
            <w:r w:rsidR="0048697B">
              <w:rPr>
                <w:rFonts w:cs="Arial"/>
                <w:szCs w:val="24"/>
              </w:rPr>
              <w:t>metres</w:t>
            </w:r>
            <w:r w:rsidRPr="003C7BF6">
              <w:rPr>
                <w:rFonts w:cs="Arial"/>
                <w:szCs w:val="24"/>
              </w:rPr>
              <w:t xml:space="preserve"> of the front door of the place where you are living.</w:t>
            </w:r>
          </w:p>
          <w:p w14:paraId="2388BADF" w14:textId="72FBBF60" w:rsidR="00687F8B" w:rsidRPr="003C7BF6" w:rsidRDefault="00687F8B" w:rsidP="00566D86">
            <w:pPr>
              <w:spacing w:line="276" w:lineRule="auto"/>
              <w:rPr>
                <w:rFonts w:eastAsia="Calibri" w:cs="Arial"/>
                <w:szCs w:val="24"/>
              </w:rPr>
            </w:pPr>
          </w:p>
          <w:p w14:paraId="4A0293E5" w14:textId="460905B7" w:rsidR="001F0369" w:rsidRPr="00687F8B" w:rsidRDefault="001F0369" w:rsidP="00566D86">
            <w:pPr>
              <w:numPr>
                <w:ilvl w:val="0"/>
                <w:numId w:val="40"/>
              </w:numPr>
              <w:spacing w:line="276" w:lineRule="auto"/>
              <w:ind w:left="743" w:hanging="357"/>
              <w:rPr>
                <w:rFonts w:eastAsia="Calibri" w:cs="Arial"/>
                <w:szCs w:val="24"/>
              </w:rPr>
            </w:pPr>
            <w:r w:rsidRPr="003C7BF6">
              <w:rPr>
                <w:rFonts w:cs="Arial"/>
                <w:szCs w:val="24"/>
              </w:rPr>
              <w:t xml:space="preserve">You are in the immediate presence of an employee of [facility name]. </w:t>
            </w:r>
          </w:p>
          <w:p w14:paraId="632D25B4" w14:textId="561884A5" w:rsidR="00687F8B" w:rsidRPr="003C7BF6" w:rsidRDefault="00687F8B" w:rsidP="00566D86">
            <w:pPr>
              <w:spacing w:line="276" w:lineRule="auto"/>
              <w:rPr>
                <w:rFonts w:eastAsia="Calibri" w:cs="Arial"/>
                <w:szCs w:val="24"/>
              </w:rPr>
            </w:pPr>
          </w:p>
          <w:p w14:paraId="434F9A6B" w14:textId="4AD4ABE5" w:rsidR="00561ACF" w:rsidRPr="003C7BF6" w:rsidRDefault="001F0369" w:rsidP="00566D86">
            <w:pPr>
              <w:pStyle w:val="ListParagraph"/>
              <w:numPr>
                <w:ilvl w:val="0"/>
                <w:numId w:val="71"/>
              </w:numPr>
              <w:spacing w:line="276" w:lineRule="auto"/>
              <w:ind w:left="357" w:hanging="357"/>
              <w:contextualSpacing w:val="0"/>
              <w:rPr>
                <w:rFonts w:eastAsia="Calibri" w:cs="Arial"/>
                <w:szCs w:val="24"/>
              </w:rPr>
            </w:pPr>
            <w:r w:rsidRPr="003C7BF6">
              <w:rPr>
                <w:rFonts w:cs="Arial"/>
                <w:szCs w:val="24"/>
              </w:rPr>
              <w:t xml:space="preserve">You must present yourself immediately at the door to the place where you are living or answer the phone when any peace officer or </w:t>
            </w:r>
            <w:r w:rsidR="00EB12DD" w:rsidRPr="003C7BF6">
              <w:rPr>
                <w:rFonts w:cs="Arial"/>
                <w:szCs w:val="24"/>
              </w:rPr>
              <w:t>bail supervisor</w:t>
            </w:r>
            <w:r w:rsidRPr="003C7BF6">
              <w:rPr>
                <w:rFonts w:cs="Arial"/>
                <w:szCs w:val="24"/>
              </w:rPr>
              <w:t xml:space="preserve"> attends or calls to check on you during the curfew.</w:t>
            </w:r>
          </w:p>
          <w:p w14:paraId="5BD33F64" w14:textId="77777777" w:rsidR="00F2222D" w:rsidRPr="003C7BF6" w:rsidRDefault="00F2222D" w:rsidP="00566D86">
            <w:pPr>
              <w:pStyle w:val="ListParagraph"/>
              <w:spacing w:line="276" w:lineRule="auto"/>
              <w:ind w:left="357"/>
              <w:contextualSpacing w:val="0"/>
              <w:rPr>
                <w:rFonts w:eastAsia="Calibri" w:cs="Arial"/>
                <w:szCs w:val="24"/>
              </w:rPr>
            </w:pPr>
          </w:p>
          <w:p w14:paraId="2B194ED7" w14:textId="0950B345" w:rsidR="001F0369" w:rsidRPr="00687F8B" w:rsidRDefault="001F0369" w:rsidP="00566D86">
            <w:pPr>
              <w:pStyle w:val="ListParagraph"/>
              <w:numPr>
                <w:ilvl w:val="0"/>
                <w:numId w:val="71"/>
              </w:numPr>
              <w:spacing w:line="276" w:lineRule="auto"/>
              <w:ind w:left="357" w:hanging="357"/>
              <w:contextualSpacing w:val="0"/>
              <w:rPr>
                <w:rFonts w:cs="Arial"/>
                <w:szCs w:val="24"/>
              </w:rPr>
            </w:pPr>
            <w:r w:rsidRPr="003C7BF6">
              <w:rPr>
                <w:rFonts w:cs="Arial"/>
              </w:rPr>
              <w:t xml:space="preserve">If you are given permission by your </w:t>
            </w:r>
            <w:r w:rsidR="00EB12DD" w:rsidRPr="003C7BF6">
              <w:rPr>
                <w:rFonts w:cs="Arial"/>
              </w:rPr>
              <w:t>bail supervisor</w:t>
            </w:r>
            <w:r w:rsidRPr="003C7BF6">
              <w:rPr>
                <w:rFonts w:cs="Arial"/>
              </w:rPr>
              <w:t>, you must carry it with you in paper or electronic format at all times when you are away from the place where you live and regularly sleep.</w:t>
            </w:r>
          </w:p>
          <w:p w14:paraId="77FA10DD" w14:textId="19A059E3" w:rsidR="00687F8B" w:rsidRPr="00687F8B" w:rsidRDefault="00687F8B" w:rsidP="00566D86">
            <w:pPr>
              <w:spacing w:line="276" w:lineRule="auto"/>
              <w:rPr>
                <w:rFonts w:cs="Arial"/>
                <w:szCs w:val="24"/>
              </w:rPr>
            </w:pPr>
          </w:p>
          <w:p w14:paraId="04F24961" w14:textId="2880F800" w:rsidR="001F0369" w:rsidRDefault="001F0369" w:rsidP="00566D86">
            <w:pPr>
              <w:pStyle w:val="ListParagraph"/>
              <w:numPr>
                <w:ilvl w:val="0"/>
                <w:numId w:val="71"/>
              </w:numPr>
              <w:spacing w:line="276" w:lineRule="auto"/>
              <w:ind w:left="357" w:hanging="357"/>
              <w:contextualSpacing w:val="0"/>
              <w:rPr>
                <w:rFonts w:cs="Arial"/>
                <w:szCs w:val="24"/>
              </w:rPr>
            </w:pPr>
            <w:r w:rsidRPr="003C7BF6">
              <w:rPr>
                <w:rFonts w:cs="Arial"/>
              </w:rPr>
              <w:t xml:space="preserve">If a </w:t>
            </w:r>
            <w:r w:rsidR="006F7EA4" w:rsidRPr="003C7BF6">
              <w:rPr>
                <w:rFonts w:cs="Arial"/>
              </w:rPr>
              <w:t>peace</w:t>
            </w:r>
            <w:r w:rsidRPr="003C7BF6">
              <w:rPr>
                <w:rFonts w:cs="Arial"/>
              </w:rPr>
              <w:t xml:space="preserve"> officer finds you outside the place where you are living during the curfew or house arrest hours </w:t>
            </w:r>
            <w:r w:rsidRPr="003C7BF6">
              <w:rPr>
                <w:rFonts w:cs="Arial"/>
                <w:szCs w:val="24"/>
              </w:rPr>
              <w:t>and requests to see the permission, you must show it to the officer.</w:t>
            </w:r>
          </w:p>
          <w:p w14:paraId="76B6DA02" w14:textId="7A018D48" w:rsidR="00687F8B" w:rsidRPr="00687F8B" w:rsidRDefault="00687F8B" w:rsidP="00566D86">
            <w:pPr>
              <w:spacing w:line="276" w:lineRule="auto"/>
              <w:rPr>
                <w:rFonts w:cs="Arial"/>
                <w:szCs w:val="24"/>
              </w:rPr>
            </w:pPr>
          </w:p>
          <w:p w14:paraId="5DF5B559" w14:textId="77777777" w:rsidR="001F0369" w:rsidRPr="003C7BF6" w:rsidRDefault="001F0369" w:rsidP="00566D86">
            <w:pPr>
              <w:pStyle w:val="ListParagraph"/>
              <w:numPr>
                <w:ilvl w:val="0"/>
                <w:numId w:val="71"/>
              </w:numPr>
              <w:spacing w:line="276" w:lineRule="auto"/>
              <w:rPr>
                <w:rFonts w:cs="Arial"/>
              </w:rPr>
            </w:pPr>
            <w:r w:rsidRPr="003C7BF6">
              <w:rPr>
                <w:rFonts w:cs="Arial"/>
                <w:szCs w:val="24"/>
              </w:rPr>
              <w:t>This condition will be supervised electronically (Technical Suitability Report required).</w:t>
            </w:r>
          </w:p>
        </w:tc>
      </w:tr>
      <w:tr w:rsidR="001F0369" w:rsidRPr="003C7BF6" w14:paraId="3CB0354B" w14:textId="77777777" w:rsidTr="006350F8">
        <w:tc>
          <w:tcPr>
            <w:tcW w:w="2263" w:type="dxa"/>
            <w:hideMark/>
          </w:tcPr>
          <w:p w14:paraId="12F4809A" w14:textId="1A39411B" w:rsidR="001F0369" w:rsidRPr="003C7BF6" w:rsidRDefault="001F0369" w:rsidP="00566D86">
            <w:pPr>
              <w:spacing w:line="276" w:lineRule="auto"/>
              <w:rPr>
                <w:rFonts w:cs="Arial"/>
                <w:szCs w:val="24"/>
              </w:rPr>
            </w:pPr>
            <w:r w:rsidRPr="003C7BF6">
              <w:rPr>
                <w:rFonts w:cs="Arial"/>
                <w:szCs w:val="24"/>
              </w:rPr>
              <w:t xml:space="preserve">ELECTRONIC SUPERVISION </w:t>
            </w:r>
          </w:p>
          <w:p w14:paraId="07319148" w14:textId="77777777" w:rsidR="001F0369" w:rsidRPr="003C7BF6" w:rsidRDefault="001F0369" w:rsidP="00566D86">
            <w:pPr>
              <w:spacing w:line="276" w:lineRule="auto"/>
              <w:rPr>
                <w:rFonts w:cs="Arial"/>
                <w:szCs w:val="24"/>
              </w:rPr>
            </w:pPr>
            <w:r w:rsidRPr="003C7BF6">
              <w:rPr>
                <w:rFonts w:cs="Arial"/>
                <w:szCs w:val="24"/>
              </w:rPr>
              <w:t>Technical Suitability Report required</w:t>
            </w:r>
          </w:p>
          <w:p w14:paraId="17B5D199" w14:textId="77777777" w:rsidR="002703D1" w:rsidRPr="003C7BF6" w:rsidRDefault="002703D1" w:rsidP="00566D86">
            <w:pPr>
              <w:spacing w:line="276" w:lineRule="auto"/>
              <w:rPr>
                <w:rFonts w:cs="Arial"/>
                <w:szCs w:val="24"/>
              </w:rPr>
            </w:pPr>
          </w:p>
          <w:p w14:paraId="48F64AB8" w14:textId="3663BBAB" w:rsidR="002703D1" w:rsidRPr="003C7BF6" w:rsidRDefault="002703D1" w:rsidP="00566D86">
            <w:pPr>
              <w:spacing w:line="276" w:lineRule="auto"/>
              <w:rPr>
                <w:rFonts w:cs="Arial"/>
                <w:szCs w:val="24"/>
              </w:rPr>
            </w:pPr>
            <w:r w:rsidRPr="003C7BF6">
              <w:rPr>
                <w:rFonts w:cs="Arial"/>
                <w:szCs w:val="24"/>
              </w:rPr>
              <w:t xml:space="preserve">Note: </w:t>
            </w:r>
            <w:r w:rsidR="001B7B6C">
              <w:rPr>
                <w:rFonts w:cs="Arial"/>
                <w:szCs w:val="24"/>
              </w:rPr>
              <w:t>J</w:t>
            </w:r>
            <w:r w:rsidRPr="003C7BF6">
              <w:rPr>
                <w:rFonts w:cs="Arial"/>
                <w:szCs w:val="24"/>
              </w:rPr>
              <w:t>udges must consider</w:t>
            </w:r>
            <w:r w:rsidR="002D771D" w:rsidRPr="003C7BF6">
              <w:rPr>
                <w:rFonts w:cs="Arial"/>
                <w:szCs w:val="24"/>
              </w:rPr>
              <w:t>, if the prosecutor requests it,</w:t>
            </w:r>
            <w:r w:rsidRPr="003C7BF6">
              <w:rPr>
                <w:rFonts w:cs="Arial"/>
                <w:szCs w:val="24"/>
              </w:rPr>
              <w:t xml:space="preserve"> whether a release order involving charges of intimate partner violence </w:t>
            </w:r>
            <w:r w:rsidR="001B7B6C">
              <w:rPr>
                <w:rFonts w:cs="Arial"/>
                <w:szCs w:val="24"/>
              </w:rPr>
              <w:t xml:space="preserve">(or any of the offences listed in s. 515(4.3)) </w:t>
            </w:r>
            <w:r w:rsidRPr="003C7BF6">
              <w:rPr>
                <w:rFonts w:cs="Arial"/>
                <w:szCs w:val="24"/>
              </w:rPr>
              <w:t>should include electronic supervision</w:t>
            </w:r>
            <w:r w:rsidR="001B7B6C">
              <w:rPr>
                <w:rFonts w:cs="Arial"/>
                <w:szCs w:val="24"/>
              </w:rPr>
              <w:t xml:space="preserve"> (s. 515(4.2</w:t>
            </w:r>
            <w:proofErr w:type="gramStart"/>
            <w:r w:rsidR="001B7B6C">
              <w:rPr>
                <w:rFonts w:cs="Arial"/>
                <w:szCs w:val="24"/>
              </w:rPr>
              <w:t>)(</w:t>
            </w:r>
            <w:proofErr w:type="gramEnd"/>
            <w:r w:rsidR="001B7B6C">
              <w:rPr>
                <w:rFonts w:cs="Arial"/>
                <w:szCs w:val="24"/>
              </w:rPr>
              <w:t>a.2))</w:t>
            </w:r>
            <w:r w:rsidRPr="003C7BF6">
              <w:rPr>
                <w:rFonts w:cs="Arial"/>
                <w:szCs w:val="24"/>
              </w:rPr>
              <w:t>.</w:t>
            </w:r>
          </w:p>
        </w:tc>
        <w:tc>
          <w:tcPr>
            <w:tcW w:w="1276" w:type="dxa"/>
            <w:hideMark/>
          </w:tcPr>
          <w:p w14:paraId="5B10FE64" w14:textId="77777777" w:rsidR="00687F8B" w:rsidRDefault="00687F8B" w:rsidP="00566D86">
            <w:pPr>
              <w:spacing w:line="276" w:lineRule="auto"/>
              <w:contextualSpacing/>
              <w:rPr>
                <w:rFonts w:cs="Arial"/>
                <w:szCs w:val="24"/>
              </w:rPr>
            </w:pPr>
          </w:p>
          <w:p w14:paraId="4C0680FC" w14:textId="77777777" w:rsidR="00687F8B" w:rsidRDefault="00687F8B" w:rsidP="00566D86">
            <w:pPr>
              <w:spacing w:line="276" w:lineRule="auto"/>
              <w:contextualSpacing/>
              <w:rPr>
                <w:rFonts w:cs="Arial"/>
                <w:szCs w:val="24"/>
              </w:rPr>
            </w:pPr>
          </w:p>
          <w:p w14:paraId="2F46161B" w14:textId="0F871392" w:rsidR="001F0369" w:rsidRPr="003C7BF6" w:rsidRDefault="005B60E7" w:rsidP="00566D86">
            <w:pPr>
              <w:spacing w:line="276" w:lineRule="auto"/>
              <w:contextualSpacing/>
              <w:rPr>
                <w:rFonts w:cs="Arial"/>
                <w:szCs w:val="24"/>
              </w:rPr>
            </w:pPr>
            <w:r w:rsidRPr="003C7BF6">
              <w:rPr>
                <w:rFonts w:cs="Arial"/>
                <w:szCs w:val="24"/>
              </w:rPr>
              <w:t>1</w:t>
            </w:r>
            <w:r w:rsidR="001F0369" w:rsidRPr="003C7BF6">
              <w:rPr>
                <w:rFonts w:cs="Arial"/>
                <w:szCs w:val="24"/>
              </w:rPr>
              <w:t>213-A</w:t>
            </w:r>
          </w:p>
          <w:p w14:paraId="2ECAE3E0" w14:textId="77777777" w:rsidR="001F0369" w:rsidRPr="003C7BF6" w:rsidRDefault="001F0369" w:rsidP="00566D86">
            <w:pPr>
              <w:spacing w:line="276" w:lineRule="auto"/>
              <w:contextualSpacing/>
              <w:rPr>
                <w:rFonts w:cs="Arial"/>
                <w:szCs w:val="24"/>
              </w:rPr>
            </w:pPr>
          </w:p>
          <w:p w14:paraId="3894C897" w14:textId="77777777" w:rsidR="001F0369" w:rsidRPr="003C7BF6" w:rsidRDefault="001F0369" w:rsidP="00566D86">
            <w:pPr>
              <w:spacing w:line="276" w:lineRule="auto"/>
              <w:contextualSpacing/>
              <w:rPr>
                <w:rFonts w:cs="Arial"/>
                <w:szCs w:val="24"/>
              </w:rPr>
            </w:pPr>
          </w:p>
          <w:p w14:paraId="3EE015E2" w14:textId="77777777" w:rsidR="001F0369" w:rsidRPr="003C7BF6" w:rsidRDefault="001F0369" w:rsidP="00566D86">
            <w:pPr>
              <w:spacing w:line="276" w:lineRule="auto"/>
              <w:contextualSpacing/>
              <w:rPr>
                <w:rFonts w:cs="Arial"/>
                <w:szCs w:val="24"/>
              </w:rPr>
            </w:pPr>
          </w:p>
          <w:p w14:paraId="35B44E74" w14:textId="24CD9BB3" w:rsidR="001F0369" w:rsidRDefault="001F0369" w:rsidP="00566D86">
            <w:pPr>
              <w:spacing w:line="276" w:lineRule="auto"/>
              <w:contextualSpacing/>
              <w:rPr>
                <w:rFonts w:cs="Arial"/>
                <w:szCs w:val="24"/>
              </w:rPr>
            </w:pPr>
          </w:p>
          <w:p w14:paraId="7EDAF57E" w14:textId="77777777" w:rsidR="00687F8B" w:rsidRPr="003C7BF6" w:rsidRDefault="00687F8B" w:rsidP="00566D86">
            <w:pPr>
              <w:spacing w:line="276" w:lineRule="auto"/>
              <w:contextualSpacing/>
              <w:rPr>
                <w:rFonts w:cs="Arial"/>
                <w:szCs w:val="24"/>
              </w:rPr>
            </w:pPr>
          </w:p>
          <w:p w14:paraId="61327954" w14:textId="77777777" w:rsidR="001F0369" w:rsidRPr="003C7BF6" w:rsidRDefault="001F0369" w:rsidP="00566D86">
            <w:pPr>
              <w:spacing w:line="276" w:lineRule="auto"/>
              <w:contextualSpacing/>
              <w:rPr>
                <w:rFonts w:cs="Arial"/>
                <w:szCs w:val="24"/>
              </w:rPr>
            </w:pPr>
          </w:p>
          <w:p w14:paraId="38035D61" w14:textId="77777777" w:rsidR="001B7B6C" w:rsidRDefault="001B7B6C" w:rsidP="00566D86">
            <w:pPr>
              <w:spacing w:line="276" w:lineRule="auto"/>
              <w:contextualSpacing/>
              <w:rPr>
                <w:rFonts w:cs="Arial"/>
                <w:szCs w:val="24"/>
              </w:rPr>
            </w:pPr>
          </w:p>
          <w:p w14:paraId="1BFD2B24" w14:textId="77777777" w:rsidR="001B7B6C" w:rsidRDefault="001B7B6C" w:rsidP="00566D86">
            <w:pPr>
              <w:spacing w:line="276" w:lineRule="auto"/>
              <w:contextualSpacing/>
              <w:rPr>
                <w:rFonts w:cs="Arial"/>
                <w:szCs w:val="24"/>
              </w:rPr>
            </w:pPr>
          </w:p>
          <w:p w14:paraId="68656667" w14:textId="419C1CE1" w:rsidR="001F0369" w:rsidRPr="003C7BF6" w:rsidRDefault="005B60E7" w:rsidP="00566D86">
            <w:pPr>
              <w:spacing w:line="276" w:lineRule="auto"/>
              <w:contextualSpacing/>
              <w:rPr>
                <w:rFonts w:cs="Arial"/>
                <w:szCs w:val="24"/>
              </w:rPr>
            </w:pPr>
            <w:r w:rsidRPr="003C7BF6">
              <w:rPr>
                <w:rFonts w:cs="Arial"/>
                <w:szCs w:val="24"/>
              </w:rPr>
              <w:t>1</w:t>
            </w:r>
            <w:r w:rsidR="001F0369" w:rsidRPr="003C7BF6">
              <w:rPr>
                <w:rFonts w:cs="Arial"/>
                <w:szCs w:val="24"/>
              </w:rPr>
              <w:t>213-B</w:t>
            </w:r>
          </w:p>
          <w:p w14:paraId="50926C73" w14:textId="0C804904" w:rsidR="001F0369" w:rsidRPr="003C7BF6" w:rsidRDefault="001F0369" w:rsidP="00566D86">
            <w:pPr>
              <w:spacing w:line="276" w:lineRule="auto"/>
              <w:rPr>
                <w:rFonts w:cs="Arial"/>
                <w:szCs w:val="24"/>
              </w:rPr>
            </w:pPr>
          </w:p>
        </w:tc>
        <w:tc>
          <w:tcPr>
            <w:tcW w:w="7089" w:type="dxa"/>
            <w:hideMark/>
          </w:tcPr>
          <w:p w14:paraId="4D2288B5" w14:textId="144CDFB3" w:rsidR="00141E4B" w:rsidRDefault="00141E4B" w:rsidP="00566D86">
            <w:pPr>
              <w:spacing w:line="276" w:lineRule="auto"/>
              <w:rPr>
                <w:rFonts w:cs="Arial"/>
              </w:rPr>
            </w:pPr>
            <w:r>
              <w:rPr>
                <w:rFonts w:cs="Arial"/>
              </w:rPr>
              <w:t>If offered</w:t>
            </w:r>
          </w:p>
          <w:p w14:paraId="33C3C671" w14:textId="46FAC168" w:rsidR="00687F8B" w:rsidRPr="003C7BF6" w:rsidRDefault="00687F8B" w:rsidP="00566D86">
            <w:pPr>
              <w:spacing w:line="276" w:lineRule="auto"/>
              <w:rPr>
                <w:rFonts w:cs="Arial"/>
              </w:rPr>
            </w:pPr>
          </w:p>
          <w:p w14:paraId="5D4A676A" w14:textId="794CD9B5" w:rsidR="001F0369" w:rsidRPr="00687F8B" w:rsidRDefault="001F0369" w:rsidP="00566D86">
            <w:pPr>
              <w:pStyle w:val="ListParagraph"/>
              <w:numPr>
                <w:ilvl w:val="0"/>
                <w:numId w:val="80"/>
              </w:numPr>
              <w:spacing w:line="276" w:lineRule="auto"/>
              <w:rPr>
                <w:rFonts w:cs="Arial"/>
              </w:rPr>
            </w:pPr>
            <w:r w:rsidRPr="00687F8B">
              <w:rPr>
                <w:rFonts w:cs="Arial"/>
              </w:rPr>
              <w:t>Release from Jail:</w:t>
            </w:r>
          </w:p>
          <w:p w14:paraId="66BED311" w14:textId="77777777" w:rsidR="00687F8B" w:rsidRPr="00687F8B" w:rsidRDefault="00687F8B" w:rsidP="00566D86">
            <w:pPr>
              <w:spacing w:line="276" w:lineRule="auto"/>
              <w:rPr>
                <w:rFonts w:cs="Arial"/>
              </w:rPr>
            </w:pPr>
          </w:p>
          <w:p w14:paraId="280C1E55" w14:textId="2635A3EC" w:rsidR="001B7B6C" w:rsidRPr="008C4967" w:rsidRDefault="00BD2788" w:rsidP="00566D86">
            <w:pPr>
              <w:spacing w:line="276" w:lineRule="auto"/>
              <w:ind w:left="318"/>
              <w:rPr>
                <w:rFonts w:cs="Arial"/>
                <w:color w:val="000000" w:themeColor="text1"/>
                <w:szCs w:val="24"/>
              </w:rPr>
            </w:pPr>
            <w:r w:rsidRPr="00BD2788">
              <w:rPr>
                <w:rFonts w:cs="Arial"/>
                <w:szCs w:val="24"/>
              </w:rPr>
              <w:t>Before you are released from custody, you must be fitted with electronic monitoring equipment. You must comply with the electronic supervision agreement, including the wearing of and care for the electronic supervision equipment.</w:t>
            </w:r>
          </w:p>
          <w:p w14:paraId="6BAD0418" w14:textId="48035253" w:rsidR="001B7B6C" w:rsidRDefault="001B7B6C" w:rsidP="00566D86">
            <w:pPr>
              <w:spacing w:line="276" w:lineRule="auto"/>
              <w:rPr>
                <w:rFonts w:cs="Arial"/>
                <w:szCs w:val="24"/>
              </w:rPr>
            </w:pPr>
          </w:p>
          <w:p w14:paraId="427A18C9" w14:textId="640F13BE" w:rsidR="00141E4B" w:rsidRDefault="00141E4B" w:rsidP="00566D86">
            <w:pPr>
              <w:spacing w:line="276" w:lineRule="auto"/>
              <w:rPr>
                <w:rFonts w:cs="Arial"/>
                <w:szCs w:val="24"/>
              </w:rPr>
            </w:pPr>
            <w:r>
              <w:rPr>
                <w:rFonts w:cs="Arial"/>
                <w:szCs w:val="24"/>
              </w:rPr>
              <w:t>If offered</w:t>
            </w:r>
          </w:p>
          <w:p w14:paraId="317549C0" w14:textId="77777777" w:rsidR="00687F8B" w:rsidRPr="003C7BF6" w:rsidRDefault="00687F8B" w:rsidP="00566D86">
            <w:pPr>
              <w:spacing w:line="276" w:lineRule="auto"/>
              <w:rPr>
                <w:rFonts w:cs="Arial"/>
                <w:szCs w:val="24"/>
              </w:rPr>
            </w:pPr>
          </w:p>
          <w:p w14:paraId="3F788B90" w14:textId="40D21514" w:rsidR="00687F8B" w:rsidRDefault="001F0369" w:rsidP="00566D86">
            <w:pPr>
              <w:pStyle w:val="ListParagraph"/>
              <w:numPr>
                <w:ilvl w:val="0"/>
                <w:numId w:val="80"/>
              </w:numPr>
              <w:spacing w:line="276" w:lineRule="auto"/>
              <w:rPr>
                <w:rFonts w:cs="Arial"/>
              </w:rPr>
            </w:pPr>
            <w:r w:rsidRPr="00687F8B">
              <w:rPr>
                <w:rFonts w:cs="Arial"/>
              </w:rPr>
              <w:t xml:space="preserve">Release from </w:t>
            </w:r>
            <w:r w:rsidR="00BD2788" w:rsidRPr="00687F8B">
              <w:rPr>
                <w:rFonts w:cs="Arial"/>
              </w:rPr>
              <w:t>Court</w:t>
            </w:r>
            <w:r w:rsidRPr="00687F8B">
              <w:rPr>
                <w:rFonts w:cs="Arial"/>
              </w:rPr>
              <w:t>:</w:t>
            </w:r>
          </w:p>
          <w:p w14:paraId="567F7A1B" w14:textId="77777777" w:rsidR="00687F8B" w:rsidRPr="00687F8B" w:rsidRDefault="00687F8B" w:rsidP="00566D86">
            <w:pPr>
              <w:pStyle w:val="ListParagraph"/>
              <w:spacing w:line="276" w:lineRule="auto"/>
              <w:rPr>
                <w:rFonts w:cs="Arial"/>
              </w:rPr>
            </w:pPr>
          </w:p>
          <w:p w14:paraId="5CD39962" w14:textId="2D855907" w:rsidR="001F0369" w:rsidRPr="003C7BF6" w:rsidRDefault="00BD2788" w:rsidP="00566D86">
            <w:pPr>
              <w:spacing w:line="276" w:lineRule="auto"/>
              <w:ind w:left="318"/>
              <w:rPr>
                <w:rFonts w:cs="Arial"/>
                <w:szCs w:val="24"/>
              </w:rPr>
            </w:pPr>
            <w:r w:rsidRPr="00BD2788">
              <w:rPr>
                <w:rFonts w:eastAsia="Calibri" w:cs="Arial"/>
                <w:szCs w:val="24"/>
                <w:lang w:eastAsia="en-US"/>
              </w:rPr>
              <w:t>You must report by [date/time] to [nearest Community Corrections office address] where the electronic supervision equipment will be installed. You must comply with the electronic supervision agreement, including the wearing of and care for the electronic supervision equipment.</w:t>
            </w:r>
            <w:r w:rsidR="00A07491" w:rsidRPr="003C7BF6">
              <w:rPr>
                <w:rFonts w:eastAsia="Calibri" w:cs="Arial"/>
                <w:szCs w:val="24"/>
                <w:lang w:eastAsia="en-US"/>
              </w:rPr>
              <w:t xml:space="preserve"> </w:t>
            </w:r>
          </w:p>
        </w:tc>
      </w:tr>
      <w:tr w:rsidR="001F0369" w:rsidRPr="003C7BF6" w14:paraId="45FADA29" w14:textId="77777777" w:rsidTr="006350F8">
        <w:tc>
          <w:tcPr>
            <w:tcW w:w="2263" w:type="dxa"/>
          </w:tcPr>
          <w:p w14:paraId="4EF95F47" w14:textId="77777777" w:rsidR="001F0369" w:rsidRPr="003C7BF6" w:rsidRDefault="001F0369" w:rsidP="00566D86">
            <w:pPr>
              <w:spacing w:line="276" w:lineRule="auto"/>
              <w:rPr>
                <w:rFonts w:cs="Arial"/>
              </w:rPr>
            </w:pPr>
            <w:r w:rsidRPr="003C7BF6">
              <w:rPr>
                <w:rFonts w:cs="Arial"/>
              </w:rPr>
              <w:t>CARRY COPY</w:t>
            </w:r>
          </w:p>
          <w:p w14:paraId="4FC90940" w14:textId="77777777" w:rsidR="001F0369" w:rsidRPr="003C7BF6" w:rsidRDefault="001F0369" w:rsidP="00566D86">
            <w:pPr>
              <w:spacing w:line="276" w:lineRule="auto"/>
              <w:contextualSpacing/>
              <w:rPr>
                <w:rFonts w:cs="Arial"/>
              </w:rPr>
            </w:pPr>
          </w:p>
          <w:p w14:paraId="6E74A9A6" w14:textId="77777777" w:rsidR="001F0369" w:rsidRPr="003C7BF6" w:rsidRDefault="001F0369" w:rsidP="00566D86">
            <w:pPr>
              <w:spacing w:line="276" w:lineRule="auto"/>
              <w:contextualSpacing/>
              <w:rPr>
                <w:rFonts w:cs="Arial"/>
              </w:rPr>
            </w:pPr>
          </w:p>
          <w:p w14:paraId="0C9D3780" w14:textId="77777777" w:rsidR="001F0369" w:rsidRPr="003C7BF6" w:rsidRDefault="001F0369" w:rsidP="00566D86">
            <w:pPr>
              <w:spacing w:line="276" w:lineRule="auto"/>
              <w:contextualSpacing/>
              <w:rPr>
                <w:rFonts w:cs="Arial"/>
              </w:rPr>
            </w:pPr>
          </w:p>
          <w:p w14:paraId="0666D616" w14:textId="77777777" w:rsidR="001F0369" w:rsidRPr="003C7BF6" w:rsidRDefault="001F0369" w:rsidP="00566D86">
            <w:pPr>
              <w:spacing w:line="276" w:lineRule="auto"/>
              <w:contextualSpacing/>
              <w:rPr>
                <w:rFonts w:cs="Arial"/>
              </w:rPr>
            </w:pPr>
          </w:p>
          <w:p w14:paraId="322FC064" w14:textId="77777777" w:rsidR="001F0369" w:rsidRPr="003C7BF6" w:rsidRDefault="001F0369" w:rsidP="00566D86">
            <w:pPr>
              <w:spacing w:line="276" w:lineRule="auto"/>
              <w:rPr>
                <w:rFonts w:cs="Arial"/>
              </w:rPr>
            </w:pPr>
            <w:r w:rsidRPr="003C7BF6">
              <w:rPr>
                <w:rFonts w:cs="Arial"/>
              </w:rPr>
              <w:t>Provide copy to peace officer</w:t>
            </w:r>
          </w:p>
        </w:tc>
        <w:tc>
          <w:tcPr>
            <w:tcW w:w="1276" w:type="dxa"/>
          </w:tcPr>
          <w:p w14:paraId="6CF49138" w14:textId="769657C4" w:rsidR="001F0369" w:rsidRPr="003C7BF6" w:rsidRDefault="005B60E7" w:rsidP="00566D86">
            <w:pPr>
              <w:spacing w:line="276" w:lineRule="auto"/>
              <w:rPr>
                <w:rFonts w:cs="Arial"/>
              </w:rPr>
            </w:pPr>
            <w:r w:rsidRPr="003C7BF6">
              <w:rPr>
                <w:rFonts w:cs="Arial"/>
              </w:rPr>
              <w:t>1</w:t>
            </w:r>
            <w:r w:rsidR="001F0369" w:rsidRPr="003C7BF6">
              <w:rPr>
                <w:rFonts w:cs="Arial"/>
              </w:rPr>
              <w:t>214</w:t>
            </w:r>
          </w:p>
          <w:p w14:paraId="7D7409D3" w14:textId="77777777" w:rsidR="001F0369" w:rsidRPr="003C7BF6" w:rsidRDefault="001F0369" w:rsidP="00566D86">
            <w:pPr>
              <w:spacing w:line="276" w:lineRule="auto"/>
              <w:rPr>
                <w:rFonts w:cs="Arial"/>
              </w:rPr>
            </w:pPr>
          </w:p>
          <w:p w14:paraId="67A9E6DA" w14:textId="77777777" w:rsidR="001F0369" w:rsidRPr="003C7BF6" w:rsidRDefault="001F0369" w:rsidP="00566D86">
            <w:pPr>
              <w:spacing w:line="276" w:lineRule="auto"/>
              <w:rPr>
                <w:rFonts w:cs="Arial"/>
              </w:rPr>
            </w:pPr>
          </w:p>
          <w:p w14:paraId="7C0A1521" w14:textId="77777777" w:rsidR="001F0369" w:rsidRPr="003C7BF6" w:rsidRDefault="001F0369" w:rsidP="00566D86">
            <w:pPr>
              <w:spacing w:line="276" w:lineRule="auto"/>
              <w:rPr>
                <w:rFonts w:cs="Arial"/>
              </w:rPr>
            </w:pPr>
          </w:p>
          <w:p w14:paraId="29D98E52" w14:textId="77777777" w:rsidR="001F0369" w:rsidRPr="003C7BF6" w:rsidRDefault="001F0369" w:rsidP="00566D86">
            <w:pPr>
              <w:spacing w:line="276" w:lineRule="auto"/>
              <w:rPr>
                <w:rFonts w:cs="Arial"/>
              </w:rPr>
            </w:pPr>
          </w:p>
        </w:tc>
        <w:tc>
          <w:tcPr>
            <w:tcW w:w="7089" w:type="dxa"/>
          </w:tcPr>
          <w:p w14:paraId="1A35B908" w14:textId="03671B7D" w:rsidR="001F0369" w:rsidRDefault="001F0369" w:rsidP="00566D86">
            <w:pPr>
              <w:spacing w:line="276" w:lineRule="auto"/>
              <w:rPr>
                <w:rFonts w:cs="Arial"/>
              </w:rPr>
            </w:pPr>
            <w:r w:rsidRPr="003C7BF6">
              <w:rPr>
                <w:rFonts w:cs="Arial"/>
              </w:rPr>
              <w:t xml:space="preserve">If you are given written permission by your </w:t>
            </w:r>
            <w:r w:rsidR="00EB12DD" w:rsidRPr="003C7BF6">
              <w:rPr>
                <w:rFonts w:cs="Arial"/>
              </w:rPr>
              <w:t>bail supervisor</w:t>
            </w:r>
            <w:r w:rsidRPr="003C7BF6">
              <w:rPr>
                <w:rFonts w:cs="Arial"/>
              </w:rPr>
              <w:t xml:space="preserve"> to engage in an activity that is restricted by this order, you must carry it with you in paper or electronic format at all times when you are engaged in the activity or at the place that requires such permission.</w:t>
            </w:r>
          </w:p>
          <w:p w14:paraId="259637AB" w14:textId="77777777" w:rsidR="00687F8B" w:rsidRPr="003C7BF6" w:rsidRDefault="00687F8B" w:rsidP="00566D86">
            <w:pPr>
              <w:spacing w:line="276" w:lineRule="auto"/>
              <w:rPr>
                <w:rFonts w:cs="Arial"/>
                <w:szCs w:val="24"/>
              </w:rPr>
            </w:pPr>
          </w:p>
          <w:p w14:paraId="1A082833" w14:textId="77777777" w:rsidR="001F0369" w:rsidRPr="003C7BF6" w:rsidRDefault="001F0369" w:rsidP="00566D86">
            <w:pPr>
              <w:spacing w:line="276" w:lineRule="auto"/>
              <w:rPr>
                <w:rFonts w:cs="Arial"/>
                <w:szCs w:val="24"/>
              </w:rPr>
            </w:pPr>
            <w:r w:rsidRPr="003C7BF6">
              <w:rPr>
                <w:rFonts w:cs="Arial"/>
                <w:szCs w:val="24"/>
              </w:rPr>
              <w:t xml:space="preserve">If a peace officer requests to see the permission when you are engaged in the activity, you must show it to the officer. </w:t>
            </w:r>
          </w:p>
        </w:tc>
      </w:tr>
    </w:tbl>
    <w:p w14:paraId="00A3EB75" w14:textId="59D2D8FC" w:rsidR="00A13921" w:rsidRPr="003C7BF6" w:rsidRDefault="00933847" w:rsidP="00566D86">
      <w:pPr>
        <w:pStyle w:val="Heading1"/>
        <w:spacing w:line="276" w:lineRule="auto"/>
      </w:pPr>
      <w:bookmarkStart w:id="16" w:name="_Toc216356449"/>
      <w:r w:rsidRPr="003C7BF6">
        <w:t>No Go Address and Red Zone</w:t>
      </w:r>
      <w:bookmarkEnd w:id="16"/>
    </w:p>
    <w:tbl>
      <w:tblPr>
        <w:tblStyle w:val="TableGrid"/>
        <w:tblW w:w="10632" w:type="dxa"/>
        <w:tblInd w:w="-5" w:type="dxa"/>
        <w:tblLook w:val="04A0" w:firstRow="1" w:lastRow="0" w:firstColumn="1" w:lastColumn="0" w:noHBand="0" w:noVBand="1"/>
      </w:tblPr>
      <w:tblGrid>
        <w:gridCol w:w="2268"/>
        <w:gridCol w:w="1242"/>
        <w:gridCol w:w="7122"/>
      </w:tblGrid>
      <w:tr w:rsidR="00FE11A1" w:rsidRPr="003C7BF6" w14:paraId="64A3AC06" w14:textId="77777777" w:rsidTr="00565329">
        <w:tc>
          <w:tcPr>
            <w:tcW w:w="2268" w:type="dxa"/>
          </w:tcPr>
          <w:p w14:paraId="70167259" w14:textId="77777777" w:rsidR="00FE11A1" w:rsidRPr="003C7BF6" w:rsidRDefault="00FE11A1" w:rsidP="00566D86">
            <w:pPr>
              <w:spacing w:line="276" w:lineRule="auto"/>
            </w:pPr>
            <w:r w:rsidRPr="003C7BF6">
              <w:t>NO GO ADDRESS</w:t>
            </w:r>
          </w:p>
          <w:p w14:paraId="282DB61F" w14:textId="7CE8B824" w:rsidR="00FE11A1" w:rsidRPr="003C7BF6" w:rsidRDefault="00FE11A1" w:rsidP="00566D86">
            <w:pPr>
              <w:spacing w:line="276" w:lineRule="auto"/>
              <w:contextualSpacing/>
            </w:pPr>
            <w:r w:rsidRPr="003C7BF6">
              <w:t xml:space="preserve">Not a Protection Registry condition </w:t>
            </w:r>
          </w:p>
          <w:p w14:paraId="7DAFC0DD" w14:textId="77777777" w:rsidR="00FE11A1" w:rsidRPr="003C7BF6" w:rsidRDefault="00FE11A1" w:rsidP="00566D86">
            <w:pPr>
              <w:spacing w:line="276" w:lineRule="auto"/>
              <w:contextualSpacing/>
            </w:pPr>
          </w:p>
          <w:p w14:paraId="102FAEA9" w14:textId="77777777" w:rsidR="00231994" w:rsidRPr="003C7BF6" w:rsidRDefault="00231994" w:rsidP="00566D86">
            <w:pPr>
              <w:spacing w:line="276" w:lineRule="auto"/>
              <w:contextualSpacing/>
            </w:pPr>
          </w:p>
          <w:p w14:paraId="379ADD25" w14:textId="6F6FFE8F" w:rsidR="00231994" w:rsidRPr="003C7BF6" w:rsidRDefault="00231994" w:rsidP="00566D86">
            <w:pPr>
              <w:spacing w:line="276" w:lineRule="auto"/>
            </w:pPr>
            <w:r w:rsidRPr="003C7BF6">
              <w:t xml:space="preserve">Technical Suitability Report </w:t>
            </w:r>
          </w:p>
        </w:tc>
        <w:tc>
          <w:tcPr>
            <w:tcW w:w="1242" w:type="dxa"/>
          </w:tcPr>
          <w:p w14:paraId="2E736157" w14:textId="2EB1EC4F" w:rsidR="00FE11A1" w:rsidRDefault="00FE11A1" w:rsidP="00566D86">
            <w:pPr>
              <w:spacing w:line="276" w:lineRule="auto"/>
            </w:pPr>
            <w:r w:rsidRPr="003C7BF6">
              <w:t>1301</w:t>
            </w:r>
          </w:p>
          <w:p w14:paraId="7AC35F93" w14:textId="4CC3F1AF" w:rsidR="00B424DD" w:rsidRDefault="00B424DD" w:rsidP="00566D86">
            <w:pPr>
              <w:spacing w:line="276" w:lineRule="auto"/>
            </w:pPr>
          </w:p>
          <w:p w14:paraId="2103EB66" w14:textId="43DE033F" w:rsidR="00B424DD" w:rsidRPr="003C7BF6" w:rsidRDefault="00B424DD" w:rsidP="00566D86">
            <w:pPr>
              <w:spacing w:line="276" w:lineRule="auto"/>
            </w:pPr>
          </w:p>
          <w:p w14:paraId="54FD3135" w14:textId="5037D5BF" w:rsidR="00FE11A1" w:rsidRPr="003C7BF6" w:rsidRDefault="00FE11A1" w:rsidP="00566D86">
            <w:pPr>
              <w:spacing w:line="276" w:lineRule="auto"/>
            </w:pPr>
          </w:p>
          <w:p w14:paraId="21AF7D88" w14:textId="46D06155" w:rsidR="00FE11A1" w:rsidRPr="003C7BF6" w:rsidRDefault="00FE11A1" w:rsidP="00566D86">
            <w:pPr>
              <w:spacing w:line="276" w:lineRule="auto"/>
            </w:pPr>
            <w:r w:rsidRPr="003C7BF6">
              <w:t>1301-A</w:t>
            </w:r>
          </w:p>
          <w:p w14:paraId="4332E28E" w14:textId="56E431F4" w:rsidR="00231994" w:rsidRDefault="00231994" w:rsidP="00566D86">
            <w:pPr>
              <w:spacing w:line="276" w:lineRule="auto"/>
              <w:contextualSpacing/>
            </w:pPr>
          </w:p>
          <w:p w14:paraId="0B5D3144" w14:textId="77777777" w:rsidR="00FE39C8" w:rsidRPr="003C7BF6" w:rsidRDefault="00FE39C8" w:rsidP="00566D86">
            <w:pPr>
              <w:spacing w:line="276" w:lineRule="auto"/>
              <w:contextualSpacing/>
            </w:pPr>
          </w:p>
          <w:p w14:paraId="068F81B1" w14:textId="77777777" w:rsidR="00231994" w:rsidRPr="003C7BF6" w:rsidRDefault="00231994" w:rsidP="00566D86">
            <w:pPr>
              <w:spacing w:line="276" w:lineRule="auto"/>
              <w:contextualSpacing/>
            </w:pPr>
          </w:p>
          <w:p w14:paraId="5C33F4FB" w14:textId="1BBA6B36" w:rsidR="00231994" w:rsidRPr="003C7BF6" w:rsidRDefault="00231994" w:rsidP="00566D86">
            <w:pPr>
              <w:spacing w:line="276" w:lineRule="auto"/>
            </w:pPr>
            <w:r w:rsidRPr="003C7BF6">
              <w:t>1301-B</w:t>
            </w:r>
          </w:p>
          <w:p w14:paraId="4B22A2E4" w14:textId="77777777" w:rsidR="00FE11A1" w:rsidRPr="003C7BF6" w:rsidRDefault="00FE11A1" w:rsidP="00566D86">
            <w:pPr>
              <w:spacing w:line="276" w:lineRule="auto"/>
            </w:pPr>
          </w:p>
        </w:tc>
        <w:tc>
          <w:tcPr>
            <w:tcW w:w="7122" w:type="dxa"/>
          </w:tcPr>
          <w:p w14:paraId="3F23AE34" w14:textId="4F6F166E" w:rsidR="00FE11A1" w:rsidRDefault="00FE11A1" w:rsidP="00566D86">
            <w:pPr>
              <w:spacing w:line="276" w:lineRule="auto"/>
            </w:pPr>
            <w:r w:rsidRPr="003C7BF6">
              <w:t>You must not go to (or be within [number] metres of) [address].</w:t>
            </w:r>
          </w:p>
          <w:p w14:paraId="73BC4F74" w14:textId="77777777" w:rsidR="00687F8B" w:rsidRPr="003C7BF6" w:rsidRDefault="00687F8B" w:rsidP="00566D86">
            <w:pPr>
              <w:spacing w:line="276" w:lineRule="auto"/>
            </w:pPr>
          </w:p>
          <w:p w14:paraId="26822E38" w14:textId="112191D8" w:rsidR="00FE11A1" w:rsidRDefault="00FE11A1" w:rsidP="00566D86">
            <w:pPr>
              <w:spacing w:line="276" w:lineRule="auto"/>
              <w:rPr>
                <w:u w:val="single"/>
              </w:rPr>
            </w:pPr>
            <w:r w:rsidRPr="003C7BF6">
              <w:rPr>
                <w:u w:val="single"/>
              </w:rPr>
              <w:t>The exception</w:t>
            </w:r>
            <w:r w:rsidR="00231994" w:rsidRPr="003C7BF6">
              <w:rPr>
                <w:u w:val="single"/>
              </w:rPr>
              <w:t>s are</w:t>
            </w:r>
            <w:r w:rsidRPr="003C7BF6">
              <w:rPr>
                <w:u w:val="single"/>
              </w:rPr>
              <w:t>:</w:t>
            </w:r>
          </w:p>
          <w:p w14:paraId="4FE4D6EC" w14:textId="77777777" w:rsidR="00687F8B" w:rsidRPr="003C7BF6" w:rsidRDefault="00687F8B" w:rsidP="00566D86">
            <w:pPr>
              <w:spacing w:line="276" w:lineRule="auto"/>
              <w:rPr>
                <w:u w:val="single"/>
              </w:rPr>
            </w:pPr>
          </w:p>
          <w:p w14:paraId="3EBD0D2F" w14:textId="43B54B76" w:rsidR="00FE11A1" w:rsidRDefault="00FE11A1" w:rsidP="00566D86">
            <w:pPr>
              <w:pStyle w:val="ListParagraph"/>
              <w:numPr>
                <w:ilvl w:val="0"/>
                <w:numId w:val="68"/>
              </w:numPr>
              <w:spacing w:line="276" w:lineRule="auto"/>
              <w:ind w:left="714" w:hanging="357"/>
              <w:contextualSpacing w:val="0"/>
            </w:pPr>
            <w:r w:rsidRPr="003C7BF6">
              <w:t>While in a moving vehicle on your way to some other place (for the sole purpose of travelling to and from [state]</w:t>
            </w:r>
            <w:r w:rsidR="00CC298E" w:rsidRPr="003C7BF6">
              <w:t>)</w:t>
            </w:r>
            <w:r w:rsidRPr="003C7BF6">
              <w:t>.</w:t>
            </w:r>
          </w:p>
          <w:p w14:paraId="1D1CC47D" w14:textId="77777777" w:rsidR="00687F8B" w:rsidRPr="003C7BF6" w:rsidRDefault="00687F8B" w:rsidP="00566D86">
            <w:pPr>
              <w:spacing w:line="276" w:lineRule="auto"/>
            </w:pPr>
          </w:p>
          <w:p w14:paraId="0ACFE57D" w14:textId="342D8001" w:rsidR="00231994" w:rsidRPr="003C7BF6" w:rsidRDefault="00231994" w:rsidP="00566D86">
            <w:pPr>
              <w:pStyle w:val="ListParagraph"/>
              <w:numPr>
                <w:ilvl w:val="0"/>
                <w:numId w:val="68"/>
              </w:numPr>
              <w:spacing w:line="276" w:lineRule="auto"/>
            </w:pPr>
            <w:r w:rsidRPr="003C7BF6">
              <w:t>This condition will be supervised electronically (Technical Suitability Report required).</w:t>
            </w:r>
          </w:p>
        </w:tc>
      </w:tr>
      <w:tr w:rsidR="008007C3" w:rsidRPr="003C7BF6" w14:paraId="27C1EB0A" w14:textId="77777777" w:rsidTr="00565329">
        <w:tc>
          <w:tcPr>
            <w:tcW w:w="2268" w:type="dxa"/>
            <w:tcBorders>
              <w:bottom w:val="single" w:sz="4" w:space="0" w:color="auto"/>
            </w:tcBorders>
          </w:tcPr>
          <w:p w14:paraId="782A4F9A" w14:textId="6EE0D5A4" w:rsidR="00FE11A1" w:rsidRPr="003C7BF6" w:rsidRDefault="00933847" w:rsidP="00566D86">
            <w:pPr>
              <w:spacing w:line="276" w:lineRule="auto"/>
            </w:pPr>
            <w:r w:rsidRPr="003C7BF6">
              <w:t xml:space="preserve">RED ZONE </w:t>
            </w:r>
          </w:p>
          <w:p w14:paraId="0E45DE97" w14:textId="77777777" w:rsidR="00FE11A1" w:rsidRPr="003C7BF6" w:rsidRDefault="00FE11A1" w:rsidP="00566D86">
            <w:pPr>
              <w:spacing w:line="276" w:lineRule="auto"/>
            </w:pPr>
          </w:p>
          <w:p w14:paraId="7FB9E0D9" w14:textId="77777777" w:rsidR="00FE11A1" w:rsidRPr="003C7BF6" w:rsidRDefault="00FE11A1" w:rsidP="00566D86">
            <w:pPr>
              <w:spacing w:line="276" w:lineRule="auto"/>
            </w:pPr>
          </w:p>
          <w:p w14:paraId="26E662E8" w14:textId="77777777" w:rsidR="00FE11A1" w:rsidRPr="003C7BF6" w:rsidRDefault="00FE11A1" w:rsidP="00566D86">
            <w:pPr>
              <w:spacing w:line="276" w:lineRule="auto"/>
            </w:pPr>
          </w:p>
          <w:p w14:paraId="7C5A7A7E" w14:textId="274F1647" w:rsidR="002E2BF7" w:rsidRPr="003C7BF6" w:rsidRDefault="00EE6856" w:rsidP="00566D86">
            <w:pPr>
              <w:spacing w:line="276" w:lineRule="auto"/>
            </w:pPr>
            <w:r w:rsidRPr="003C7BF6">
              <w:t>BANISHMENT</w:t>
            </w:r>
          </w:p>
          <w:p w14:paraId="361A40DD" w14:textId="77777777" w:rsidR="00AF1370" w:rsidRPr="003C7BF6" w:rsidRDefault="00AF1370" w:rsidP="00566D86">
            <w:pPr>
              <w:spacing w:line="276" w:lineRule="auto"/>
            </w:pPr>
          </w:p>
          <w:p w14:paraId="28373953" w14:textId="77777777" w:rsidR="00A62BA3" w:rsidRPr="003C7BF6" w:rsidRDefault="00A62BA3" w:rsidP="00566D86">
            <w:pPr>
              <w:spacing w:line="276" w:lineRule="auto"/>
            </w:pPr>
          </w:p>
          <w:p w14:paraId="699EF33A" w14:textId="77777777" w:rsidR="00A013F6" w:rsidRPr="003C7BF6" w:rsidRDefault="00A013F6" w:rsidP="00566D86">
            <w:pPr>
              <w:spacing w:line="276" w:lineRule="auto"/>
              <w:contextualSpacing/>
            </w:pPr>
          </w:p>
          <w:p w14:paraId="11E5DC41" w14:textId="3DD07778" w:rsidR="00A013F6" w:rsidRDefault="00A013F6" w:rsidP="00566D86">
            <w:pPr>
              <w:spacing w:line="276" w:lineRule="auto"/>
              <w:contextualSpacing/>
            </w:pPr>
          </w:p>
          <w:p w14:paraId="01840F50" w14:textId="5025FD87" w:rsidR="00687F8B" w:rsidRDefault="00687F8B" w:rsidP="00566D86">
            <w:pPr>
              <w:spacing w:line="276" w:lineRule="auto"/>
              <w:contextualSpacing/>
            </w:pPr>
          </w:p>
          <w:p w14:paraId="5C7BF6B0" w14:textId="3093E654" w:rsidR="00687F8B" w:rsidRDefault="00687F8B" w:rsidP="00566D86">
            <w:pPr>
              <w:spacing w:line="276" w:lineRule="auto"/>
              <w:contextualSpacing/>
            </w:pPr>
          </w:p>
          <w:p w14:paraId="34F7F2F7" w14:textId="68F7738F" w:rsidR="00687F8B" w:rsidRDefault="00687F8B" w:rsidP="00566D86">
            <w:pPr>
              <w:spacing w:line="276" w:lineRule="auto"/>
              <w:contextualSpacing/>
            </w:pPr>
          </w:p>
          <w:p w14:paraId="745D6691" w14:textId="354AC62B" w:rsidR="00687F8B" w:rsidRDefault="00687F8B" w:rsidP="00566D86">
            <w:pPr>
              <w:spacing w:line="276" w:lineRule="auto"/>
              <w:contextualSpacing/>
            </w:pPr>
          </w:p>
          <w:p w14:paraId="7B3F05B4" w14:textId="1DD6F88C" w:rsidR="00566D86" w:rsidRPr="003C7BF6" w:rsidRDefault="00566D86" w:rsidP="00566D86">
            <w:pPr>
              <w:spacing w:line="276" w:lineRule="auto"/>
              <w:contextualSpacing/>
            </w:pPr>
          </w:p>
          <w:p w14:paraId="3A3F5778" w14:textId="0F46CD6B" w:rsidR="002E2BF7" w:rsidRPr="003C7BF6" w:rsidRDefault="00D23D50" w:rsidP="00566D86">
            <w:pPr>
              <w:spacing w:line="276" w:lineRule="auto"/>
            </w:pPr>
            <w:r w:rsidRPr="003C7BF6">
              <w:t>Exceptions</w:t>
            </w:r>
          </w:p>
          <w:p w14:paraId="566CCF2C" w14:textId="52681242" w:rsidR="003E0E25" w:rsidRPr="003C7BF6" w:rsidRDefault="003E0E25" w:rsidP="00566D86">
            <w:pPr>
              <w:spacing w:line="276" w:lineRule="auto"/>
            </w:pPr>
          </w:p>
          <w:p w14:paraId="7D915AFE" w14:textId="009E37F3" w:rsidR="00BE4F11" w:rsidRPr="003C7BF6" w:rsidRDefault="00BE4F11" w:rsidP="00566D86">
            <w:pPr>
              <w:spacing w:line="276" w:lineRule="auto"/>
              <w:contextualSpacing/>
            </w:pPr>
          </w:p>
          <w:p w14:paraId="50D52677" w14:textId="2EBE361E" w:rsidR="002B73FA" w:rsidRDefault="002B73FA" w:rsidP="00566D86">
            <w:pPr>
              <w:spacing w:line="276" w:lineRule="auto"/>
            </w:pPr>
          </w:p>
          <w:p w14:paraId="522EECFF" w14:textId="62AED0A8" w:rsidR="00687F8B" w:rsidRDefault="00687F8B" w:rsidP="00566D86">
            <w:pPr>
              <w:spacing w:line="276" w:lineRule="auto"/>
            </w:pPr>
          </w:p>
          <w:p w14:paraId="6787A2C8" w14:textId="37865F76" w:rsidR="00687F8B" w:rsidRDefault="00687F8B" w:rsidP="00566D86">
            <w:pPr>
              <w:spacing w:line="276" w:lineRule="auto"/>
            </w:pPr>
          </w:p>
          <w:p w14:paraId="390902A4" w14:textId="0ABD725F" w:rsidR="00687F8B" w:rsidRDefault="00687F8B" w:rsidP="00566D86">
            <w:pPr>
              <w:spacing w:line="276" w:lineRule="auto"/>
            </w:pPr>
          </w:p>
          <w:p w14:paraId="20D95EB6" w14:textId="77777777" w:rsidR="00687F8B" w:rsidRPr="003C7BF6" w:rsidRDefault="00687F8B" w:rsidP="00566D86">
            <w:pPr>
              <w:spacing w:line="276" w:lineRule="auto"/>
            </w:pPr>
          </w:p>
          <w:p w14:paraId="2265957E" w14:textId="77777777" w:rsidR="000B19D7" w:rsidRPr="003C7BF6" w:rsidRDefault="000B19D7" w:rsidP="00566D86">
            <w:pPr>
              <w:spacing w:line="276" w:lineRule="auto"/>
              <w:contextualSpacing/>
            </w:pPr>
          </w:p>
          <w:p w14:paraId="19E8D109" w14:textId="1ED5EDEC" w:rsidR="003E0E25" w:rsidRPr="003C7BF6" w:rsidRDefault="003E0E25" w:rsidP="00566D86">
            <w:pPr>
              <w:spacing w:line="276" w:lineRule="auto"/>
            </w:pPr>
            <w:r w:rsidRPr="003C7BF6">
              <w:t>Provide copy to peace officer</w:t>
            </w:r>
          </w:p>
          <w:p w14:paraId="2B0B76BA" w14:textId="77777777" w:rsidR="002E2BF7" w:rsidRPr="003C7BF6" w:rsidRDefault="002E2BF7" w:rsidP="00566D86">
            <w:pPr>
              <w:spacing w:line="276" w:lineRule="auto"/>
            </w:pPr>
          </w:p>
          <w:p w14:paraId="71D69921" w14:textId="77777777" w:rsidR="00A13921" w:rsidRPr="003C7BF6" w:rsidRDefault="00A13921" w:rsidP="00566D86">
            <w:pPr>
              <w:spacing w:line="276" w:lineRule="auto"/>
              <w:ind w:left="720"/>
            </w:pPr>
          </w:p>
        </w:tc>
        <w:tc>
          <w:tcPr>
            <w:tcW w:w="1242" w:type="dxa"/>
            <w:tcBorders>
              <w:bottom w:val="single" w:sz="4" w:space="0" w:color="auto"/>
            </w:tcBorders>
          </w:tcPr>
          <w:p w14:paraId="50BD85D7" w14:textId="468D3C17" w:rsidR="00A13921" w:rsidRPr="003C7BF6" w:rsidRDefault="00A13921" w:rsidP="00566D86">
            <w:pPr>
              <w:spacing w:line="276" w:lineRule="auto"/>
            </w:pPr>
            <w:r w:rsidRPr="003C7BF6">
              <w:t>1302</w:t>
            </w:r>
            <w:r w:rsidR="0063212C" w:rsidRPr="003C7BF6">
              <w:t>-1</w:t>
            </w:r>
          </w:p>
          <w:p w14:paraId="11C476E1" w14:textId="77777777" w:rsidR="0063212C" w:rsidRPr="003C7BF6" w:rsidRDefault="0063212C" w:rsidP="00566D86">
            <w:pPr>
              <w:spacing w:line="276" w:lineRule="auto"/>
            </w:pPr>
          </w:p>
          <w:p w14:paraId="39114D30" w14:textId="141F6647" w:rsidR="00E5174D" w:rsidRDefault="00E5174D" w:rsidP="00566D86">
            <w:pPr>
              <w:spacing w:line="276" w:lineRule="auto"/>
            </w:pPr>
          </w:p>
          <w:p w14:paraId="13A368CB" w14:textId="5D9B79B3" w:rsidR="00B424DD" w:rsidRDefault="00B424DD" w:rsidP="00566D86">
            <w:pPr>
              <w:spacing w:line="276" w:lineRule="auto"/>
            </w:pPr>
          </w:p>
          <w:p w14:paraId="3098AB29" w14:textId="77777777" w:rsidR="00566D86" w:rsidRDefault="00566D86" w:rsidP="00566D86">
            <w:pPr>
              <w:spacing w:line="276" w:lineRule="auto"/>
            </w:pPr>
          </w:p>
          <w:p w14:paraId="7C65B726" w14:textId="77777777" w:rsidR="00B424DD" w:rsidRPr="003C7BF6" w:rsidRDefault="00B424DD" w:rsidP="00566D86">
            <w:pPr>
              <w:spacing w:line="276" w:lineRule="auto"/>
            </w:pPr>
          </w:p>
          <w:p w14:paraId="67CAEDCC" w14:textId="2F168043" w:rsidR="00443BAD" w:rsidRPr="003C7BF6" w:rsidRDefault="003E767B" w:rsidP="00566D86">
            <w:pPr>
              <w:spacing w:line="276" w:lineRule="auto"/>
            </w:pPr>
            <w:r w:rsidRPr="003C7BF6">
              <w:t>1302-</w:t>
            </w:r>
            <w:r w:rsidR="00410D55" w:rsidRPr="003C7BF6">
              <w:t>2</w:t>
            </w:r>
          </w:p>
          <w:p w14:paraId="0D43581E" w14:textId="77777777" w:rsidR="00DF66D2" w:rsidRPr="003C7BF6" w:rsidRDefault="00DF66D2" w:rsidP="00566D86">
            <w:pPr>
              <w:spacing w:line="276" w:lineRule="auto"/>
            </w:pPr>
          </w:p>
          <w:p w14:paraId="0FD83C6D" w14:textId="77777777" w:rsidR="004D7650" w:rsidRPr="003C7BF6" w:rsidRDefault="00265F0A" w:rsidP="00566D86">
            <w:pPr>
              <w:spacing w:line="276" w:lineRule="auto"/>
              <w:contextualSpacing/>
            </w:pPr>
            <w:r w:rsidRPr="003C7BF6">
              <w:t>1302-3</w:t>
            </w:r>
          </w:p>
          <w:p w14:paraId="7592CC3B" w14:textId="1762C15B" w:rsidR="00A62BA3" w:rsidRDefault="00A62BA3" w:rsidP="00566D86">
            <w:pPr>
              <w:spacing w:line="276" w:lineRule="auto"/>
              <w:contextualSpacing/>
            </w:pPr>
          </w:p>
          <w:p w14:paraId="42A0884A" w14:textId="77777777" w:rsidR="00B424DD" w:rsidRPr="003C7BF6" w:rsidRDefault="00B424DD" w:rsidP="00566D86">
            <w:pPr>
              <w:spacing w:line="276" w:lineRule="auto"/>
              <w:contextualSpacing/>
            </w:pPr>
          </w:p>
          <w:p w14:paraId="1BB1DAD6" w14:textId="77777777" w:rsidR="00A013F6" w:rsidRPr="003C7BF6" w:rsidRDefault="00A013F6" w:rsidP="00566D86">
            <w:pPr>
              <w:spacing w:line="276" w:lineRule="auto"/>
            </w:pPr>
            <w:r w:rsidRPr="003C7BF6">
              <w:t>1302-4</w:t>
            </w:r>
          </w:p>
          <w:p w14:paraId="112510B2" w14:textId="43D0466E" w:rsidR="00A013F6" w:rsidRDefault="00A013F6" w:rsidP="00566D86">
            <w:pPr>
              <w:spacing w:line="276" w:lineRule="auto"/>
            </w:pPr>
          </w:p>
          <w:p w14:paraId="282AD483" w14:textId="1C9A6BE5" w:rsidR="00687F8B" w:rsidRDefault="00687F8B" w:rsidP="00566D86">
            <w:pPr>
              <w:spacing w:line="276" w:lineRule="auto"/>
            </w:pPr>
          </w:p>
          <w:p w14:paraId="6B29F32D" w14:textId="5E8F826A" w:rsidR="00687F8B" w:rsidRDefault="00687F8B" w:rsidP="00566D86">
            <w:pPr>
              <w:spacing w:line="276" w:lineRule="auto"/>
            </w:pPr>
          </w:p>
          <w:p w14:paraId="51F13137" w14:textId="77777777" w:rsidR="00E34BA1" w:rsidRPr="003C7BF6" w:rsidRDefault="00E34BA1" w:rsidP="00566D86">
            <w:pPr>
              <w:spacing w:line="276" w:lineRule="auto"/>
            </w:pPr>
          </w:p>
          <w:p w14:paraId="16ABA2AC" w14:textId="77777777" w:rsidR="008846A7" w:rsidRPr="003C7BF6" w:rsidRDefault="004D7650" w:rsidP="00566D86">
            <w:pPr>
              <w:spacing w:line="276" w:lineRule="auto"/>
            </w:pPr>
            <w:r w:rsidRPr="003C7BF6">
              <w:t>1302-A</w:t>
            </w:r>
          </w:p>
          <w:p w14:paraId="518C54A2" w14:textId="77777777" w:rsidR="00C510C2" w:rsidRPr="003C7BF6" w:rsidRDefault="00C510C2" w:rsidP="00566D86">
            <w:pPr>
              <w:spacing w:line="276" w:lineRule="auto"/>
            </w:pPr>
          </w:p>
          <w:p w14:paraId="0F97B4E1" w14:textId="77777777" w:rsidR="00AA7213" w:rsidRPr="003C7BF6" w:rsidRDefault="00AA7213" w:rsidP="00566D86">
            <w:pPr>
              <w:spacing w:line="276" w:lineRule="auto"/>
            </w:pPr>
          </w:p>
          <w:p w14:paraId="4A02D00A" w14:textId="00E1ECCC" w:rsidR="00AA7213" w:rsidRDefault="00AA7213" w:rsidP="00566D86">
            <w:pPr>
              <w:spacing w:line="276" w:lineRule="auto"/>
              <w:contextualSpacing/>
            </w:pPr>
          </w:p>
          <w:p w14:paraId="63A3013B" w14:textId="6824CDC8" w:rsidR="00E34BA1" w:rsidRDefault="00E34BA1" w:rsidP="00566D86">
            <w:pPr>
              <w:spacing w:line="276" w:lineRule="auto"/>
            </w:pPr>
          </w:p>
          <w:p w14:paraId="66F76245" w14:textId="77777777" w:rsidR="00566D86" w:rsidRDefault="00566D86" w:rsidP="00566D86">
            <w:pPr>
              <w:spacing w:line="276" w:lineRule="auto"/>
            </w:pPr>
          </w:p>
          <w:p w14:paraId="6F1466DA" w14:textId="4832E5B4" w:rsidR="008846A7" w:rsidRPr="003C7BF6" w:rsidRDefault="008846A7" w:rsidP="00566D86">
            <w:pPr>
              <w:spacing w:line="276" w:lineRule="auto"/>
            </w:pPr>
            <w:r w:rsidRPr="003C7BF6">
              <w:t>1302-B</w:t>
            </w:r>
          </w:p>
          <w:p w14:paraId="5C5E4063" w14:textId="213CE36E" w:rsidR="002B73FA" w:rsidRPr="003C7BF6" w:rsidRDefault="002B73FA" w:rsidP="00566D86">
            <w:pPr>
              <w:spacing w:line="276" w:lineRule="auto"/>
              <w:contextualSpacing/>
            </w:pPr>
          </w:p>
          <w:p w14:paraId="37EDBF50" w14:textId="0F8193F9" w:rsidR="000B19D7" w:rsidRDefault="000B19D7" w:rsidP="00566D86">
            <w:pPr>
              <w:spacing w:line="276" w:lineRule="auto"/>
              <w:contextualSpacing/>
            </w:pPr>
          </w:p>
          <w:p w14:paraId="4D61FAE9" w14:textId="0CD2AE6D" w:rsidR="00687F8B" w:rsidRPr="003C7BF6" w:rsidRDefault="00687F8B" w:rsidP="00566D86">
            <w:pPr>
              <w:spacing w:line="276" w:lineRule="auto"/>
              <w:contextualSpacing/>
            </w:pPr>
          </w:p>
          <w:p w14:paraId="5D451DD7" w14:textId="38D1D34E" w:rsidR="002B73FA" w:rsidRPr="003C7BF6" w:rsidRDefault="002B73FA" w:rsidP="00566D86">
            <w:pPr>
              <w:spacing w:line="276" w:lineRule="auto"/>
            </w:pPr>
            <w:r w:rsidRPr="003C7BF6">
              <w:t>1302-C</w:t>
            </w:r>
          </w:p>
          <w:p w14:paraId="7CBAB1E7" w14:textId="77777777" w:rsidR="008846A7" w:rsidRPr="003C7BF6" w:rsidRDefault="008846A7" w:rsidP="00566D86">
            <w:pPr>
              <w:spacing w:line="276" w:lineRule="auto"/>
            </w:pPr>
          </w:p>
          <w:p w14:paraId="4922D123" w14:textId="06C026AF" w:rsidR="00F4301A" w:rsidRDefault="00F4301A" w:rsidP="00566D86">
            <w:pPr>
              <w:spacing w:line="276" w:lineRule="auto"/>
            </w:pPr>
          </w:p>
          <w:p w14:paraId="1498CBCD" w14:textId="0C579539" w:rsidR="00687F8B" w:rsidRDefault="00687F8B" w:rsidP="00566D86">
            <w:pPr>
              <w:spacing w:line="276" w:lineRule="auto"/>
            </w:pPr>
          </w:p>
          <w:p w14:paraId="17046D59" w14:textId="77777777" w:rsidR="00687F8B" w:rsidRPr="003C7BF6" w:rsidRDefault="00687F8B" w:rsidP="00566D86">
            <w:pPr>
              <w:spacing w:line="276" w:lineRule="auto"/>
            </w:pPr>
          </w:p>
          <w:p w14:paraId="2433F0B1" w14:textId="77777777" w:rsidR="003C7BF6" w:rsidRPr="003C7BF6" w:rsidRDefault="003C7BF6" w:rsidP="00566D86">
            <w:pPr>
              <w:spacing w:line="276" w:lineRule="auto"/>
            </w:pPr>
          </w:p>
          <w:p w14:paraId="19EB17D5" w14:textId="22EE1F4F" w:rsidR="009019FA" w:rsidRPr="003C7BF6" w:rsidRDefault="009F251D" w:rsidP="00566D86">
            <w:pPr>
              <w:spacing w:line="276" w:lineRule="auto"/>
            </w:pPr>
            <w:r w:rsidRPr="003C7BF6">
              <w:t>1302-D</w:t>
            </w:r>
          </w:p>
          <w:p w14:paraId="22536130" w14:textId="22B63FD8" w:rsidR="009F251D" w:rsidRPr="003C7BF6" w:rsidRDefault="009F251D" w:rsidP="00566D86">
            <w:pPr>
              <w:spacing w:line="276" w:lineRule="auto"/>
              <w:contextualSpacing/>
            </w:pPr>
          </w:p>
          <w:p w14:paraId="386A1BF4" w14:textId="449BE0B8" w:rsidR="0053550D" w:rsidRDefault="0053550D" w:rsidP="00566D86">
            <w:pPr>
              <w:spacing w:line="276" w:lineRule="auto"/>
              <w:contextualSpacing/>
            </w:pPr>
          </w:p>
          <w:p w14:paraId="2B08D3BA" w14:textId="77777777" w:rsidR="00687F8B" w:rsidRPr="003C7BF6" w:rsidRDefault="00687F8B" w:rsidP="00566D86">
            <w:pPr>
              <w:spacing w:line="276" w:lineRule="auto"/>
              <w:contextualSpacing/>
            </w:pPr>
          </w:p>
          <w:p w14:paraId="2ED35386" w14:textId="5FD750CF" w:rsidR="00443BAD" w:rsidRPr="003C7BF6" w:rsidRDefault="008846A7" w:rsidP="00566D86">
            <w:pPr>
              <w:spacing w:line="276" w:lineRule="auto"/>
              <w:contextualSpacing/>
            </w:pPr>
            <w:r w:rsidRPr="003C7BF6">
              <w:t>1302-</w:t>
            </w:r>
            <w:r w:rsidR="002B73FA" w:rsidRPr="003C7BF6">
              <w:t>E</w:t>
            </w:r>
          </w:p>
          <w:p w14:paraId="7C3816DD" w14:textId="692E9A29" w:rsidR="00932E07" w:rsidRDefault="00932E07" w:rsidP="00566D86">
            <w:pPr>
              <w:spacing w:line="276" w:lineRule="auto"/>
              <w:contextualSpacing/>
            </w:pPr>
          </w:p>
          <w:p w14:paraId="3BDCF647" w14:textId="77777777" w:rsidR="00687F8B" w:rsidRPr="003C7BF6" w:rsidRDefault="00687F8B" w:rsidP="00566D86">
            <w:pPr>
              <w:spacing w:line="276" w:lineRule="auto"/>
              <w:contextualSpacing/>
            </w:pPr>
          </w:p>
          <w:p w14:paraId="0ED21EAA" w14:textId="46E4B23A" w:rsidR="008C376B" w:rsidRDefault="008846A7" w:rsidP="00566D86">
            <w:pPr>
              <w:spacing w:line="276" w:lineRule="auto"/>
            </w:pPr>
            <w:r w:rsidRPr="003C7BF6">
              <w:t>1302-</w:t>
            </w:r>
            <w:r w:rsidR="002B73FA" w:rsidRPr="003C7BF6">
              <w:t>F</w:t>
            </w:r>
          </w:p>
          <w:p w14:paraId="4E964372" w14:textId="77777777" w:rsidR="00687F8B" w:rsidRPr="003C7BF6" w:rsidRDefault="00687F8B" w:rsidP="00566D86">
            <w:pPr>
              <w:spacing w:line="276" w:lineRule="auto"/>
            </w:pPr>
          </w:p>
          <w:p w14:paraId="2DEF1555" w14:textId="33A45A57" w:rsidR="008846A7" w:rsidRPr="003C7BF6" w:rsidRDefault="008846A7" w:rsidP="00566D86">
            <w:pPr>
              <w:spacing w:line="276" w:lineRule="auto"/>
            </w:pPr>
            <w:r w:rsidRPr="003C7BF6">
              <w:t>1302-</w:t>
            </w:r>
            <w:r w:rsidR="002B73FA" w:rsidRPr="003C7BF6">
              <w:t>G</w:t>
            </w:r>
          </w:p>
        </w:tc>
        <w:tc>
          <w:tcPr>
            <w:tcW w:w="7122" w:type="dxa"/>
            <w:tcBorders>
              <w:bottom w:val="single" w:sz="4" w:space="0" w:color="auto"/>
            </w:tcBorders>
          </w:tcPr>
          <w:p w14:paraId="481232D9" w14:textId="7660EA94" w:rsidR="00064A07" w:rsidRPr="00687F8B" w:rsidRDefault="00A13921" w:rsidP="00566D86">
            <w:pPr>
              <w:pStyle w:val="ListParagraph"/>
              <w:numPr>
                <w:ilvl w:val="0"/>
                <w:numId w:val="52"/>
              </w:numPr>
              <w:spacing w:line="276" w:lineRule="auto"/>
              <w:ind w:left="341" w:hanging="357"/>
              <w:contextualSpacing w:val="0"/>
              <w:rPr>
                <w:u w:val="single"/>
              </w:rPr>
            </w:pPr>
            <w:r w:rsidRPr="003C7BF6">
              <w:t>You must not</w:t>
            </w:r>
            <w:r w:rsidR="00904908" w:rsidRPr="003C7BF6">
              <w:t xml:space="preserve"> be in the area of </w:t>
            </w:r>
            <w:r w:rsidR="00861095" w:rsidRPr="003C7BF6">
              <w:t>[city]</w:t>
            </w:r>
            <w:r w:rsidR="004B2D03" w:rsidRPr="003C7BF6">
              <w:t xml:space="preserve">, BC, </w:t>
            </w:r>
            <w:r w:rsidR="00064A07" w:rsidRPr="003C7BF6">
              <w:t xml:space="preserve">bounded by [street/avenue/road] </w:t>
            </w:r>
            <w:r w:rsidR="00904908" w:rsidRPr="003C7BF6">
              <w:t xml:space="preserve">on the </w:t>
            </w:r>
            <w:r w:rsidR="00903597" w:rsidRPr="003C7BF6">
              <w:t>e</w:t>
            </w:r>
            <w:r w:rsidR="00904908" w:rsidRPr="003C7BF6">
              <w:t xml:space="preserve">ast, </w:t>
            </w:r>
            <w:r w:rsidR="00064A07" w:rsidRPr="003C7BF6">
              <w:t xml:space="preserve">[street/avenue/road] </w:t>
            </w:r>
            <w:r w:rsidR="00904908" w:rsidRPr="003C7BF6">
              <w:t xml:space="preserve">on the </w:t>
            </w:r>
            <w:r w:rsidR="00903597" w:rsidRPr="003C7BF6">
              <w:t>w</w:t>
            </w:r>
            <w:r w:rsidR="00904908" w:rsidRPr="003C7BF6">
              <w:t xml:space="preserve">est, </w:t>
            </w:r>
            <w:r w:rsidR="00064A07" w:rsidRPr="003C7BF6">
              <w:t xml:space="preserve">[street/avenue/road] </w:t>
            </w:r>
            <w:r w:rsidR="00904908" w:rsidRPr="003C7BF6">
              <w:t xml:space="preserve">on the </w:t>
            </w:r>
            <w:r w:rsidR="00903597" w:rsidRPr="003C7BF6">
              <w:t>n</w:t>
            </w:r>
            <w:r w:rsidR="00904908" w:rsidRPr="003C7BF6">
              <w:t xml:space="preserve">orth and </w:t>
            </w:r>
            <w:r w:rsidR="00064A07" w:rsidRPr="003C7BF6">
              <w:t xml:space="preserve">[street/avenue/road] </w:t>
            </w:r>
            <w:r w:rsidRPr="003C7BF6">
              <w:t xml:space="preserve">on the </w:t>
            </w:r>
            <w:r w:rsidR="00903597" w:rsidRPr="003C7BF6">
              <w:t>s</w:t>
            </w:r>
            <w:r w:rsidRPr="003C7BF6">
              <w:t xml:space="preserve">outh. </w:t>
            </w:r>
            <w:r w:rsidRPr="003C7BF6">
              <w:rPr>
                <w:i/>
                <w:u w:val="single"/>
              </w:rPr>
              <w:t>Or</w:t>
            </w:r>
            <w:r w:rsidR="00C8634B" w:rsidRPr="003C7BF6">
              <w:t>,</w:t>
            </w:r>
          </w:p>
          <w:p w14:paraId="7F141597" w14:textId="77777777" w:rsidR="00687F8B" w:rsidRPr="00687F8B" w:rsidRDefault="00687F8B" w:rsidP="00566D86">
            <w:pPr>
              <w:spacing w:line="276" w:lineRule="auto"/>
              <w:rPr>
                <w:u w:val="single"/>
              </w:rPr>
            </w:pPr>
          </w:p>
          <w:p w14:paraId="7D3587EB" w14:textId="21091891" w:rsidR="00443BAD" w:rsidRDefault="002E2BF7" w:rsidP="00566D86">
            <w:pPr>
              <w:pStyle w:val="ListParagraph"/>
              <w:numPr>
                <w:ilvl w:val="0"/>
                <w:numId w:val="52"/>
              </w:numPr>
              <w:spacing w:line="276" w:lineRule="auto"/>
              <w:ind w:left="341" w:hanging="357"/>
              <w:contextualSpacing w:val="0"/>
            </w:pPr>
            <w:r w:rsidRPr="003C7BF6">
              <w:t xml:space="preserve">You </w:t>
            </w:r>
            <w:r w:rsidR="005E7AD7" w:rsidRPr="003C7BF6">
              <w:t xml:space="preserve">must not be within a </w:t>
            </w:r>
            <w:r w:rsidR="00E5174D" w:rsidRPr="003C7BF6">
              <w:t xml:space="preserve">[number] </w:t>
            </w:r>
            <w:r w:rsidRPr="003C7BF6">
              <w:t xml:space="preserve">kilometre radius </w:t>
            </w:r>
            <w:r w:rsidR="009F251D" w:rsidRPr="003C7BF6">
              <w:t>of</w:t>
            </w:r>
            <w:r w:rsidRPr="003C7BF6">
              <w:t xml:space="preserve"> [city].</w:t>
            </w:r>
          </w:p>
          <w:p w14:paraId="750026EF" w14:textId="7C1DE572" w:rsidR="00687F8B" w:rsidRPr="003C7BF6" w:rsidRDefault="00687F8B" w:rsidP="00566D86">
            <w:pPr>
              <w:spacing w:line="276" w:lineRule="auto"/>
            </w:pPr>
          </w:p>
          <w:p w14:paraId="09AC4174" w14:textId="04ED11BA" w:rsidR="00265F0A" w:rsidRPr="00687F8B" w:rsidRDefault="00064A07" w:rsidP="00566D86">
            <w:pPr>
              <w:pStyle w:val="ListParagraph"/>
              <w:numPr>
                <w:ilvl w:val="0"/>
                <w:numId w:val="52"/>
              </w:numPr>
              <w:spacing w:line="276" w:lineRule="auto"/>
              <w:ind w:left="341" w:hanging="357"/>
              <w:contextualSpacing w:val="0"/>
            </w:pPr>
            <w:r w:rsidRPr="003C7BF6">
              <w:t>You must not be on the [</w:t>
            </w:r>
            <w:r w:rsidR="00265F0A" w:rsidRPr="003C7BF6">
              <w:t>number</w:t>
            </w:r>
            <w:r w:rsidRPr="003C7BF6">
              <w:t xml:space="preserve">] </w:t>
            </w:r>
            <w:r w:rsidR="00265F0A" w:rsidRPr="003C7BF6">
              <w:t xml:space="preserve">block of </w:t>
            </w:r>
            <w:r w:rsidRPr="003C7BF6">
              <w:t>[</w:t>
            </w:r>
            <w:r w:rsidR="00265F0A" w:rsidRPr="003C7BF6">
              <w:t>street</w:t>
            </w:r>
            <w:r w:rsidRPr="003C7BF6">
              <w:t>/avenue</w:t>
            </w:r>
            <w:r w:rsidR="00D37348" w:rsidRPr="003C7BF6">
              <w:t>/road</w:t>
            </w:r>
            <w:r w:rsidRPr="003C7BF6">
              <w:t>] in [</w:t>
            </w:r>
            <w:r w:rsidR="00265F0A" w:rsidRPr="003C7BF6">
              <w:t>city</w:t>
            </w:r>
            <w:r w:rsidRPr="003C7BF6">
              <w:t>]</w:t>
            </w:r>
            <w:r w:rsidR="00265F0A" w:rsidRPr="003C7BF6">
              <w:rPr>
                <w:i/>
              </w:rPr>
              <w:t>.</w:t>
            </w:r>
          </w:p>
          <w:p w14:paraId="15CDD148" w14:textId="393EA753" w:rsidR="00687F8B" w:rsidRPr="003C7BF6" w:rsidRDefault="00687F8B" w:rsidP="00566D86">
            <w:pPr>
              <w:spacing w:line="276" w:lineRule="auto"/>
            </w:pPr>
          </w:p>
          <w:p w14:paraId="3057B504" w14:textId="0F761670" w:rsidR="00A013F6" w:rsidRDefault="00A013F6" w:rsidP="00566D86">
            <w:pPr>
              <w:pStyle w:val="ListParagraph"/>
              <w:numPr>
                <w:ilvl w:val="0"/>
                <w:numId w:val="52"/>
              </w:numPr>
              <w:spacing w:line="276" w:lineRule="auto"/>
              <w:ind w:left="341"/>
            </w:pPr>
            <w:r w:rsidRPr="003C7BF6">
              <w:t>This condition wi</w:t>
            </w:r>
            <w:r w:rsidR="00064A07" w:rsidRPr="003C7BF6">
              <w:t>ll be supervised electronically (</w:t>
            </w:r>
            <w:r w:rsidR="00330FE4" w:rsidRPr="003C7BF6">
              <w:t xml:space="preserve">Technical Suitability Report </w:t>
            </w:r>
            <w:r w:rsidR="00064A07" w:rsidRPr="003C7BF6">
              <w:t>r</w:t>
            </w:r>
            <w:r w:rsidR="00330FE4" w:rsidRPr="003C7BF6">
              <w:t>equired</w:t>
            </w:r>
            <w:r w:rsidR="00064A07" w:rsidRPr="003C7BF6">
              <w:t>).</w:t>
            </w:r>
          </w:p>
          <w:p w14:paraId="40478028" w14:textId="5E711188" w:rsidR="00687F8B" w:rsidRPr="003C7BF6" w:rsidRDefault="00687F8B" w:rsidP="00566D86">
            <w:pPr>
              <w:spacing w:line="276" w:lineRule="auto"/>
            </w:pPr>
          </w:p>
          <w:p w14:paraId="2C3DAD6E" w14:textId="1150416E" w:rsidR="008007C3" w:rsidRDefault="000E3143" w:rsidP="00566D86">
            <w:pPr>
              <w:spacing w:line="276" w:lineRule="auto"/>
              <w:rPr>
                <w:u w:val="single"/>
              </w:rPr>
            </w:pPr>
            <w:r w:rsidRPr="003C7BF6">
              <w:rPr>
                <w:u w:val="single"/>
              </w:rPr>
              <w:t>The exceptions are</w:t>
            </w:r>
            <w:r w:rsidR="008007C3" w:rsidRPr="003C7BF6">
              <w:rPr>
                <w:u w:val="single"/>
              </w:rPr>
              <w:t>:</w:t>
            </w:r>
          </w:p>
          <w:p w14:paraId="4EEAD906" w14:textId="77777777" w:rsidR="00687F8B" w:rsidRPr="003C7BF6" w:rsidRDefault="00687F8B" w:rsidP="00566D86">
            <w:pPr>
              <w:spacing w:line="276" w:lineRule="auto"/>
            </w:pPr>
          </w:p>
          <w:p w14:paraId="4735284F" w14:textId="4CDA5BCE" w:rsidR="002B73FA" w:rsidRDefault="004B2D03" w:rsidP="00566D86">
            <w:pPr>
              <w:pStyle w:val="ListParagraph"/>
              <w:numPr>
                <w:ilvl w:val="0"/>
                <w:numId w:val="42"/>
              </w:numPr>
              <w:spacing w:line="276" w:lineRule="auto"/>
              <w:ind w:left="703" w:hanging="357"/>
              <w:contextualSpacing w:val="0"/>
            </w:pPr>
            <w:r w:rsidRPr="003C7BF6">
              <w:t>W</w:t>
            </w:r>
            <w:r w:rsidR="00A2479A" w:rsidRPr="003C7BF6">
              <w:t>ith</w:t>
            </w:r>
            <w:r w:rsidR="00A2479A" w:rsidRPr="003C7BF6">
              <w:rPr>
                <w:spacing w:val="1"/>
              </w:rPr>
              <w:t xml:space="preserve"> </w:t>
            </w:r>
            <w:r w:rsidR="00A2479A" w:rsidRPr="003C7BF6">
              <w:t>the</w:t>
            </w:r>
            <w:r w:rsidR="00A2479A" w:rsidRPr="003C7BF6">
              <w:rPr>
                <w:spacing w:val="1"/>
              </w:rPr>
              <w:t xml:space="preserve"> prior </w:t>
            </w:r>
            <w:r w:rsidR="00A2479A" w:rsidRPr="003C7BF6">
              <w:rPr>
                <w:spacing w:val="-3"/>
              </w:rPr>
              <w:t>w</w:t>
            </w:r>
            <w:r w:rsidR="00A2479A" w:rsidRPr="003C7BF6">
              <w:rPr>
                <w:spacing w:val="-1"/>
              </w:rPr>
              <w:t>ri</w:t>
            </w:r>
            <w:r w:rsidR="00A2479A" w:rsidRPr="003C7BF6">
              <w:t>tten</w:t>
            </w:r>
            <w:r w:rsidR="00A2479A" w:rsidRPr="003C7BF6">
              <w:rPr>
                <w:spacing w:val="1"/>
              </w:rPr>
              <w:t xml:space="preserve"> </w:t>
            </w:r>
            <w:r w:rsidR="00A2479A" w:rsidRPr="003C7BF6">
              <w:t>pe</w:t>
            </w:r>
            <w:r w:rsidR="00A2479A" w:rsidRPr="003C7BF6">
              <w:rPr>
                <w:spacing w:val="-1"/>
              </w:rPr>
              <w:t>r</w:t>
            </w:r>
            <w:r w:rsidR="00A2479A" w:rsidRPr="003C7BF6">
              <w:rPr>
                <w:spacing w:val="1"/>
              </w:rPr>
              <w:t>m</w:t>
            </w:r>
            <w:r w:rsidR="00A2479A" w:rsidRPr="003C7BF6">
              <w:rPr>
                <w:spacing w:val="-1"/>
              </w:rPr>
              <w:t>i</w:t>
            </w:r>
            <w:r w:rsidR="00A2479A" w:rsidRPr="003C7BF6">
              <w:rPr>
                <w:spacing w:val="-3"/>
              </w:rPr>
              <w:t>s</w:t>
            </w:r>
            <w:r w:rsidR="00A2479A" w:rsidRPr="003C7BF6">
              <w:t>s</w:t>
            </w:r>
            <w:r w:rsidR="00A2479A" w:rsidRPr="003C7BF6">
              <w:rPr>
                <w:spacing w:val="-1"/>
              </w:rPr>
              <w:t>i</w:t>
            </w:r>
            <w:r w:rsidR="00A2479A" w:rsidRPr="003C7BF6">
              <w:t>on</w:t>
            </w:r>
            <w:r w:rsidR="00A2479A" w:rsidRPr="003C7BF6">
              <w:rPr>
                <w:spacing w:val="1"/>
              </w:rPr>
              <w:t xml:space="preserve"> </w:t>
            </w:r>
            <w:r w:rsidR="00A2479A" w:rsidRPr="003C7BF6">
              <w:rPr>
                <w:spacing w:val="-2"/>
              </w:rPr>
              <w:t>o</w:t>
            </w:r>
            <w:r w:rsidR="00A2479A" w:rsidRPr="003C7BF6">
              <w:t xml:space="preserve">f </w:t>
            </w:r>
            <w:r w:rsidR="00A2479A" w:rsidRPr="003C7BF6">
              <w:rPr>
                <w:spacing w:val="-3"/>
              </w:rPr>
              <w:t xml:space="preserve">the </w:t>
            </w:r>
            <w:r w:rsidR="00A2479A" w:rsidRPr="003C7BF6">
              <w:t>bail supervisor. Such permission is</w:t>
            </w:r>
            <w:r w:rsidR="00364A9E" w:rsidRPr="003C7BF6">
              <w:t xml:space="preserve"> to be given only for reasonable purposes</w:t>
            </w:r>
            <w:r w:rsidR="00330FE4" w:rsidRPr="003C7BF6">
              <w:t xml:space="preserve">. If you are given permission, you must carry it with you in paper or electronic format at all times when you are </w:t>
            </w:r>
            <w:r w:rsidR="00A2479A" w:rsidRPr="003C7BF6">
              <w:t>in the prohibited area</w:t>
            </w:r>
            <w:r w:rsidR="00A50BA9" w:rsidRPr="003C7BF6">
              <w:t>.</w:t>
            </w:r>
            <w:r w:rsidR="00330FE4" w:rsidRPr="003C7BF6">
              <w:t xml:space="preserve"> </w:t>
            </w:r>
          </w:p>
          <w:p w14:paraId="7000C520" w14:textId="77777777" w:rsidR="00566D86" w:rsidRPr="003C7BF6" w:rsidRDefault="00566D86" w:rsidP="00566D86">
            <w:pPr>
              <w:pStyle w:val="ListParagraph"/>
              <w:spacing w:line="276" w:lineRule="auto"/>
              <w:ind w:left="703"/>
              <w:contextualSpacing w:val="0"/>
            </w:pPr>
          </w:p>
          <w:p w14:paraId="55332F2C" w14:textId="72A3376B" w:rsidR="00595588" w:rsidRDefault="00330FE4" w:rsidP="00566D86">
            <w:pPr>
              <w:pStyle w:val="ListParagraph"/>
              <w:numPr>
                <w:ilvl w:val="0"/>
                <w:numId w:val="42"/>
              </w:numPr>
              <w:spacing w:line="276" w:lineRule="auto"/>
              <w:ind w:left="703" w:hanging="357"/>
              <w:contextualSpacing w:val="0"/>
            </w:pPr>
            <w:r w:rsidRPr="003C7BF6">
              <w:t>If a peace officer f</w:t>
            </w:r>
            <w:r w:rsidR="00064A07" w:rsidRPr="003C7BF6">
              <w:t>inds you in the prohibited area</w:t>
            </w:r>
            <w:r w:rsidRPr="003C7BF6">
              <w:t xml:space="preserve"> and requests to see the permission</w:t>
            </w:r>
            <w:r w:rsidR="00064A07" w:rsidRPr="003C7BF6">
              <w:t>,</w:t>
            </w:r>
            <w:r w:rsidRPr="003C7BF6">
              <w:t xml:space="preserve"> you </w:t>
            </w:r>
            <w:r w:rsidR="00064A07" w:rsidRPr="003C7BF6">
              <w:t>must show</w:t>
            </w:r>
            <w:r w:rsidR="00002348" w:rsidRPr="003C7BF6">
              <w:t xml:space="preserve"> it to the officer</w:t>
            </w:r>
            <w:r w:rsidR="004B2D03" w:rsidRPr="003C7BF6">
              <w:t>.</w:t>
            </w:r>
          </w:p>
          <w:p w14:paraId="7A91F2D6" w14:textId="77777777" w:rsidR="00687F8B" w:rsidRPr="003C7BF6" w:rsidRDefault="00687F8B" w:rsidP="00566D86">
            <w:pPr>
              <w:pStyle w:val="ListParagraph"/>
              <w:spacing w:line="276" w:lineRule="auto"/>
              <w:ind w:left="703"/>
              <w:contextualSpacing w:val="0"/>
            </w:pPr>
          </w:p>
          <w:p w14:paraId="27A59F80" w14:textId="5FA7E486" w:rsidR="002E2BF7" w:rsidRPr="00687F8B" w:rsidRDefault="004B2D03" w:rsidP="00566D86">
            <w:pPr>
              <w:pStyle w:val="ListParagraph"/>
              <w:numPr>
                <w:ilvl w:val="0"/>
                <w:numId w:val="42"/>
              </w:numPr>
              <w:spacing w:line="276" w:lineRule="auto"/>
              <w:ind w:left="703" w:hanging="357"/>
              <w:contextualSpacing w:val="0"/>
            </w:pPr>
            <w:r w:rsidRPr="003C7BF6">
              <w:rPr>
                <w:rFonts w:cs="Arial"/>
              </w:rPr>
              <w:t>T</w:t>
            </w:r>
            <w:r w:rsidR="002E2BF7" w:rsidRPr="003C7BF6">
              <w:rPr>
                <w:rFonts w:cs="Arial"/>
              </w:rPr>
              <w:t>o</w:t>
            </w:r>
            <w:r w:rsidR="002E2BF7" w:rsidRPr="003C7BF6">
              <w:rPr>
                <w:rFonts w:cs="Arial"/>
                <w:spacing w:val="1"/>
              </w:rPr>
              <w:t xml:space="preserve"> </w:t>
            </w:r>
            <w:r w:rsidR="002E2BF7" w:rsidRPr="003C7BF6">
              <w:t>a</w:t>
            </w:r>
            <w:r w:rsidR="002E2BF7" w:rsidRPr="003C7BF6">
              <w:rPr>
                <w:spacing w:val="-2"/>
              </w:rPr>
              <w:t>t</w:t>
            </w:r>
            <w:r w:rsidR="002E2BF7" w:rsidRPr="003C7BF6">
              <w:t>te</w:t>
            </w:r>
            <w:r w:rsidR="002E2BF7" w:rsidRPr="003C7BF6">
              <w:rPr>
                <w:spacing w:val="-2"/>
              </w:rPr>
              <w:t>n</w:t>
            </w:r>
            <w:r w:rsidR="002E2BF7" w:rsidRPr="003C7BF6">
              <w:t>d</w:t>
            </w:r>
            <w:r w:rsidR="0072158B" w:rsidRPr="003C7BF6">
              <w:rPr>
                <w:rFonts w:cs="Arial"/>
                <w:spacing w:val="1"/>
              </w:rPr>
              <w:t xml:space="preserve"> </w:t>
            </w:r>
            <w:r w:rsidR="002E2BF7" w:rsidRPr="003C7BF6">
              <w:rPr>
                <w:rFonts w:cs="Arial"/>
              </w:rPr>
              <w:t>sc</w:t>
            </w:r>
            <w:r w:rsidR="002E2BF7" w:rsidRPr="003C7BF6">
              <w:rPr>
                <w:rFonts w:cs="Arial"/>
                <w:spacing w:val="-2"/>
              </w:rPr>
              <w:t>h</w:t>
            </w:r>
            <w:r w:rsidR="002E2BF7" w:rsidRPr="003C7BF6">
              <w:rPr>
                <w:rFonts w:cs="Arial"/>
              </w:rPr>
              <w:t>edu</w:t>
            </w:r>
            <w:r w:rsidR="002E2BF7" w:rsidRPr="003C7BF6">
              <w:rPr>
                <w:rFonts w:cs="Arial"/>
                <w:spacing w:val="-3"/>
              </w:rPr>
              <w:t>l</w:t>
            </w:r>
            <w:r w:rsidR="002E2BF7" w:rsidRPr="003C7BF6">
              <w:rPr>
                <w:rFonts w:cs="Arial"/>
              </w:rPr>
              <w:t>ed</w:t>
            </w:r>
            <w:r w:rsidR="002E2BF7" w:rsidRPr="003C7BF6">
              <w:rPr>
                <w:rFonts w:cs="Arial"/>
                <w:spacing w:val="1"/>
              </w:rPr>
              <w:t xml:space="preserve"> </w:t>
            </w:r>
            <w:r w:rsidR="002E2BF7" w:rsidRPr="003C7BF6">
              <w:rPr>
                <w:rFonts w:cs="Arial"/>
                <w:spacing w:val="-3"/>
              </w:rPr>
              <w:t>c</w:t>
            </w:r>
            <w:r w:rsidR="002E2BF7" w:rsidRPr="003C7BF6">
              <w:rPr>
                <w:rFonts w:cs="Arial"/>
                <w:spacing w:val="-2"/>
              </w:rPr>
              <w:t>o</w:t>
            </w:r>
            <w:r w:rsidR="002E2BF7" w:rsidRPr="003C7BF6">
              <w:rPr>
                <w:rFonts w:cs="Arial"/>
              </w:rPr>
              <w:t>u</w:t>
            </w:r>
            <w:r w:rsidR="002E2BF7" w:rsidRPr="003C7BF6">
              <w:rPr>
                <w:rFonts w:cs="Arial"/>
                <w:spacing w:val="-1"/>
              </w:rPr>
              <w:t>r</w:t>
            </w:r>
            <w:r w:rsidR="002E2BF7" w:rsidRPr="003C7BF6">
              <w:rPr>
                <w:rFonts w:cs="Arial"/>
              </w:rPr>
              <w:t>t</w:t>
            </w:r>
            <w:r w:rsidR="002E2BF7" w:rsidRPr="003C7BF6">
              <w:rPr>
                <w:rFonts w:cs="Arial"/>
                <w:spacing w:val="1"/>
              </w:rPr>
              <w:t xml:space="preserve"> </w:t>
            </w:r>
            <w:r w:rsidR="002E2BF7" w:rsidRPr="003C7BF6">
              <w:rPr>
                <w:rFonts w:cs="Arial"/>
              </w:rPr>
              <w:t>a</w:t>
            </w:r>
            <w:r w:rsidR="002E2BF7" w:rsidRPr="003C7BF6">
              <w:rPr>
                <w:rFonts w:cs="Arial"/>
                <w:spacing w:val="-2"/>
              </w:rPr>
              <w:t>p</w:t>
            </w:r>
            <w:r w:rsidR="002E2BF7" w:rsidRPr="003C7BF6">
              <w:rPr>
                <w:rFonts w:cs="Arial"/>
              </w:rPr>
              <w:t>pea</w:t>
            </w:r>
            <w:r w:rsidR="002E2BF7" w:rsidRPr="003C7BF6">
              <w:rPr>
                <w:rFonts w:cs="Arial"/>
                <w:spacing w:val="-1"/>
              </w:rPr>
              <w:t>r</w:t>
            </w:r>
            <w:r w:rsidR="002E2BF7" w:rsidRPr="003C7BF6">
              <w:rPr>
                <w:rFonts w:cs="Arial"/>
                <w:spacing w:val="-2"/>
              </w:rPr>
              <w:t>a</w:t>
            </w:r>
            <w:r w:rsidR="0072158B" w:rsidRPr="003C7BF6">
              <w:rPr>
                <w:rFonts w:cs="Arial"/>
              </w:rPr>
              <w:t>nces</w:t>
            </w:r>
            <w:r w:rsidR="002E2BF7" w:rsidRPr="003C7BF6">
              <w:rPr>
                <w:rFonts w:cs="Arial"/>
                <w:spacing w:val="-2"/>
              </w:rPr>
              <w:t xml:space="preserve"> </w:t>
            </w:r>
            <w:r w:rsidR="002E2BF7" w:rsidRPr="003C7BF6">
              <w:rPr>
                <w:rFonts w:cs="Arial"/>
              </w:rPr>
              <w:t>or ap</w:t>
            </w:r>
            <w:r w:rsidR="002E2BF7" w:rsidRPr="003C7BF6">
              <w:rPr>
                <w:rFonts w:cs="Arial"/>
                <w:spacing w:val="-2"/>
              </w:rPr>
              <w:t>p</w:t>
            </w:r>
            <w:r w:rsidR="002E2BF7" w:rsidRPr="003C7BF6">
              <w:rPr>
                <w:rFonts w:cs="Arial"/>
              </w:rPr>
              <w:t>o</w:t>
            </w:r>
            <w:r w:rsidR="002E2BF7" w:rsidRPr="003C7BF6">
              <w:rPr>
                <w:rFonts w:cs="Arial"/>
                <w:spacing w:val="-1"/>
              </w:rPr>
              <w:t>i</w:t>
            </w:r>
            <w:r w:rsidR="002E2BF7" w:rsidRPr="003C7BF6">
              <w:rPr>
                <w:rFonts w:cs="Arial"/>
              </w:rPr>
              <w:t>n</w:t>
            </w:r>
            <w:r w:rsidR="002E2BF7" w:rsidRPr="003C7BF6">
              <w:rPr>
                <w:rFonts w:cs="Arial"/>
                <w:spacing w:val="-2"/>
              </w:rPr>
              <w:t>t</w:t>
            </w:r>
            <w:r w:rsidR="002E2BF7" w:rsidRPr="003C7BF6">
              <w:rPr>
                <w:rFonts w:cs="Arial"/>
                <w:spacing w:val="1"/>
              </w:rPr>
              <w:t>m</w:t>
            </w:r>
            <w:r w:rsidR="002E2BF7" w:rsidRPr="003C7BF6">
              <w:rPr>
                <w:rFonts w:cs="Arial"/>
              </w:rPr>
              <w:t>e</w:t>
            </w:r>
            <w:r w:rsidR="002E2BF7" w:rsidRPr="003C7BF6">
              <w:rPr>
                <w:rFonts w:cs="Arial"/>
                <w:spacing w:val="-2"/>
              </w:rPr>
              <w:t>n</w:t>
            </w:r>
            <w:r w:rsidR="002E2BF7" w:rsidRPr="003C7BF6">
              <w:rPr>
                <w:rFonts w:cs="Arial"/>
              </w:rPr>
              <w:t xml:space="preserve">ts </w:t>
            </w:r>
            <w:r w:rsidR="002E2BF7" w:rsidRPr="003C7BF6">
              <w:rPr>
                <w:rFonts w:cs="Arial"/>
                <w:spacing w:val="-3"/>
              </w:rPr>
              <w:t>w</w:t>
            </w:r>
            <w:r w:rsidR="002E2BF7" w:rsidRPr="003C7BF6">
              <w:rPr>
                <w:rFonts w:cs="Arial"/>
                <w:spacing w:val="-1"/>
              </w:rPr>
              <w:t>i</w:t>
            </w:r>
            <w:r w:rsidR="002E2BF7" w:rsidRPr="003C7BF6">
              <w:rPr>
                <w:rFonts w:cs="Arial"/>
              </w:rPr>
              <w:t>th</w:t>
            </w:r>
            <w:r w:rsidR="002E2BF7" w:rsidRPr="003C7BF6">
              <w:rPr>
                <w:rFonts w:cs="Arial"/>
                <w:spacing w:val="1"/>
              </w:rPr>
              <w:t xml:space="preserve"> </w:t>
            </w:r>
            <w:r w:rsidR="0072158B" w:rsidRPr="003C7BF6">
              <w:rPr>
                <w:rFonts w:cs="Arial"/>
                <w:spacing w:val="1"/>
              </w:rPr>
              <w:t>(</w:t>
            </w:r>
            <w:r w:rsidR="002E2BF7" w:rsidRPr="003C7BF6">
              <w:rPr>
                <w:rFonts w:cs="Arial"/>
              </w:rPr>
              <w:t>po</w:t>
            </w:r>
            <w:r w:rsidR="002E2BF7" w:rsidRPr="003C7BF6">
              <w:rPr>
                <w:rFonts w:cs="Arial"/>
                <w:spacing w:val="-1"/>
              </w:rPr>
              <w:t>li</w:t>
            </w:r>
            <w:r w:rsidR="002E2BF7" w:rsidRPr="003C7BF6">
              <w:rPr>
                <w:rFonts w:cs="Arial"/>
              </w:rPr>
              <w:t xml:space="preserve">ce, bail supervisor, </w:t>
            </w:r>
            <w:r w:rsidR="002E2BF7" w:rsidRPr="003C7BF6">
              <w:rPr>
                <w:rFonts w:cs="Arial"/>
                <w:spacing w:val="-1"/>
              </w:rPr>
              <w:t>l</w:t>
            </w:r>
            <w:r w:rsidR="002E2BF7" w:rsidRPr="003C7BF6">
              <w:rPr>
                <w:rFonts w:cs="Arial"/>
              </w:rPr>
              <w:t>a</w:t>
            </w:r>
            <w:r w:rsidR="002E2BF7" w:rsidRPr="003C7BF6">
              <w:rPr>
                <w:rFonts w:cs="Arial"/>
                <w:spacing w:val="-3"/>
              </w:rPr>
              <w:t>wy</w:t>
            </w:r>
            <w:r w:rsidR="002E2BF7" w:rsidRPr="003C7BF6">
              <w:rPr>
                <w:rFonts w:cs="Arial"/>
              </w:rPr>
              <w:t>er</w:t>
            </w:r>
            <w:r w:rsidR="0072158B" w:rsidRPr="003C7BF6">
              <w:rPr>
                <w:rFonts w:cs="Arial"/>
              </w:rPr>
              <w:t xml:space="preserve">, </w:t>
            </w:r>
            <w:r w:rsidR="002E2BF7" w:rsidRPr="003C7BF6">
              <w:rPr>
                <w:rFonts w:cs="Arial"/>
              </w:rPr>
              <w:t>doct</w:t>
            </w:r>
            <w:r w:rsidR="002E2BF7" w:rsidRPr="003C7BF6">
              <w:rPr>
                <w:rFonts w:cs="Arial"/>
                <w:spacing w:val="-2"/>
              </w:rPr>
              <w:t>o</w:t>
            </w:r>
            <w:r w:rsidR="002E2BF7" w:rsidRPr="003C7BF6">
              <w:rPr>
                <w:rFonts w:cs="Arial"/>
                <w:spacing w:val="-1"/>
              </w:rPr>
              <w:t xml:space="preserve">r, pharmacy, social services, </w:t>
            </w:r>
            <w:r w:rsidR="0072158B" w:rsidRPr="003C7BF6">
              <w:rPr>
                <w:rFonts w:cs="Arial"/>
                <w:spacing w:val="-1"/>
              </w:rPr>
              <w:t>or [other])</w:t>
            </w:r>
            <w:r w:rsidR="002E2BF7" w:rsidRPr="003C7BF6">
              <w:rPr>
                <w:rFonts w:cs="Arial"/>
              </w:rPr>
              <w:t>. You must provide your bail su</w:t>
            </w:r>
            <w:r w:rsidR="00904908" w:rsidRPr="003C7BF6">
              <w:rPr>
                <w:rFonts w:cs="Arial"/>
              </w:rPr>
              <w:t xml:space="preserve">pervisor with written notice </w:t>
            </w:r>
            <w:r w:rsidR="00AA7213" w:rsidRPr="003C7BF6">
              <w:rPr>
                <w:rFonts w:cs="Arial"/>
              </w:rPr>
              <w:t xml:space="preserve">[number] </w:t>
            </w:r>
            <w:r w:rsidR="002E2BF7" w:rsidRPr="003C7BF6">
              <w:rPr>
                <w:rFonts w:cs="Arial"/>
              </w:rPr>
              <w:t>days in advance of your attend</w:t>
            </w:r>
            <w:r w:rsidRPr="003C7BF6">
              <w:rPr>
                <w:rFonts w:cs="Arial"/>
              </w:rPr>
              <w:t>ance within the prohibited area.</w:t>
            </w:r>
            <w:r w:rsidR="002E2BF7" w:rsidRPr="003C7BF6">
              <w:rPr>
                <w:rFonts w:cs="Arial"/>
              </w:rPr>
              <w:t xml:space="preserve"> </w:t>
            </w:r>
          </w:p>
          <w:p w14:paraId="46F6DEEB" w14:textId="76E65EC7" w:rsidR="00687F8B" w:rsidRPr="003C7BF6" w:rsidRDefault="00687F8B" w:rsidP="00566D86">
            <w:pPr>
              <w:spacing w:line="276" w:lineRule="auto"/>
            </w:pPr>
          </w:p>
          <w:p w14:paraId="17E4B649" w14:textId="1B8FB2FF" w:rsidR="00595588" w:rsidRPr="00687F8B" w:rsidRDefault="004B2D03" w:rsidP="00566D86">
            <w:pPr>
              <w:pStyle w:val="ListParagraph"/>
              <w:numPr>
                <w:ilvl w:val="0"/>
                <w:numId w:val="42"/>
              </w:numPr>
              <w:spacing w:line="276" w:lineRule="auto"/>
              <w:ind w:left="703" w:hanging="357"/>
              <w:contextualSpacing w:val="0"/>
              <w:rPr>
                <w:rFonts w:cs="Arial"/>
                <w:u w:val="single"/>
              </w:rPr>
            </w:pPr>
            <w:r w:rsidRPr="003C7BF6">
              <w:rPr>
                <w:rFonts w:cs="Arial"/>
              </w:rPr>
              <w:t>W</w:t>
            </w:r>
            <w:r w:rsidR="002E2BF7" w:rsidRPr="003C7BF6">
              <w:rPr>
                <w:rFonts w:cs="Arial"/>
              </w:rPr>
              <w:t>hile in a moving vehicle</w:t>
            </w:r>
            <w:r w:rsidR="00E63C05" w:rsidRPr="003C7BF6">
              <w:rPr>
                <w:rFonts w:cs="Arial"/>
              </w:rPr>
              <w:t xml:space="preserve"> </w:t>
            </w:r>
            <w:r w:rsidR="002E2BF7" w:rsidRPr="003C7BF6">
              <w:rPr>
                <w:rFonts w:cs="Arial"/>
                <w:spacing w:val="-2"/>
              </w:rPr>
              <w:t>on</w:t>
            </w:r>
            <w:r w:rsidR="002E2BF7" w:rsidRPr="003C7BF6">
              <w:rPr>
                <w:rFonts w:cs="Arial"/>
                <w:spacing w:val="1"/>
              </w:rPr>
              <w:t xml:space="preserve"> </w:t>
            </w:r>
            <w:r w:rsidR="002E2BF7" w:rsidRPr="003C7BF6">
              <w:rPr>
                <w:rFonts w:cs="Arial"/>
                <w:spacing w:val="-3"/>
              </w:rPr>
              <w:t>y</w:t>
            </w:r>
            <w:r w:rsidR="002E2BF7" w:rsidRPr="003C7BF6">
              <w:rPr>
                <w:rFonts w:cs="Arial"/>
              </w:rPr>
              <w:t>our</w:t>
            </w:r>
            <w:r w:rsidR="002E2BF7" w:rsidRPr="003C7BF6">
              <w:rPr>
                <w:rFonts w:cs="Arial"/>
                <w:spacing w:val="-1"/>
              </w:rPr>
              <w:t xml:space="preserve"> </w:t>
            </w:r>
            <w:r w:rsidR="002E2BF7" w:rsidRPr="003C7BF6">
              <w:rPr>
                <w:rFonts w:cs="Arial"/>
                <w:spacing w:val="-3"/>
              </w:rPr>
              <w:t>w</w:t>
            </w:r>
            <w:r w:rsidR="002E2BF7" w:rsidRPr="003C7BF6">
              <w:rPr>
                <w:rFonts w:cs="Arial"/>
              </w:rPr>
              <w:t>ay</w:t>
            </w:r>
            <w:r w:rsidR="002E2BF7" w:rsidRPr="003C7BF6">
              <w:rPr>
                <w:rFonts w:cs="Arial"/>
                <w:spacing w:val="-2"/>
              </w:rPr>
              <w:t xml:space="preserve"> </w:t>
            </w:r>
            <w:r w:rsidR="002E2BF7" w:rsidRPr="003C7BF6">
              <w:rPr>
                <w:rFonts w:cs="Arial"/>
              </w:rPr>
              <w:t>to so</w:t>
            </w:r>
            <w:r w:rsidR="002E2BF7" w:rsidRPr="003C7BF6">
              <w:rPr>
                <w:rFonts w:cs="Arial"/>
                <w:spacing w:val="1"/>
              </w:rPr>
              <w:t>m</w:t>
            </w:r>
            <w:r w:rsidR="002E2BF7" w:rsidRPr="003C7BF6">
              <w:rPr>
                <w:rFonts w:cs="Arial"/>
              </w:rPr>
              <w:t>e</w:t>
            </w:r>
            <w:r w:rsidR="00AA7213" w:rsidRPr="003C7BF6">
              <w:rPr>
                <w:rFonts w:cs="Arial"/>
                <w:spacing w:val="-3"/>
              </w:rPr>
              <w:t xml:space="preserve"> other place </w:t>
            </w:r>
            <w:r w:rsidR="00586CEA" w:rsidRPr="003C7BF6">
              <w:rPr>
                <w:rFonts w:cs="Arial"/>
                <w:spacing w:val="-3"/>
              </w:rPr>
              <w:t>(</w:t>
            </w:r>
            <w:r w:rsidR="002E2BF7" w:rsidRPr="003C7BF6">
              <w:rPr>
                <w:rFonts w:cs="Arial"/>
                <w:spacing w:val="-3"/>
              </w:rPr>
              <w:t>for the sole purpose of</w:t>
            </w:r>
            <w:r w:rsidR="005E7AD7" w:rsidRPr="003C7BF6">
              <w:rPr>
                <w:rFonts w:cs="Arial"/>
                <w:spacing w:val="-3"/>
              </w:rPr>
              <w:t xml:space="preserve"> travelling to and from </w:t>
            </w:r>
            <w:r w:rsidR="00AA7213" w:rsidRPr="003C7BF6">
              <w:rPr>
                <w:rFonts w:cs="Arial"/>
                <w:spacing w:val="-3"/>
              </w:rPr>
              <w:t>[</w:t>
            </w:r>
            <w:r w:rsidR="008139E0" w:rsidRPr="003C7BF6">
              <w:rPr>
                <w:rFonts w:cs="Arial"/>
                <w:spacing w:val="-3"/>
              </w:rPr>
              <w:t>location name</w:t>
            </w:r>
            <w:r w:rsidR="00AA7213" w:rsidRPr="003C7BF6">
              <w:rPr>
                <w:rFonts w:cs="Arial"/>
                <w:spacing w:val="-3"/>
              </w:rPr>
              <w:t>/address]</w:t>
            </w:r>
            <w:r w:rsidR="00586CEA" w:rsidRPr="003C7BF6">
              <w:rPr>
                <w:rFonts w:cs="Arial"/>
                <w:spacing w:val="-3"/>
              </w:rPr>
              <w:t>)</w:t>
            </w:r>
            <w:r w:rsidRPr="003C7BF6">
              <w:rPr>
                <w:rFonts w:cs="Arial"/>
                <w:spacing w:val="-3"/>
              </w:rPr>
              <w:t>.</w:t>
            </w:r>
            <w:r w:rsidR="002E2BF7" w:rsidRPr="003C7BF6">
              <w:rPr>
                <w:rFonts w:cs="Arial"/>
              </w:rPr>
              <w:t xml:space="preserve"> </w:t>
            </w:r>
          </w:p>
          <w:p w14:paraId="72D2A8A4" w14:textId="315C892F" w:rsidR="00687F8B" w:rsidRPr="00687F8B" w:rsidRDefault="00687F8B" w:rsidP="00566D86">
            <w:pPr>
              <w:spacing w:line="276" w:lineRule="auto"/>
              <w:rPr>
                <w:rFonts w:cs="Arial"/>
                <w:u w:val="single"/>
              </w:rPr>
            </w:pPr>
          </w:p>
          <w:p w14:paraId="3C31DE9E" w14:textId="19C13246" w:rsidR="002E2BF7" w:rsidRPr="00687F8B" w:rsidRDefault="004B2D03" w:rsidP="00566D86">
            <w:pPr>
              <w:pStyle w:val="ListParagraph"/>
              <w:numPr>
                <w:ilvl w:val="0"/>
                <w:numId w:val="42"/>
              </w:numPr>
              <w:spacing w:line="276" w:lineRule="auto"/>
              <w:ind w:left="703" w:hanging="357"/>
              <w:contextualSpacing w:val="0"/>
              <w:rPr>
                <w:rFonts w:cs="Arial"/>
                <w:u w:val="single"/>
              </w:rPr>
            </w:pPr>
            <w:r w:rsidRPr="003C7BF6">
              <w:rPr>
                <w:rFonts w:cs="Arial"/>
              </w:rPr>
              <w:t>O</w:t>
            </w:r>
            <w:r w:rsidR="002E2BF7" w:rsidRPr="003C7BF6">
              <w:rPr>
                <w:rFonts w:cs="Arial"/>
              </w:rPr>
              <w:t>nce</w:t>
            </w:r>
            <w:r w:rsidR="00736D30" w:rsidRPr="003C7BF6">
              <w:rPr>
                <w:rFonts w:cs="Arial"/>
              </w:rPr>
              <w:t>,</w:t>
            </w:r>
            <w:r w:rsidR="002E2BF7" w:rsidRPr="003C7BF6">
              <w:rPr>
                <w:rFonts w:cs="Arial"/>
              </w:rPr>
              <w:t xml:space="preserve"> in the presence </w:t>
            </w:r>
            <w:r w:rsidR="002E2BF7" w:rsidRPr="003C7BF6">
              <w:rPr>
                <w:rFonts w:cs="Arial"/>
                <w:spacing w:val="-2"/>
              </w:rPr>
              <w:t>o</w:t>
            </w:r>
            <w:r w:rsidR="002E2BF7" w:rsidRPr="003C7BF6">
              <w:rPr>
                <w:rFonts w:cs="Arial"/>
              </w:rPr>
              <w:t>f a</w:t>
            </w:r>
            <w:r w:rsidR="002E2BF7" w:rsidRPr="003C7BF6">
              <w:rPr>
                <w:rFonts w:cs="Arial"/>
                <w:spacing w:val="1"/>
              </w:rPr>
              <w:t xml:space="preserve"> </w:t>
            </w:r>
            <w:r w:rsidR="00AA7213" w:rsidRPr="003C7BF6">
              <w:rPr>
                <w:rFonts w:cs="Arial"/>
                <w:spacing w:val="-2"/>
              </w:rPr>
              <w:t xml:space="preserve">peace officer </w:t>
            </w:r>
            <w:r w:rsidR="0072158B" w:rsidRPr="003C7BF6">
              <w:rPr>
                <w:rFonts w:cs="Arial"/>
                <w:spacing w:val="-2"/>
              </w:rPr>
              <w:t>(</w:t>
            </w:r>
            <w:r w:rsidR="00AA7213" w:rsidRPr="003C7BF6">
              <w:rPr>
                <w:rFonts w:cs="Arial"/>
                <w:spacing w:val="-2"/>
              </w:rPr>
              <w:t>or [name]</w:t>
            </w:r>
            <w:r w:rsidR="0072158B" w:rsidRPr="003C7BF6">
              <w:rPr>
                <w:rFonts w:cs="Arial"/>
                <w:spacing w:val="-2"/>
              </w:rPr>
              <w:t>)</w:t>
            </w:r>
            <w:r w:rsidR="002E2BF7" w:rsidRPr="003C7BF6">
              <w:rPr>
                <w:rFonts w:cs="Arial"/>
                <w:spacing w:val="-2"/>
              </w:rPr>
              <w:t xml:space="preserve"> </w:t>
            </w:r>
            <w:r w:rsidR="002E2BF7" w:rsidRPr="003C7BF6">
              <w:rPr>
                <w:rFonts w:cs="Arial"/>
              </w:rPr>
              <w:t xml:space="preserve">to get </w:t>
            </w:r>
            <w:r w:rsidR="002E2BF7" w:rsidRPr="003C7BF6">
              <w:rPr>
                <w:rFonts w:cs="Arial"/>
                <w:spacing w:val="-3"/>
              </w:rPr>
              <w:t>y</w:t>
            </w:r>
            <w:r w:rsidR="002E2BF7" w:rsidRPr="003C7BF6">
              <w:rPr>
                <w:rFonts w:cs="Arial"/>
              </w:rPr>
              <w:t xml:space="preserve">our </w:t>
            </w:r>
            <w:r w:rsidR="00265F0A" w:rsidRPr="003C7BF6">
              <w:rPr>
                <w:rFonts w:cs="Arial"/>
              </w:rPr>
              <w:t xml:space="preserve">personal </w:t>
            </w:r>
            <w:r w:rsidR="002E2BF7" w:rsidRPr="003C7BF6">
              <w:rPr>
                <w:rFonts w:cs="Arial"/>
              </w:rPr>
              <w:t>be</w:t>
            </w:r>
            <w:r w:rsidR="002E2BF7" w:rsidRPr="003C7BF6">
              <w:rPr>
                <w:rFonts w:cs="Arial"/>
                <w:spacing w:val="-3"/>
              </w:rPr>
              <w:t>l</w:t>
            </w:r>
            <w:r w:rsidR="002E2BF7" w:rsidRPr="003C7BF6">
              <w:rPr>
                <w:rFonts w:cs="Arial"/>
              </w:rPr>
              <w:t>on</w:t>
            </w:r>
            <w:r w:rsidR="002E2BF7" w:rsidRPr="003C7BF6">
              <w:rPr>
                <w:rFonts w:cs="Arial"/>
                <w:spacing w:val="-2"/>
              </w:rPr>
              <w:t>g</w:t>
            </w:r>
            <w:r w:rsidR="002E2BF7" w:rsidRPr="003C7BF6">
              <w:rPr>
                <w:rFonts w:cs="Arial"/>
                <w:spacing w:val="-1"/>
              </w:rPr>
              <w:t>i</w:t>
            </w:r>
            <w:r w:rsidR="002E2BF7" w:rsidRPr="003C7BF6">
              <w:rPr>
                <w:rFonts w:cs="Arial"/>
              </w:rPr>
              <w:t>n</w:t>
            </w:r>
            <w:r w:rsidR="002E2BF7" w:rsidRPr="003C7BF6">
              <w:rPr>
                <w:rFonts w:cs="Arial"/>
                <w:spacing w:val="-2"/>
              </w:rPr>
              <w:t>g</w:t>
            </w:r>
            <w:r w:rsidR="002E2BF7" w:rsidRPr="003C7BF6">
              <w:rPr>
                <w:rFonts w:cs="Arial"/>
              </w:rPr>
              <w:t>s</w:t>
            </w:r>
            <w:r w:rsidRPr="003C7BF6">
              <w:rPr>
                <w:rFonts w:cs="Arial"/>
              </w:rPr>
              <w:t>.</w:t>
            </w:r>
            <w:r w:rsidR="002E2BF7" w:rsidRPr="003C7BF6">
              <w:rPr>
                <w:rFonts w:cs="Arial"/>
              </w:rPr>
              <w:t xml:space="preserve"> </w:t>
            </w:r>
          </w:p>
          <w:p w14:paraId="23B260AD" w14:textId="30D87414" w:rsidR="00687F8B" w:rsidRPr="00687F8B" w:rsidRDefault="00687F8B" w:rsidP="00566D86">
            <w:pPr>
              <w:spacing w:line="276" w:lineRule="auto"/>
              <w:rPr>
                <w:rFonts w:cs="Arial"/>
                <w:u w:val="single"/>
              </w:rPr>
            </w:pPr>
          </w:p>
          <w:p w14:paraId="603633E8" w14:textId="0BCD502B" w:rsidR="00A62BA3" w:rsidRDefault="004B2D03" w:rsidP="00566D86">
            <w:pPr>
              <w:pStyle w:val="ListParagraph"/>
              <w:numPr>
                <w:ilvl w:val="0"/>
                <w:numId w:val="42"/>
              </w:numPr>
              <w:spacing w:line="276" w:lineRule="auto"/>
              <w:ind w:left="703" w:hanging="357"/>
              <w:contextualSpacing w:val="0"/>
            </w:pPr>
            <w:r w:rsidRPr="003C7BF6">
              <w:t>I</w:t>
            </w:r>
            <w:r w:rsidR="002E2BF7" w:rsidRPr="003C7BF6">
              <w:t>n the immediate presence of [name]</w:t>
            </w:r>
            <w:r w:rsidRPr="003C7BF6">
              <w:t>.</w:t>
            </w:r>
          </w:p>
          <w:p w14:paraId="5E89382B" w14:textId="3A597235" w:rsidR="00687F8B" w:rsidRPr="003C7BF6" w:rsidRDefault="00687F8B" w:rsidP="00566D86">
            <w:pPr>
              <w:spacing w:line="276" w:lineRule="auto"/>
            </w:pPr>
          </w:p>
          <w:p w14:paraId="1A722353" w14:textId="67F78BBA" w:rsidR="00933847" w:rsidRPr="003C7BF6" w:rsidRDefault="004B2D03" w:rsidP="00566D86">
            <w:pPr>
              <w:pStyle w:val="ListParagraph"/>
              <w:numPr>
                <w:ilvl w:val="0"/>
                <w:numId w:val="42"/>
              </w:numPr>
              <w:spacing w:line="276" w:lineRule="auto"/>
            </w:pPr>
            <w:r w:rsidRPr="003C7BF6">
              <w:t>O</w:t>
            </w:r>
            <w:r w:rsidR="005E7AD7" w:rsidRPr="003C7BF6">
              <w:t>nly between [</w:t>
            </w:r>
            <w:r w:rsidR="00001F06" w:rsidRPr="003C7BF6">
              <w:t>date and time</w:t>
            </w:r>
            <w:r w:rsidR="005E7AD7" w:rsidRPr="003C7BF6">
              <w:t>]</w:t>
            </w:r>
            <w:r w:rsidR="002E2BF7" w:rsidRPr="003C7BF6">
              <w:t>.</w:t>
            </w:r>
          </w:p>
        </w:tc>
      </w:tr>
      <w:tr w:rsidR="00933847" w:rsidRPr="003C7BF6" w14:paraId="72F91616" w14:textId="77777777" w:rsidTr="001A53D4">
        <w:tc>
          <w:tcPr>
            <w:tcW w:w="10632" w:type="dxa"/>
            <w:gridSpan w:val="3"/>
            <w:tcBorders>
              <w:left w:val="nil"/>
              <w:right w:val="nil"/>
            </w:tcBorders>
          </w:tcPr>
          <w:p w14:paraId="0E692690" w14:textId="3432BCEF" w:rsidR="00933847" w:rsidRPr="003C7BF6" w:rsidRDefault="00933847" w:rsidP="00566D86">
            <w:pPr>
              <w:pStyle w:val="Heading1"/>
              <w:spacing w:line="276" w:lineRule="auto"/>
              <w:rPr>
                <w:u w:val="single"/>
              </w:rPr>
            </w:pPr>
            <w:bookmarkStart w:id="17" w:name="_Toc216356450"/>
            <w:r w:rsidRPr="003C7BF6">
              <w:t>Red Zone Specific</w:t>
            </w:r>
            <w:bookmarkEnd w:id="17"/>
          </w:p>
        </w:tc>
      </w:tr>
      <w:tr w:rsidR="00933847" w:rsidRPr="003C7BF6" w14:paraId="7FED1FB9" w14:textId="77777777" w:rsidTr="00565329">
        <w:tc>
          <w:tcPr>
            <w:tcW w:w="2268" w:type="dxa"/>
          </w:tcPr>
          <w:p w14:paraId="78E0416C" w14:textId="77777777" w:rsidR="00933847" w:rsidRPr="003C7BF6" w:rsidRDefault="00933847" w:rsidP="00566D86">
            <w:pPr>
              <w:spacing w:line="276" w:lineRule="auto"/>
            </w:pPr>
            <w:r w:rsidRPr="003C7BF6">
              <w:t>Surrey</w:t>
            </w:r>
          </w:p>
          <w:p w14:paraId="4E3AB4AF" w14:textId="77777777" w:rsidR="00933847" w:rsidRPr="003C7BF6" w:rsidRDefault="00933847" w:rsidP="00566D86">
            <w:pPr>
              <w:spacing w:line="276" w:lineRule="auto"/>
            </w:pPr>
          </w:p>
          <w:p w14:paraId="3D327F82" w14:textId="77777777" w:rsidR="00933847" w:rsidRPr="003C7BF6" w:rsidRDefault="00933847" w:rsidP="00566D86">
            <w:pPr>
              <w:spacing w:line="276" w:lineRule="auto"/>
            </w:pPr>
          </w:p>
          <w:p w14:paraId="55526136" w14:textId="77777777" w:rsidR="00933847" w:rsidRPr="003C7BF6" w:rsidRDefault="00933847" w:rsidP="00566D86">
            <w:pPr>
              <w:spacing w:line="276" w:lineRule="auto"/>
            </w:pPr>
          </w:p>
          <w:p w14:paraId="54683D4B" w14:textId="77777777" w:rsidR="00933847" w:rsidRPr="003C7BF6" w:rsidRDefault="00933847" w:rsidP="00566D86">
            <w:pPr>
              <w:spacing w:line="276" w:lineRule="auto"/>
            </w:pPr>
          </w:p>
          <w:p w14:paraId="3E043692" w14:textId="77777777" w:rsidR="00933847" w:rsidRPr="003C7BF6" w:rsidRDefault="00933847" w:rsidP="00566D86">
            <w:pPr>
              <w:spacing w:line="276" w:lineRule="auto"/>
            </w:pPr>
          </w:p>
          <w:p w14:paraId="42AE4E17" w14:textId="0FE3E9EE" w:rsidR="00933847" w:rsidRDefault="00933847" w:rsidP="00566D86">
            <w:pPr>
              <w:spacing w:line="276" w:lineRule="auto"/>
            </w:pPr>
          </w:p>
          <w:p w14:paraId="3592172B" w14:textId="77777777" w:rsidR="00687F8B" w:rsidRPr="003C7BF6" w:rsidRDefault="00687F8B" w:rsidP="00566D86">
            <w:pPr>
              <w:spacing w:line="276" w:lineRule="auto"/>
            </w:pPr>
          </w:p>
          <w:p w14:paraId="146B79A7" w14:textId="77777777" w:rsidR="0010170E" w:rsidRPr="003C7BF6" w:rsidRDefault="0010170E" w:rsidP="00566D86">
            <w:pPr>
              <w:spacing w:line="276" w:lineRule="auto"/>
              <w:contextualSpacing/>
            </w:pPr>
          </w:p>
          <w:p w14:paraId="33F69409" w14:textId="77777777" w:rsidR="00933847" w:rsidRPr="003C7BF6" w:rsidRDefault="00933847" w:rsidP="00566D86">
            <w:pPr>
              <w:spacing w:line="276" w:lineRule="auto"/>
            </w:pPr>
            <w:r w:rsidRPr="003C7BF6">
              <w:t>Vancouver</w:t>
            </w:r>
          </w:p>
          <w:p w14:paraId="1599E248" w14:textId="77777777" w:rsidR="00933847" w:rsidRPr="003C7BF6" w:rsidRDefault="00933847" w:rsidP="00566D86">
            <w:pPr>
              <w:spacing w:line="276" w:lineRule="auto"/>
            </w:pPr>
          </w:p>
          <w:p w14:paraId="4B8AA2CC" w14:textId="77777777" w:rsidR="00933847" w:rsidRPr="003C7BF6" w:rsidRDefault="00933847" w:rsidP="00566D86">
            <w:pPr>
              <w:spacing w:line="276" w:lineRule="auto"/>
            </w:pPr>
          </w:p>
          <w:p w14:paraId="20944042" w14:textId="77777777" w:rsidR="00933847" w:rsidRPr="003C7BF6" w:rsidRDefault="00933847" w:rsidP="00566D86">
            <w:pPr>
              <w:spacing w:line="276" w:lineRule="auto"/>
            </w:pPr>
          </w:p>
          <w:p w14:paraId="7271D6C6" w14:textId="77777777" w:rsidR="00933847" w:rsidRPr="003C7BF6" w:rsidRDefault="00933847" w:rsidP="00566D86">
            <w:pPr>
              <w:spacing w:line="276" w:lineRule="auto"/>
            </w:pPr>
          </w:p>
          <w:p w14:paraId="14496FFB" w14:textId="77777777" w:rsidR="00933847" w:rsidRPr="003C7BF6" w:rsidRDefault="00933847" w:rsidP="00566D86">
            <w:pPr>
              <w:spacing w:line="276" w:lineRule="auto"/>
            </w:pPr>
          </w:p>
          <w:p w14:paraId="6059A202" w14:textId="6A1C206A" w:rsidR="00933847" w:rsidRDefault="00933847" w:rsidP="00566D86">
            <w:pPr>
              <w:spacing w:line="276" w:lineRule="auto"/>
            </w:pPr>
          </w:p>
          <w:p w14:paraId="541465F0" w14:textId="2F898CC5" w:rsidR="00687F8B" w:rsidRDefault="00687F8B" w:rsidP="00566D86">
            <w:pPr>
              <w:spacing w:line="276" w:lineRule="auto"/>
            </w:pPr>
          </w:p>
          <w:p w14:paraId="4AEA247A" w14:textId="44B201E3" w:rsidR="00687F8B" w:rsidRDefault="00687F8B" w:rsidP="00566D86">
            <w:pPr>
              <w:spacing w:line="276" w:lineRule="auto"/>
            </w:pPr>
          </w:p>
          <w:p w14:paraId="7BFF2B57" w14:textId="77777777" w:rsidR="00687F8B" w:rsidRPr="003C7BF6" w:rsidRDefault="00687F8B" w:rsidP="00566D86">
            <w:pPr>
              <w:spacing w:line="276" w:lineRule="auto"/>
            </w:pPr>
          </w:p>
          <w:p w14:paraId="7D3AD50B" w14:textId="77777777" w:rsidR="00901B91" w:rsidRPr="003C7BF6" w:rsidRDefault="00901B91" w:rsidP="00566D86">
            <w:pPr>
              <w:spacing w:line="276" w:lineRule="auto"/>
            </w:pPr>
          </w:p>
          <w:p w14:paraId="1813B7F9" w14:textId="77777777" w:rsidR="00933847" w:rsidRPr="003C7BF6" w:rsidRDefault="00933847" w:rsidP="00566D86">
            <w:pPr>
              <w:spacing w:line="276" w:lineRule="auto"/>
            </w:pPr>
            <w:r w:rsidRPr="003C7BF6">
              <w:t>Victoria</w:t>
            </w:r>
          </w:p>
          <w:p w14:paraId="47859171" w14:textId="77777777" w:rsidR="00933847" w:rsidRPr="003C7BF6" w:rsidRDefault="00933847" w:rsidP="00566D86">
            <w:pPr>
              <w:spacing w:line="276" w:lineRule="auto"/>
            </w:pPr>
          </w:p>
          <w:p w14:paraId="6A29688D" w14:textId="77777777" w:rsidR="00933847" w:rsidRPr="003C7BF6" w:rsidRDefault="00933847" w:rsidP="00566D86">
            <w:pPr>
              <w:spacing w:line="276" w:lineRule="auto"/>
            </w:pPr>
          </w:p>
          <w:p w14:paraId="519CD485" w14:textId="77777777" w:rsidR="00933847" w:rsidRPr="003C7BF6" w:rsidRDefault="00933847" w:rsidP="00566D86">
            <w:pPr>
              <w:spacing w:line="276" w:lineRule="auto"/>
            </w:pPr>
          </w:p>
          <w:p w14:paraId="0891D05B" w14:textId="77777777" w:rsidR="00933847" w:rsidRPr="003C7BF6" w:rsidRDefault="00933847" w:rsidP="00566D86">
            <w:pPr>
              <w:spacing w:line="276" w:lineRule="auto"/>
            </w:pPr>
          </w:p>
          <w:p w14:paraId="5CF2E4F6" w14:textId="77777777" w:rsidR="00933847" w:rsidRPr="003C7BF6" w:rsidRDefault="00933847" w:rsidP="00566D86">
            <w:pPr>
              <w:spacing w:line="276" w:lineRule="auto"/>
            </w:pPr>
          </w:p>
          <w:p w14:paraId="6D468A28" w14:textId="77777777" w:rsidR="00933847" w:rsidRPr="003C7BF6" w:rsidRDefault="00933847" w:rsidP="00566D86">
            <w:pPr>
              <w:spacing w:line="276" w:lineRule="auto"/>
            </w:pPr>
          </w:p>
          <w:p w14:paraId="462F03BC" w14:textId="77777777" w:rsidR="00933847" w:rsidRPr="003C7BF6" w:rsidRDefault="00933847" w:rsidP="00566D86">
            <w:pPr>
              <w:spacing w:line="276" w:lineRule="auto"/>
              <w:contextualSpacing/>
            </w:pPr>
          </w:p>
          <w:p w14:paraId="14AF3005" w14:textId="33430448" w:rsidR="00933847" w:rsidRPr="003C7BF6" w:rsidRDefault="00933847" w:rsidP="00566D86">
            <w:pPr>
              <w:spacing w:line="276" w:lineRule="auto"/>
              <w:contextualSpacing/>
            </w:pPr>
          </w:p>
          <w:p w14:paraId="2D0818AC" w14:textId="77777777" w:rsidR="00DB4D9C" w:rsidRPr="003C7BF6" w:rsidRDefault="00DB4D9C" w:rsidP="00566D86">
            <w:pPr>
              <w:spacing w:line="276" w:lineRule="auto"/>
              <w:contextualSpacing/>
            </w:pPr>
          </w:p>
          <w:p w14:paraId="1FD1F8CD" w14:textId="0103A87D" w:rsidR="00933847" w:rsidRDefault="00933847" w:rsidP="00566D86">
            <w:pPr>
              <w:spacing w:line="276" w:lineRule="auto"/>
            </w:pPr>
          </w:p>
          <w:p w14:paraId="046378D7" w14:textId="4F2C4906" w:rsidR="00687F8B" w:rsidRDefault="00687F8B" w:rsidP="00566D86">
            <w:pPr>
              <w:spacing w:line="276" w:lineRule="auto"/>
            </w:pPr>
          </w:p>
          <w:p w14:paraId="70FA458A" w14:textId="5E9C459B" w:rsidR="00687F8B" w:rsidRDefault="00687F8B" w:rsidP="00566D86">
            <w:pPr>
              <w:spacing w:line="276" w:lineRule="auto"/>
            </w:pPr>
          </w:p>
          <w:p w14:paraId="2C27327D" w14:textId="00F3D875" w:rsidR="00687F8B" w:rsidRDefault="00687F8B" w:rsidP="00566D86">
            <w:pPr>
              <w:spacing w:line="276" w:lineRule="auto"/>
            </w:pPr>
          </w:p>
          <w:p w14:paraId="1C83B8BF" w14:textId="7A1CC2DE" w:rsidR="00687F8B" w:rsidRPr="003C7BF6" w:rsidRDefault="00687F8B" w:rsidP="00566D86">
            <w:pPr>
              <w:spacing w:line="276" w:lineRule="auto"/>
            </w:pPr>
          </w:p>
          <w:p w14:paraId="5DE6BC09" w14:textId="2B8A43E4" w:rsidR="00901B91" w:rsidRPr="003C7BF6" w:rsidRDefault="00901B91" w:rsidP="00566D86">
            <w:pPr>
              <w:spacing w:line="276" w:lineRule="auto"/>
              <w:contextualSpacing/>
            </w:pPr>
          </w:p>
          <w:p w14:paraId="725B51A9" w14:textId="77777777" w:rsidR="00DB4D9C" w:rsidRPr="003C7BF6" w:rsidRDefault="00DB4D9C" w:rsidP="00566D86">
            <w:pPr>
              <w:spacing w:line="276" w:lineRule="auto"/>
              <w:contextualSpacing/>
            </w:pPr>
          </w:p>
          <w:p w14:paraId="28385789" w14:textId="7BE366AC" w:rsidR="00933847" w:rsidRPr="003C7BF6" w:rsidRDefault="00933847" w:rsidP="00566D86">
            <w:pPr>
              <w:spacing w:line="276" w:lineRule="auto"/>
            </w:pPr>
            <w:r w:rsidRPr="003C7BF6">
              <w:t>Kelowna</w:t>
            </w:r>
          </w:p>
          <w:p w14:paraId="1482E0AA" w14:textId="77777777" w:rsidR="00933847" w:rsidRPr="003C7BF6" w:rsidRDefault="00933847" w:rsidP="00566D86">
            <w:pPr>
              <w:spacing w:line="276" w:lineRule="auto"/>
            </w:pPr>
          </w:p>
          <w:p w14:paraId="7BF18E94" w14:textId="77777777" w:rsidR="00933847" w:rsidRPr="003C7BF6" w:rsidRDefault="00933847" w:rsidP="00566D86">
            <w:pPr>
              <w:spacing w:line="276" w:lineRule="auto"/>
            </w:pPr>
          </w:p>
          <w:p w14:paraId="7CF7C623" w14:textId="77777777" w:rsidR="00933847" w:rsidRPr="003C7BF6" w:rsidRDefault="00933847" w:rsidP="00566D86">
            <w:pPr>
              <w:spacing w:line="276" w:lineRule="auto"/>
            </w:pPr>
          </w:p>
          <w:p w14:paraId="6C0D817F" w14:textId="2C077486" w:rsidR="00933847" w:rsidRPr="003C7BF6" w:rsidRDefault="00933847" w:rsidP="00566D86">
            <w:pPr>
              <w:spacing w:line="276" w:lineRule="auto"/>
            </w:pPr>
          </w:p>
        </w:tc>
        <w:tc>
          <w:tcPr>
            <w:tcW w:w="1242" w:type="dxa"/>
          </w:tcPr>
          <w:p w14:paraId="3FF2E3E9" w14:textId="5470459C" w:rsidR="00933847" w:rsidRPr="003C7BF6" w:rsidRDefault="00933847" w:rsidP="00566D86">
            <w:pPr>
              <w:spacing w:line="276" w:lineRule="auto"/>
            </w:pPr>
            <w:r w:rsidRPr="003C7BF6">
              <w:t>1200</w:t>
            </w:r>
            <w:r w:rsidR="00E92347" w:rsidRPr="003C7BF6">
              <w:t>-</w:t>
            </w:r>
            <w:r w:rsidRPr="003C7BF6">
              <w:t>A</w:t>
            </w:r>
          </w:p>
          <w:p w14:paraId="641E25D4" w14:textId="77777777" w:rsidR="00933847" w:rsidRPr="003C7BF6" w:rsidRDefault="00933847" w:rsidP="00566D86">
            <w:pPr>
              <w:spacing w:line="276" w:lineRule="auto"/>
            </w:pPr>
          </w:p>
          <w:p w14:paraId="739E1B17" w14:textId="77777777" w:rsidR="00933847" w:rsidRPr="003C7BF6" w:rsidRDefault="00933847" w:rsidP="00566D86">
            <w:pPr>
              <w:spacing w:line="276" w:lineRule="auto"/>
            </w:pPr>
          </w:p>
          <w:p w14:paraId="138242D6" w14:textId="77777777" w:rsidR="00933847" w:rsidRPr="003C7BF6" w:rsidRDefault="00933847" w:rsidP="00566D86">
            <w:pPr>
              <w:spacing w:line="276" w:lineRule="auto"/>
            </w:pPr>
          </w:p>
          <w:p w14:paraId="074ABA6D" w14:textId="77777777" w:rsidR="00933847" w:rsidRPr="003C7BF6" w:rsidRDefault="00933847" w:rsidP="00566D86">
            <w:pPr>
              <w:spacing w:line="276" w:lineRule="auto"/>
            </w:pPr>
          </w:p>
          <w:p w14:paraId="58DEA14B" w14:textId="77777777" w:rsidR="00933847" w:rsidRPr="003C7BF6" w:rsidRDefault="00933847" w:rsidP="00566D86">
            <w:pPr>
              <w:spacing w:line="276" w:lineRule="auto"/>
            </w:pPr>
          </w:p>
          <w:p w14:paraId="6FDE8ED6" w14:textId="1AF66BD5" w:rsidR="00933847" w:rsidRPr="003C7BF6" w:rsidRDefault="00933847" w:rsidP="00566D86">
            <w:pPr>
              <w:spacing w:line="276" w:lineRule="auto"/>
            </w:pPr>
          </w:p>
          <w:p w14:paraId="7A938EDC" w14:textId="27264B6D" w:rsidR="0010170E" w:rsidRDefault="0010170E" w:rsidP="00566D86">
            <w:pPr>
              <w:spacing w:line="276" w:lineRule="auto"/>
              <w:contextualSpacing/>
            </w:pPr>
          </w:p>
          <w:p w14:paraId="03285078" w14:textId="77777777" w:rsidR="00687F8B" w:rsidRPr="003C7BF6" w:rsidRDefault="00687F8B" w:rsidP="00566D86">
            <w:pPr>
              <w:spacing w:line="276" w:lineRule="auto"/>
              <w:contextualSpacing/>
            </w:pPr>
          </w:p>
          <w:p w14:paraId="481AAAB7" w14:textId="2400AA5B" w:rsidR="00933847" w:rsidRPr="003C7BF6" w:rsidRDefault="00933847" w:rsidP="00566D86">
            <w:pPr>
              <w:spacing w:line="276" w:lineRule="auto"/>
            </w:pPr>
            <w:r w:rsidRPr="003C7BF6">
              <w:t>1200</w:t>
            </w:r>
            <w:r w:rsidR="00E92347" w:rsidRPr="003C7BF6">
              <w:t>-</w:t>
            </w:r>
            <w:r w:rsidRPr="003C7BF6">
              <w:t>B</w:t>
            </w:r>
          </w:p>
          <w:p w14:paraId="42141BCD" w14:textId="77777777" w:rsidR="00933847" w:rsidRPr="003C7BF6" w:rsidRDefault="00933847" w:rsidP="00566D86">
            <w:pPr>
              <w:spacing w:line="276" w:lineRule="auto"/>
            </w:pPr>
          </w:p>
          <w:p w14:paraId="187B61D7" w14:textId="77777777" w:rsidR="00933847" w:rsidRPr="003C7BF6" w:rsidRDefault="00933847" w:rsidP="00566D86">
            <w:pPr>
              <w:spacing w:line="276" w:lineRule="auto"/>
            </w:pPr>
          </w:p>
          <w:p w14:paraId="50652AD4" w14:textId="77777777" w:rsidR="00933847" w:rsidRPr="003C7BF6" w:rsidRDefault="00933847" w:rsidP="00566D86">
            <w:pPr>
              <w:spacing w:line="276" w:lineRule="auto"/>
            </w:pPr>
          </w:p>
          <w:p w14:paraId="5428E9EC" w14:textId="77777777" w:rsidR="00933847" w:rsidRPr="003C7BF6" w:rsidRDefault="00933847" w:rsidP="00566D86">
            <w:pPr>
              <w:spacing w:line="276" w:lineRule="auto"/>
            </w:pPr>
          </w:p>
          <w:p w14:paraId="40A2D395" w14:textId="77777777" w:rsidR="00933847" w:rsidRPr="003C7BF6" w:rsidRDefault="00933847" w:rsidP="00566D86">
            <w:pPr>
              <w:spacing w:line="276" w:lineRule="auto"/>
            </w:pPr>
          </w:p>
          <w:p w14:paraId="419BD498" w14:textId="25745A41" w:rsidR="00933847" w:rsidRDefault="00933847" w:rsidP="00566D86">
            <w:pPr>
              <w:spacing w:line="276" w:lineRule="auto"/>
            </w:pPr>
          </w:p>
          <w:p w14:paraId="7BB7487A" w14:textId="37928F8D" w:rsidR="00687F8B" w:rsidRDefault="00687F8B" w:rsidP="00566D86">
            <w:pPr>
              <w:spacing w:line="276" w:lineRule="auto"/>
            </w:pPr>
          </w:p>
          <w:p w14:paraId="0C99F449" w14:textId="3AC45207" w:rsidR="00687F8B" w:rsidRDefault="00687F8B" w:rsidP="00566D86">
            <w:pPr>
              <w:spacing w:line="276" w:lineRule="auto"/>
            </w:pPr>
          </w:p>
          <w:p w14:paraId="188BBBB3" w14:textId="77777777" w:rsidR="00687F8B" w:rsidRPr="003C7BF6" w:rsidRDefault="00687F8B" w:rsidP="00566D86">
            <w:pPr>
              <w:spacing w:line="276" w:lineRule="auto"/>
            </w:pPr>
          </w:p>
          <w:p w14:paraId="1158D898" w14:textId="10147AEE" w:rsidR="00901B91" w:rsidRPr="003C7BF6" w:rsidRDefault="00901B91" w:rsidP="00566D86">
            <w:pPr>
              <w:spacing w:line="276" w:lineRule="auto"/>
            </w:pPr>
          </w:p>
          <w:p w14:paraId="7B11CA23" w14:textId="26EB5AC2" w:rsidR="00933847" w:rsidRPr="003C7BF6" w:rsidRDefault="00933847" w:rsidP="00566D86">
            <w:pPr>
              <w:spacing w:line="276" w:lineRule="auto"/>
            </w:pPr>
            <w:r w:rsidRPr="003C7BF6">
              <w:t>1200</w:t>
            </w:r>
            <w:r w:rsidR="00E92347" w:rsidRPr="003C7BF6">
              <w:t>-</w:t>
            </w:r>
            <w:r w:rsidRPr="003C7BF6">
              <w:t>C</w:t>
            </w:r>
          </w:p>
          <w:p w14:paraId="7484936D" w14:textId="77777777" w:rsidR="00933847" w:rsidRPr="003C7BF6" w:rsidRDefault="00933847" w:rsidP="00566D86">
            <w:pPr>
              <w:spacing w:line="276" w:lineRule="auto"/>
            </w:pPr>
          </w:p>
          <w:p w14:paraId="1D18C066" w14:textId="77777777" w:rsidR="00933847" w:rsidRPr="003C7BF6" w:rsidRDefault="00933847" w:rsidP="00566D86">
            <w:pPr>
              <w:spacing w:line="276" w:lineRule="auto"/>
            </w:pPr>
          </w:p>
          <w:p w14:paraId="5999D003" w14:textId="77777777" w:rsidR="00933847" w:rsidRPr="003C7BF6" w:rsidRDefault="00933847" w:rsidP="00566D86">
            <w:pPr>
              <w:spacing w:line="276" w:lineRule="auto"/>
            </w:pPr>
          </w:p>
          <w:p w14:paraId="7CCDDD73" w14:textId="77777777" w:rsidR="00933847" w:rsidRPr="003C7BF6" w:rsidRDefault="00933847" w:rsidP="00566D86">
            <w:pPr>
              <w:spacing w:line="276" w:lineRule="auto"/>
            </w:pPr>
          </w:p>
          <w:p w14:paraId="00B5873B" w14:textId="77777777" w:rsidR="00933847" w:rsidRPr="003C7BF6" w:rsidRDefault="00933847" w:rsidP="00566D86">
            <w:pPr>
              <w:spacing w:line="276" w:lineRule="auto"/>
            </w:pPr>
          </w:p>
          <w:p w14:paraId="4F119F0D" w14:textId="77777777" w:rsidR="00933847" w:rsidRPr="003C7BF6" w:rsidRDefault="00933847" w:rsidP="00566D86">
            <w:pPr>
              <w:spacing w:line="276" w:lineRule="auto"/>
            </w:pPr>
          </w:p>
          <w:p w14:paraId="720F8D89" w14:textId="77777777" w:rsidR="00933847" w:rsidRPr="003C7BF6" w:rsidRDefault="00933847" w:rsidP="00566D86">
            <w:pPr>
              <w:spacing w:line="276" w:lineRule="auto"/>
            </w:pPr>
          </w:p>
          <w:p w14:paraId="59B5C7F0" w14:textId="77777777" w:rsidR="00933847" w:rsidRPr="003C7BF6" w:rsidRDefault="00933847" w:rsidP="00566D86">
            <w:pPr>
              <w:spacing w:line="276" w:lineRule="auto"/>
            </w:pPr>
          </w:p>
          <w:p w14:paraId="2DC4361A" w14:textId="77777777" w:rsidR="00933847" w:rsidRPr="003C7BF6" w:rsidRDefault="00933847" w:rsidP="00566D86">
            <w:pPr>
              <w:spacing w:line="276" w:lineRule="auto"/>
            </w:pPr>
          </w:p>
          <w:p w14:paraId="228CA7E2" w14:textId="62F9509B" w:rsidR="00933847" w:rsidRDefault="00933847" w:rsidP="00566D86">
            <w:pPr>
              <w:spacing w:line="276" w:lineRule="auto"/>
              <w:contextualSpacing/>
            </w:pPr>
          </w:p>
          <w:p w14:paraId="11963AB4" w14:textId="7820458C" w:rsidR="00687F8B" w:rsidRDefault="00687F8B" w:rsidP="00566D86">
            <w:pPr>
              <w:spacing w:line="276" w:lineRule="auto"/>
              <w:contextualSpacing/>
            </w:pPr>
          </w:p>
          <w:p w14:paraId="091900AD" w14:textId="00A019DF" w:rsidR="00687F8B" w:rsidRDefault="00687F8B" w:rsidP="00566D86">
            <w:pPr>
              <w:spacing w:line="276" w:lineRule="auto"/>
              <w:contextualSpacing/>
            </w:pPr>
          </w:p>
          <w:p w14:paraId="190D2A33" w14:textId="257F1682" w:rsidR="00687F8B" w:rsidRDefault="00687F8B" w:rsidP="00566D86">
            <w:pPr>
              <w:spacing w:line="276" w:lineRule="auto"/>
              <w:contextualSpacing/>
            </w:pPr>
          </w:p>
          <w:p w14:paraId="178F2E5B" w14:textId="1A39D341" w:rsidR="00687F8B" w:rsidRDefault="00687F8B" w:rsidP="00566D86">
            <w:pPr>
              <w:spacing w:line="276" w:lineRule="auto"/>
              <w:contextualSpacing/>
            </w:pPr>
          </w:p>
          <w:p w14:paraId="376A3443" w14:textId="77777777" w:rsidR="00687F8B" w:rsidRPr="003C7BF6" w:rsidRDefault="00687F8B" w:rsidP="00566D86">
            <w:pPr>
              <w:spacing w:line="276" w:lineRule="auto"/>
              <w:contextualSpacing/>
            </w:pPr>
          </w:p>
          <w:p w14:paraId="7DBF8B03" w14:textId="77777777" w:rsidR="00DB4D9C" w:rsidRPr="003C7BF6" w:rsidRDefault="00DB4D9C" w:rsidP="00566D86">
            <w:pPr>
              <w:spacing w:line="276" w:lineRule="auto"/>
              <w:contextualSpacing/>
            </w:pPr>
          </w:p>
          <w:p w14:paraId="7F440A63" w14:textId="11C853A3" w:rsidR="00933847" w:rsidRPr="003C7BF6" w:rsidRDefault="00933847" w:rsidP="00566D86">
            <w:pPr>
              <w:spacing w:line="276" w:lineRule="auto"/>
            </w:pPr>
            <w:r w:rsidRPr="003C7BF6">
              <w:t>1200</w:t>
            </w:r>
            <w:r w:rsidR="00E92347" w:rsidRPr="003C7BF6">
              <w:t>-</w:t>
            </w:r>
            <w:r w:rsidRPr="003C7BF6">
              <w:t>D</w:t>
            </w:r>
          </w:p>
          <w:p w14:paraId="704F76E4" w14:textId="77777777" w:rsidR="00933847" w:rsidRPr="003C7BF6" w:rsidRDefault="00933847" w:rsidP="00566D86">
            <w:pPr>
              <w:spacing w:line="276" w:lineRule="auto"/>
            </w:pPr>
          </w:p>
          <w:p w14:paraId="3390FDA4" w14:textId="77777777" w:rsidR="00933847" w:rsidRPr="003C7BF6" w:rsidRDefault="00933847" w:rsidP="00566D86">
            <w:pPr>
              <w:spacing w:line="276" w:lineRule="auto"/>
            </w:pPr>
          </w:p>
          <w:p w14:paraId="5C5F5D4F" w14:textId="77777777" w:rsidR="00933847" w:rsidRPr="003C7BF6" w:rsidRDefault="00933847" w:rsidP="00566D86">
            <w:pPr>
              <w:spacing w:line="276" w:lineRule="auto"/>
            </w:pPr>
          </w:p>
          <w:p w14:paraId="0D2B5659" w14:textId="79CA79AB" w:rsidR="00933847" w:rsidRPr="003C7BF6" w:rsidRDefault="00933847" w:rsidP="00566D86">
            <w:pPr>
              <w:spacing w:line="276" w:lineRule="auto"/>
            </w:pPr>
          </w:p>
        </w:tc>
        <w:tc>
          <w:tcPr>
            <w:tcW w:w="7122" w:type="dxa"/>
          </w:tcPr>
          <w:p w14:paraId="518F9574" w14:textId="42F8DDEE" w:rsidR="00933847" w:rsidRDefault="00933847" w:rsidP="00566D86">
            <w:pPr>
              <w:pStyle w:val="ListParagraph"/>
              <w:numPr>
                <w:ilvl w:val="0"/>
                <w:numId w:val="64"/>
              </w:numPr>
              <w:spacing w:line="276" w:lineRule="auto"/>
              <w:ind w:left="357" w:hanging="357"/>
              <w:contextualSpacing w:val="0"/>
            </w:pPr>
            <w:r w:rsidRPr="003C7BF6">
              <w:t xml:space="preserve">You must not be in the area of Surrey, BC, bounded by 104 Avenue on the South; 108 Avenue on the North; University Drive on the West; </w:t>
            </w:r>
            <w:proofErr w:type="spellStart"/>
            <w:r w:rsidRPr="003C7BF6">
              <w:t>W</w:t>
            </w:r>
            <w:r w:rsidR="00D0552B" w:rsidRPr="003C7BF6">
              <w:t>h</w:t>
            </w:r>
            <w:r w:rsidRPr="003C7BF6">
              <w:t>alley</w:t>
            </w:r>
            <w:proofErr w:type="spellEnd"/>
            <w:r w:rsidRPr="003C7BF6">
              <w:t xml:space="preserve"> Boulevard on the East. </w:t>
            </w:r>
          </w:p>
          <w:p w14:paraId="6066BFBC" w14:textId="77777777" w:rsidR="00687F8B" w:rsidRPr="003C7BF6" w:rsidRDefault="00687F8B" w:rsidP="00566D86">
            <w:pPr>
              <w:spacing w:line="276" w:lineRule="auto"/>
            </w:pPr>
          </w:p>
          <w:p w14:paraId="5556E679" w14:textId="77777777" w:rsidR="00687F8B" w:rsidRDefault="00933847" w:rsidP="00566D86">
            <w:pPr>
              <w:pStyle w:val="ListParagraph"/>
              <w:numPr>
                <w:ilvl w:val="0"/>
                <w:numId w:val="64"/>
              </w:numPr>
              <w:spacing w:line="276" w:lineRule="auto"/>
              <w:ind w:left="357" w:hanging="357"/>
              <w:contextualSpacing w:val="0"/>
            </w:pPr>
            <w:r w:rsidRPr="003C7BF6">
              <w:t>You must not be in the area of Surrey, BC, known as the Surrey strip, bounded by 108 Avenue on the North; 105A Avenue on the South; King George Boulevard on the East; University Drive on the West, including all adjacent laneways.</w:t>
            </w:r>
          </w:p>
          <w:p w14:paraId="0C6576E9" w14:textId="35B6DA40" w:rsidR="00933847" w:rsidRPr="003C7BF6" w:rsidRDefault="00933847" w:rsidP="00566D86">
            <w:pPr>
              <w:spacing w:line="276" w:lineRule="auto"/>
            </w:pPr>
            <w:r w:rsidRPr="003C7BF6">
              <w:t xml:space="preserve"> </w:t>
            </w:r>
          </w:p>
          <w:p w14:paraId="654022C0" w14:textId="6EC4E550" w:rsidR="00687F8B" w:rsidRDefault="00933847" w:rsidP="00566D86">
            <w:pPr>
              <w:pStyle w:val="ListParagraph"/>
              <w:numPr>
                <w:ilvl w:val="0"/>
                <w:numId w:val="65"/>
              </w:numPr>
              <w:spacing w:line="276" w:lineRule="auto"/>
              <w:ind w:left="357" w:hanging="357"/>
              <w:contextualSpacing w:val="0"/>
            </w:pPr>
            <w:r w:rsidRPr="003C7BF6">
              <w:t xml:space="preserve">You must not go to the area of Vancouver, BC, bounded by Powell Street on the North; Pender Street on the South; Princess Street on the East; </w:t>
            </w:r>
            <w:proofErr w:type="spellStart"/>
            <w:r w:rsidRPr="003C7BF6">
              <w:t>Carrall</w:t>
            </w:r>
            <w:proofErr w:type="spellEnd"/>
            <w:r w:rsidRPr="003C7BF6">
              <w:t xml:space="preserve"> Street on the West.</w:t>
            </w:r>
          </w:p>
          <w:p w14:paraId="129E2EDE" w14:textId="77777777" w:rsidR="00687F8B" w:rsidRPr="003C7BF6" w:rsidRDefault="00687F8B" w:rsidP="00566D86">
            <w:pPr>
              <w:pStyle w:val="ListParagraph"/>
              <w:spacing w:line="276" w:lineRule="auto"/>
              <w:ind w:left="357"/>
              <w:contextualSpacing w:val="0"/>
            </w:pPr>
          </w:p>
          <w:p w14:paraId="387FFB1E" w14:textId="0094174D" w:rsidR="00933847" w:rsidRDefault="00933847" w:rsidP="00566D86">
            <w:pPr>
              <w:pStyle w:val="ListParagraph"/>
              <w:numPr>
                <w:ilvl w:val="0"/>
                <w:numId w:val="65"/>
              </w:numPr>
              <w:spacing w:line="276" w:lineRule="auto"/>
              <w:ind w:left="357" w:hanging="357"/>
              <w:contextualSpacing w:val="0"/>
            </w:pPr>
            <w:r w:rsidRPr="003C7BF6">
              <w:t>You must not go to Oppenheimer Park in Vancouver, BC, including the streets that border it.</w:t>
            </w:r>
          </w:p>
          <w:p w14:paraId="4C4EA051" w14:textId="7C9CD233" w:rsidR="00687F8B" w:rsidRPr="003C7BF6" w:rsidRDefault="00687F8B" w:rsidP="00566D86">
            <w:pPr>
              <w:spacing w:line="276" w:lineRule="auto"/>
            </w:pPr>
          </w:p>
          <w:p w14:paraId="2CF78F7D" w14:textId="3062E34B" w:rsidR="00901B91" w:rsidRDefault="00933847" w:rsidP="00566D86">
            <w:pPr>
              <w:pStyle w:val="ListParagraph"/>
              <w:numPr>
                <w:ilvl w:val="0"/>
                <w:numId w:val="65"/>
              </w:numPr>
              <w:spacing w:line="276" w:lineRule="auto"/>
              <w:ind w:left="357" w:hanging="357"/>
              <w:contextualSpacing w:val="0"/>
            </w:pPr>
            <w:r w:rsidRPr="003C7BF6">
              <w:t xml:space="preserve">You must not go to the area of Vancouver, BC, bounded by Cordova Street on the North; Pender Street on the South; Gore Avenue on the East; </w:t>
            </w:r>
            <w:proofErr w:type="spellStart"/>
            <w:r w:rsidRPr="003C7BF6">
              <w:t>Cambie</w:t>
            </w:r>
            <w:proofErr w:type="spellEnd"/>
            <w:r w:rsidRPr="003C7BF6">
              <w:t xml:space="preserve"> Street on the West.</w:t>
            </w:r>
          </w:p>
          <w:p w14:paraId="5CB686E4" w14:textId="3F31BA80" w:rsidR="00687F8B" w:rsidRPr="003C7BF6" w:rsidRDefault="00687F8B" w:rsidP="00566D86">
            <w:pPr>
              <w:spacing w:line="276" w:lineRule="auto"/>
            </w:pPr>
          </w:p>
          <w:p w14:paraId="21C14A4A" w14:textId="3731ED21" w:rsidR="00933847" w:rsidRDefault="00933847" w:rsidP="00566D86">
            <w:pPr>
              <w:pStyle w:val="ListParagraph"/>
              <w:numPr>
                <w:ilvl w:val="0"/>
                <w:numId w:val="66"/>
              </w:numPr>
              <w:spacing w:line="276" w:lineRule="auto"/>
              <w:ind w:left="357" w:hanging="357"/>
              <w:contextualSpacing w:val="0"/>
            </w:pPr>
            <w:r w:rsidRPr="003C7BF6">
              <w:t xml:space="preserve">You must not go to the area of Victoria, BC, bounded on the West by the waterfront of the Victoria Inner Harbour; on the North from the waterfront along </w:t>
            </w:r>
            <w:proofErr w:type="spellStart"/>
            <w:r w:rsidRPr="003C7BF6">
              <w:t>Fisgard</w:t>
            </w:r>
            <w:proofErr w:type="spellEnd"/>
            <w:r w:rsidRPr="003C7BF6">
              <w:t xml:space="preserve"> Street to Quadra Street; South along Quadra Street to Fort Street; West along Fort Street to </w:t>
            </w:r>
            <w:proofErr w:type="spellStart"/>
            <w:r w:rsidRPr="003C7BF6">
              <w:t>Blanshard</w:t>
            </w:r>
            <w:proofErr w:type="spellEnd"/>
            <w:r w:rsidRPr="003C7BF6">
              <w:t xml:space="preserve"> Street; South along </w:t>
            </w:r>
            <w:proofErr w:type="spellStart"/>
            <w:r w:rsidRPr="003C7BF6">
              <w:t>Blanshard</w:t>
            </w:r>
            <w:proofErr w:type="spellEnd"/>
            <w:r w:rsidRPr="003C7BF6">
              <w:t xml:space="preserve"> Street to Belleville Street; West along Belleville Street to Menzies Street; North from Menzies Street to the waterfront of Victoria Inner Harbour. </w:t>
            </w:r>
          </w:p>
          <w:p w14:paraId="1162CFC7" w14:textId="77777777" w:rsidR="00687F8B" w:rsidRPr="003C7BF6" w:rsidRDefault="00687F8B" w:rsidP="00566D86">
            <w:pPr>
              <w:spacing w:line="276" w:lineRule="auto"/>
            </w:pPr>
          </w:p>
          <w:p w14:paraId="0F4BCB02" w14:textId="6264CD03" w:rsidR="00933847" w:rsidRDefault="00933847" w:rsidP="00566D86">
            <w:pPr>
              <w:pStyle w:val="ListParagraph"/>
              <w:numPr>
                <w:ilvl w:val="0"/>
                <w:numId w:val="66"/>
              </w:numPr>
              <w:spacing w:line="276" w:lineRule="auto"/>
              <w:ind w:left="357" w:hanging="357"/>
              <w:contextualSpacing w:val="0"/>
            </w:pPr>
            <w:r w:rsidRPr="003C7BF6">
              <w:t>You must not be within a one-block radius of 700, 800, 900 and 1000 block of Pandora Avenue in Victoria, BC.</w:t>
            </w:r>
          </w:p>
          <w:p w14:paraId="5019D12B" w14:textId="55F473EE" w:rsidR="00687F8B" w:rsidRPr="003C7BF6" w:rsidRDefault="00687F8B" w:rsidP="00566D86">
            <w:pPr>
              <w:spacing w:line="276" w:lineRule="auto"/>
            </w:pPr>
          </w:p>
          <w:p w14:paraId="69B7C232" w14:textId="658B3317" w:rsidR="00933847" w:rsidRDefault="00933847" w:rsidP="00566D86">
            <w:pPr>
              <w:pStyle w:val="ListParagraph"/>
              <w:numPr>
                <w:ilvl w:val="0"/>
                <w:numId w:val="66"/>
              </w:numPr>
              <w:spacing w:line="276" w:lineRule="auto"/>
              <w:ind w:left="357" w:hanging="357"/>
              <w:contextualSpacing w:val="0"/>
            </w:pPr>
            <w:r w:rsidRPr="003C7BF6">
              <w:t>You must not go to the area of Victoria, BC, bounded by David Street, Bridge Street and Gorge Road on the North; Bay Street on the South; Pleasant Street on the West; Government Street on the East.</w:t>
            </w:r>
          </w:p>
          <w:p w14:paraId="2833F0A5" w14:textId="7A005910" w:rsidR="00687F8B" w:rsidRPr="003C7BF6" w:rsidRDefault="00687F8B" w:rsidP="00566D86">
            <w:pPr>
              <w:spacing w:line="276" w:lineRule="auto"/>
            </w:pPr>
          </w:p>
          <w:p w14:paraId="48F166D1" w14:textId="28B9F03D" w:rsidR="00687F8B" w:rsidRDefault="00933847" w:rsidP="00566D86">
            <w:pPr>
              <w:pStyle w:val="ListParagraph"/>
              <w:numPr>
                <w:ilvl w:val="0"/>
                <w:numId w:val="67"/>
              </w:numPr>
              <w:spacing w:line="276" w:lineRule="auto"/>
              <w:ind w:left="357" w:hanging="357"/>
              <w:contextualSpacing w:val="0"/>
            </w:pPr>
            <w:r w:rsidRPr="003C7BF6">
              <w:t xml:space="preserve">You must not go to the area of Kelowna, BC, bounded by Ethel Street on the East; Okanagan Lakeshore on the West; Doyle and Stockwell Avenues on the North; Lake, Marshall and </w:t>
            </w:r>
            <w:proofErr w:type="spellStart"/>
            <w:r w:rsidRPr="003C7BF6">
              <w:t>Rowcliffe</w:t>
            </w:r>
            <w:proofErr w:type="spellEnd"/>
            <w:r w:rsidRPr="003C7BF6">
              <w:t xml:space="preserve"> Avenues on the South.</w:t>
            </w:r>
          </w:p>
          <w:p w14:paraId="00422DEE" w14:textId="77777777" w:rsidR="00687F8B" w:rsidRPr="003C7BF6" w:rsidRDefault="00687F8B" w:rsidP="00566D86">
            <w:pPr>
              <w:spacing w:line="276" w:lineRule="auto"/>
            </w:pPr>
          </w:p>
          <w:p w14:paraId="660F9C54" w14:textId="77777777" w:rsidR="00933847" w:rsidRPr="003C7BF6" w:rsidRDefault="00933847" w:rsidP="00566D86">
            <w:pPr>
              <w:pStyle w:val="ListParagraph"/>
              <w:numPr>
                <w:ilvl w:val="0"/>
                <w:numId w:val="67"/>
              </w:numPr>
              <w:spacing w:line="276" w:lineRule="auto"/>
              <w:ind w:left="357" w:hanging="357"/>
              <w:contextualSpacing w:val="0"/>
            </w:pPr>
            <w:r w:rsidRPr="003C7BF6">
              <w:t xml:space="preserve">You must not go to the area of Kelowna, BC, bounded by Bertram Street on the East, Abbott Street on the West; Lawrence Street on the North; Harvey Avenue on the South. </w:t>
            </w:r>
          </w:p>
        </w:tc>
      </w:tr>
    </w:tbl>
    <w:p w14:paraId="5562A7D6" w14:textId="77777777" w:rsidR="00A13921" w:rsidRPr="003C7BF6" w:rsidRDefault="000532CE" w:rsidP="00566D86">
      <w:pPr>
        <w:pStyle w:val="Heading1"/>
        <w:spacing w:line="276" w:lineRule="auto"/>
      </w:pPr>
      <w:bookmarkStart w:id="18" w:name="_Toc26796462"/>
      <w:bookmarkStart w:id="19" w:name="_Toc216356451"/>
      <w:r w:rsidRPr="003C7BF6">
        <w:t xml:space="preserve">No </w:t>
      </w:r>
      <w:r w:rsidR="00A13921" w:rsidRPr="003C7BF6">
        <w:t>Go and No Contact with Minors</w:t>
      </w:r>
      <w:bookmarkEnd w:id="18"/>
      <w:bookmarkEnd w:id="19"/>
    </w:p>
    <w:tbl>
      <w:tblPr>
        <w:tblStyle w:val="TableGrid"/>
        <w:tblW w:w="10627" w:type="dxa"/>
        <w:tblLook w:val="04A0" w:firstRow="1" w:lastRow="0" w:firstColumn="1" w:lastColumn="0" w:noHBand="0" w:noVBand="1"/>
      </w:tblPr>
      <w:tblGrid>
        <w:gridCol w:w="2244"/>
        <w:gridCol w:w="1295"/>
        <w:gridCol w:w="7088"/>
      </w:tblGrid>
      <w:tr w:rsidR="00440E1E" w:rsidRPr="003C7BF6" w14:paraId="7BBA5A53" w14:textId="77777777" w:rsidTr="00565329">
        <w:tc>
          <w:tcPr>
            <w:tcW w:w="2244" w:type="dxa"/>
          </w:tcPr>
          <w:p w14:paraId="5A70DBF2" w14:textId="77777777" w:rsidR="00440E1E" w:rsidRPr="003C7BF6" w:rsidRDefault="00EE6856" w:rsidP="00566D86">
            <w:pPr>
              <w:spacing w:line="276" w:lineRule="auto"/>
            </w:pPr>
            <w:r w:rsidRPr="003C7BF6">
              <w:t>NO GO PARKS OR SCHOOLS</w:t>
            </w:r>
          </w:p>
          <w:p w14:paraId="06A98209" w14:textId="77777777" w:rsidR="003E0E25" w:rsidRPr="003C7BF6" w:rsidRDefault="003E0E25" w:rsidP="00566D86">
            <w:pPr>
              <w:spacing w:line="276" w:lineRule="auto"/>
            </w:pPr>
          </w:p>
          <w:p w14:paraId="2E38EF94" w14:textId="77777777" w:rsidR="003E0E25" w:rsidRPr="003C7BF6" w:rsidRDefault="003E0E25" w:rsidP="00566D86">
            <w:pPr>
              <w:spacing w:line="276" w:lineRule="auto"/>
            </w:pPr>
          </w:p>
          <w:p w14:paraId="2A1C7555" w14:textId="2E3B74D1" w:rsidR="003E0E25" w:rsidRPr="003C7BF6" w:rsidRDefault="00BE4F11" w:rsidP="00566D86">
            <w:pPr>
              <w:spacing w:line="276" w:lineRule="auto"/>
              <w:contextualSpacing/>
            </w:pPr>
            <w:r w:rsidRPr="003C7BF6">
              <w:t xml:space="preserve">Technical Suitability Report </w:t>
            </w:r>
          </w:p>
          <w:p w14:paraId="39FD4FEA" w14:textId="114204DA" w:rsidR="000B19D7" w:rsidRDefault="000B19D7" w:rsidP="00566D86">
            <w:pPr>
              <w:spacing w:line="276" w:lineRule="auto"/>
              <w:contextualSpacing/>
            </w:pPr>
          </w:p>
          <w:p w14:paraId="2CC0D572" w14:textId="4D2F6184" w:rsidR="00687F8B" w:rsidRDefault="00687F8B" w:rsidP="00566D86">
            <w:pPr>
              <w:spacing w:line="276" w:lineRule="auto"/>
              <w:contextualSpacing/>
            </w:pPr>
          </w:p>
          <w:p w14:paraId="2DBCD667" w14:textId="77777777" w:rsidR="00687F8B" w:rsidRPr="003C7BF6" w:rsidRDefault="00687F8B" w:rsidP="00566D86">
            <w:pPr>
              <w:spacing w:line="276" w:lineRule="auto"/>
              <w:contextualSpacing/>
            </w:pPr>
          </w:p>
          <w:p w14:paraId="53125056" w14:textId="2CF6C4E9" w:rsidR="003E0E25" w:rsidRPr="003C7BF6" w:rsidRDefault="00240494" w:rsidP="00566D86">
            <w:pPr>
              <w:spacing w:line="276" w:lineRule="auto"/>
            </w:pPr>
            <w:r w:rsidRPr="003C7BF6">
              <w:t>Exceptions</w:t>
            </w:r>
          </w:p>
          <w:p w14:paraId="5D4E22EB" w14:textId="77777777" w:rsidR="003E0E25" w:rsidRPr="003C7BF6" w:rsidRDefault="003E0E25" w:rsidP="00566D86">
            <w:pPr>
              <w:spacing w:line="276" w:lineRule="auto"/>
            </w:pPr>
          </w:p>
          <w:p w14:paraId="07DCB16A" w14:textId="77777777" w:rsidR="003E0E25" w:rsidRPr="003C7BF6" w:rsidRDefault="003E0E25" w:rsidP="00566D86">
            <w:pPr>
              <w:spacing w:line="276" w:lineRule="auto"/>
            </w:pPr>
          </w:p>
          <w:p w14:paraId="58E4BD0E" w14:textId="142753AD" w:rsidR="003E0E25" w:rsidRDefault="003E0E25" w:rsidP="00566D86">
            <w:pPr>
              <w:spacing w:line="276" w:lineRule="auto"/>
            </w:pPr>
          </w:p>
          <w:p w14:paraId="43C1DF86" w14:textId="4C92DBA0" w:rsidR="00687F8B" w:rsidRDefault="00687F8B" w:rsidP="00566D86">
            <w:pPr>
              <w:spacing w:line="276" w:lineRule="auto"/>
            </w:pPr>
          </w:p>
          <w:p w14:paraId="3900613E" w14:textId="6516F4D3" w:rsidR="00687F8B" w:rsidRDefault="00687F8B" w:rsidP="00566D86">
            <w:pPr>
              <w:spacing w:line="276" w:lineRule="auto"/>
            </w:pPr>
          </w:p>
          <w:p w14:paraId="3CBB1ED1" w14:textId="77777777" w:rsidR="00687F8B" w:rsidRPr="003C7BF6" w:rsidRDefault="00687F8B" w:rsidP="00566D86">
            <w:pPr>
              <w:spacing w:line="276" w:lineRule="auto"/>
            </w:pPr>
          </w:p>
          <w:p w14:paraId="6F95E21C" w14:textId="77777777" w:rsidR="00434A40" w:rsidRPr="003C7BF6" w:rsidRDefault="00434A40" w:rsidP="00566D86">
            <w:pPr>
              <w:spacing w:line="276" w:lineRule="auto"/>
              <w:contextualSpacing/>
            </w:pPr>
          </w:p>
          <w:p w14:paraId="44CDA857" w14:textId="17C43EBB" w:rsidR="003E0E25" w:rsidRPr="003C7BF6" w:rsidRDefault="003E0E25" w:rsidP="00566D86">
            <w:pPr>
              <w:spacing w:line="276" w:lineRule="auto"/>
            </w:pPr>
            <w:r w:rsidRPr="003C7BF6">
              <w:t>Provide copy to peace officer</w:t>
            </w:r>
          </w:p>
        </w:tc>
        <w:tc>
          <w:tcPr>
            <w:tcW w:w="1295" w:type="dxa"/>
          </w:tcPr>
          <w:p w14:paraId="20BFE527" w14:textId="77777777" w:rsidR="00440E1E" w:rsidRPr="003C7BF6" w:rsidRDefault="00440E1E" w:rsidP="00566D86">
            <w:pPr>
              <w:spacing w:line="276" w:lineRule="auto"/>
              <w:ind w:left="48" w:hanging="48"/>
            </w:pPr>
            <w:r w:rsidRPr="003C7BF6">
              <w:t>1303</w:t>
            </w:r>
            <w:r w:rsidR="00843F41" w:rsidRPr="003C7BF6">
              <w:t>-1</w:t>
            </w:r>
          </w:p>
          <w:p w14:paraId="7CC6D0F2" w14:textId="77777777" w:rsidR="00440E1E" w:rsidRPr="003C7BF6" w:rsidRDefault="00440E1E" w:rsidP="00566D86">
            <w:pPr>
              <w:spacing w:line="276" w:lineRule="auto"/>
              <w:ind w:left="48" w:hanging="48"/>
            </w:pPr>
          </w:p>
          <w:p w14:paraId="724AD490" w14:textId="01896E3E" w:rsidR="00440E1E" w:rsidRDefault="00440E1E" w:rsidP="00566D86">
            <w:pPr>
              <w:spacing w:line="276" w:lineRule="auto"/>
              <w:ind w:left="45" w:hanging="45"/>
              <w:contextualSpacing/>
            </w:pPr>
          </w:p>
          <w:p w14:paraId="1057011D" w14:textId="062665EB" w:rsidR="00687F8B" w:rsidRDefault="00687F8B" w:rsidP="00566D86">
            <w:pPr>
              <w:spacing w:line="276" w:lineRule="auto"/>
              <w:ind w:left="45" w:hanging="45"/>
              <w:contextualSpacing/>
            </w:pPr>
          </w:p>
          <w:p w14:paraId="0A20957B" w14:textId="77777777" w:rsidR="00687F8B" w:rsidRPr="003C7BF6" w:rsidRDefault="00687F8B" w:rsidP="00566D86">
            <w:pPr>
              <w:spacing w:line="276" w:lineRule="auto"/>
              <w:ind w:left="45" w:hanging="45"/>
              <w:contextualSpacing/>
            </w:pPr>
          </w:p>
          <w:p w14:paraId="3BC993DF" w14:textId="673FDEAB" w:rsidR="00440E1E" w:rsidRPr="003C7BF6" w:rsidRDefault="00440E1E" w:rsidP="00566D86">
            <w:pPr>
              <w:spacing w:line="276" w:lineRule="auto"/>
              <w:ind w:left="48" w:hanging="48"/>
            </w:pPr>
          </w:p>
          <w:p w14:paraId="3F3A99B8" w14:textId="77777777" w:rsidR="00440E1E" w:rsidRPr="003C7BF6" w:rsidRDefault="00A013F6" w:rsidP="00566D86">
            <w:pPr>
              <w:spacing w:line="276" w:lineRule="auto"/>
              <w:ind w:left="48" w:hanging="48"/>
            </w:pPr>
            <w:r w:rsidRPr="003C7BF6">
              <w:t>1303-2</w:t>
            </w:r>
          </w:p>
          <w:p w14:paraId="4627FB2A" w14:textId="77777777" w:rsidR="00A013F6" w:rsidRPr="003C7BF6" w:rsidRDefault="00A013F6" w:rsidP="00566D86">
            <w:pPr>
              <w:spacing w:line="276" w:lineRule="auto"/>
              <w:ind w:left="48" w:hanging="48"/>
              <w:contextualSpacing/>
            </w:pPr>
          </w:p>
          <w:p w14:paraId="06DB5380" w14:textId="4BC2BD26" w:rsidR="00330FE4" w:rsidRPr="003C7BF6" w:rsidRDefault="00330FE4" w:rsidP="00566D86">
            <w:pPr>
              <w:spacing w:line="276" w:lineRule="auto"/>
              <w:ind w:left="45" w:hanging="45"/>
              <w:contextualSpacing/>
            </w:pPr>
          </w:p>
          <w:p w14:paraId="08DF4009" w14:textId="384D5C00" w:rsidR="00B3559C" w:rsidRDefault="00B3559C" w:rsidP="00566D86">
            <w:pPr>
              <w:spacing w:line="276" w:lineRule="auto"/>
              <w:ind w:left="45" w:hanging="45"/>
              <w:contextualSpacing/>
            </w:pPr>
          </w:p>
          <w:p w14:paraId="0ACF2B18" w14:textId="77777777" w:rsidR="00687F8B" w:rsidRPr="003C7BF6" w:rsidRDefault="00687F8B" w:rsidP="00566D86">
            <w:pPr>
              <w:spacing w:line="276" w:lineRule="auto"/>
              <w:ind w:left="45" w:hanging="45"/>
              <w:contextualSpacing/>
            </w:pPr>
          </w:p>
          <w:p w14:paraId="271F15CA" w14:textId="77777777" w:rsidR="00440E1E" w:rsidRPr="003C7BF6" w:rsidRDefault="00440E1E" w:rsidP="00566D86">
            <w:pPr>
              <w:spacing w:line="276" w:lineRule="auto"/>
              <w:ind w:left="48" w:hanging="48"/>
            </w:pPr>
            <w:r w:rsidRPr="003C7BF6">
              <w:t>1303-A</w:t>
            </w:r>
          </w:p>
          <w:p w14:paraId="6E93BA60" w14:textId="77777777" w:rsidR="00440E1E" w:rsidRPr="003C7BF6" w:rsidRDefault="00440E1E" w:rsidP="00566D86">
            <w:pPr>
              <w:spacing w:line="276" w:lineRule="auto"/>
              <w:ind w:left="48" w:hanging="48"/>
            </w:pPr>
          </w:p>
          <w:p w14:paraId="3461E678" w14:textId="3DF1B41A" w:rsidR="00484AFB" w:rsidRDefault="00484AFB" w:rsidP="00566D86">
            <w:pPr>
              <w:spacing w:line="276" w:lineRule="auto"/>
              <w:ind w:left="48" w:hanging="48"/>
            </w:pPr>
          </w:p>
          <w:p w14:paraId="7C972CDF" w14:textId="71895004" w:rsidR="00687F8B" w:rsidRDefault="00687F8B" w:rsidP="00566D86">
            <w:pPr>
              <w:spacing w:line="276" w:lineRule="auto"/>
              <w:ind w:left="48" w:hanging="48"/>
            </w:pPr>
          </w:p>
          <w:p w14:paraId="3BCF9A85" w14:textId="77777777" w:rsidR="00687F8B" w:rsidRPr="003C7BF6" w:rsidRDefault="00687F8B" w:rsidP="00566D86">
            <w:pPr>
              <w:spacing w:line="276" w:lineRule="auto"/>
              <w:ind w:left="48" w:hanging="48"/>
            </w:pPr>
          </w:p>
          <w:p w14:paraId="4FE98D73" w14:textId="77777777" w:rsidR="002D0CEB" w:rsidRPr="003C7BF6" w:rsidRDefault="002D0CEB" w:rsidP="00566D86">
            <w:pPr>
              <w:spacing w:line="276" w:lineRule="auto"/>
              <w:ind w:left="45" w:hanging="45"/>
              <w:contextualSpacing/>
            </w:pPr>
          </w:p>
          <w:p w14:paraId="4DE46312" w14:textId="1C45E271" w:rsidR="00440E1E" w:rsidRPr="003C7BF6" w:rsidRDefault="00440E1E" w:rsidP="00566D86">
            <w:pPr>
              <w:spacing w:line="276" w:lineRule="auto"/>
              <w:ind w:left="48" w:hanging="48"/>
            </w:pPr>
            <w:r w:rsidRPr="003C7BF6">
              <w:t>1303-B</w:t>
            </w:r>
          </w:p>
          <w:p w14:paraId="4DB991C4" w14:textId="43AF223C" w:rsidR="0072158B" w:rsidRDefault="0072158B" w:rsidP="00566D86">
            <w:pPr>
              <w:spacing w:line="276" w:lineRule="auto"/>
              <w:ind w:left="45" w:hanging="45"/>
              <w:contextualSpacing/>
            </w:pPr>
          </w:p>
          <w:p w14:paraId="30C12E0A" w14:textId="3E84A98D" w:rsidR="00687F8B" w:rsidRDefault="00687F8B" w:rsidP="00566D86">
            <w:pPr>
              <w:spacing w:line="276" w:lineRule="auto"/>
              <w:ind w:left="45" w:hanging="45"/>
              <w:contextualSpacing/>
            </w:pPr>
          </w:p>
          <w:p w14:paraId="026962FD" w14:textId="77777777" w:rsidR="00687F8B" w:rsidRPr="003C7BF6" w:rsidRDefault="00687F8B" w:rsidP="00566D86">
            <w:pPr>
              <w:spacing w:line="276" w:lineRule="auto"/>
              <w:ind w:left="45" w:hanging="45"/>
              <w:contextualSpacing/>
            </w:pPr>
          </w:p>
          <w:p w14:paraId="71A9BC0A" w14:textId="448D7C23" w:rsidR="00484AFB" w:rsidRPr="003C7BF6" w:rsidRDefault="00484AFB" w:rsidP="00566D86">
            <w:pPr>
              <w:spacing w:line="276" w:lineRule="auto"/>
              <w:ind w:left="48" w:hanging="48"/>
            </w:pPr>
            <w:r w:rsidRPr="003C7BF6">
              <w:t>1303-C</w:t>
            </w:r>
          </w:p>
          <w:p w14:paraId="2918417C" w14:textId="30C1BBBC" w:rsidR="00434A40" w:rsidRDefault="00434A40" w:rsidP="00566D86">
            <w:pPr>
              <w:spacing w:line="276" w:lineRule="auto"/>
              <w:ind w:left="45" w:hanging="45"/>
            </w:pPr>
          </w:p>
          <w:p w14:paraId="134BE57B" w14:textId="1BD4C0E6" w:rsidR="00687F8B" w:rsidRDefault="00687F8B" w:rsidP="00566D86">
            <w:pPr>
              <w:spacing w:line="276" w:lineRule="auto"/>
              <w:ind w:left="45" w:hanging="45"/>
            </w:pPr>
          </w:p>
          <w:p w14:paraId="4BF90721" w14:textId="77777777" w:rsidR="00687F8B" w:rsidRPr="003C7BF6" w:rsidRDefault="00687F8B" w:rsidP="00566D86">
            <w:pPr>
              <w:spacing w:line="276" w:lineRule="auto"/>
              <w:ind w:left="45" w:hanging="45"/>
            </w:pPr>
          </w:p>
          <w:p w14:paraId="03EF0EC5" w14:textId="76FBD2AA" w:rsidR="00440E1E" w:rsidRDefault="00440E1E" w:rsidP="00566D86">
            <w:pPr>
              <w:spacing w:line="276" w:lineRule="auto"/>
              <w:ind w:left="45" w:hanging="45"/>
            </w:pPr>
            <w:r w:rsidRPr="003C7BF6">
              <w:t>1303-D</w:t>
            </w:r>
          </w:p>
          <w:p w14:paraId="35CDC084" w14:textId="77777777" w:rsidR="00687F8B" w:rsidRPr="003C7BF6" w:rsidRDefault="00687F8B" w:rsidP="00566D86">
            <w:pPr>
              <w:spacing w:line="276" w:lineRule="auto"/>
              <w:ind w:left="45" w:hanging="45"/>
            </w:pPr>
          </w:p>
          <w:p w14:paraId="179FBB6E" w14:textId="51CDE914" w:rsidR="008C69DE" w:rsidRPr="003C7BF6" w:rsidRDefault="008C69DE" w:rsidP="00566D86">
            <w:pPr>
              <w:spacing w:line="276" w:lineRule="auto"/>
              <w:ind w:left="48" w:hanging="48"/>
            </w:pPr>
            <w:r w:rsidRPr="003C7BF6">
              <w:t>1303-E</w:t>
            </w:r>
          </w:p>
        </w:tc>
        <w:tc>
          <w:tcPr>
            <w:tcW w:w="7088" w:type="dxa"/>
          </w:tcPr>
          <w:p w14:paraId="65E61EBC" w14:textId="7507EDC3" w:rsidR="00A013F6" w:rsidRDefault="005A4ABB" w:rsidP="00566D86">
            <w:pPr>
              <w:pStyle w:val="ListParagraph"/>
              <w:numPr>
                <w:ilvl w:val="0"/>
                <w:numId w:val="53"/>
              </w:numPr>
              <w:spacing w:line="276" w:lineRule="auto"/>
              <w:ind w:left="357" w:hanging="357"/>
              <w:contextualSpacing w:val="0"/>
            </w:pPr>
            <w:r>
              <w:t xml:space="preserve">(a) </w:t>
            </w:r>
            <w:r w:rsidR="00440E1E" w:rsidRPr="003C7BF6">
              <w:t xml:space="preserve">You must not go to any public park, </w:t>
            </w:r>
            <w:r>
              <w:t xml:space="preserve">or </w:t>
            </w:r>
            <w:r w:rsidR="00440E1E" w:rsidRPr="003C7BF6">
              <w:t>public swimming area</w:t>
            </w:r>
            <w:r w:rsidR="000C4906">
              <w:t xml:space="preserve"> </w:t>
            </w:r>
            <w:r w:rsidR="00440E1E" w:rsidRPr="003C7BF6">
              <w:t>wh</w:t>
            </w:r>
            <w:r w:rsidR="00904908" w:rsidRPr="003C7BF6">
              <w:t xml:space="preserve">ere persons under the age of </w:t>
            </w:r>
            <w:r>
              <w:t>16</w:t>
            </w:r>
            <w:r w:rsidR="00E5174D" w:rsidRPr="003C7BF6">
              <w:t xml:space="preserve"> </w:t>
            </w:r>
            <w:r w:rsidR="00440E1E" w:rsidRPr="003C7BF6">
              <w:t>years are present or can reasonably be expected to be present</w:t>
            </w:r>
            <w:r w:rsidR="00510B1B">
              <w:t>; or</w:t>
            </w:r>
          </w:p>
          <w:p w14:paraId="4040F2D2" w14:textId="2C71E9A9" w:rsidR="005A4ABB" w:rsidRDefault="005A4ABB" w:rsidP="00566D86">
            <w:pPr>
              <w:pStyle w:val="ListParagraph"/>
              <w:spacing w:line="276" w:lineRule="auto"/>
              <w:ind w:left="357"/>
              <w:contextualSpacing w:val="0"/>
            </w:pPr>
            <w:r>
              <w:t>(b)</w:t>
            </w:r>
            <w:r w:rsidRPr="003C7BF6">
              <w:t xml:space="preserve"> </w:t>
            </w:r>
            <w:proofErr w:type="gramStart"/>
            <w:r>
              <w:t>any</w:t>
            </w:r>
            <w:proofErr w:type="gramEnd"/>
            <w:r>
              <w:t xml:space="preserve"> </w:t>
            </w:r>
            <w:r w:rsidRPr="003C7BF6">
              <w:t xml:space="preserve">daycare centre, school ground, playground, </w:t>
            </w:r>
            <w:r>
              <w:t xml:space="preserve">or </w:t>
            </w:r>
            <w:r w:rsidRPr="003C7BF6">
              <w:t>community centre</w:t>
            </w:r>
            <w:r>
              <w:t>.</w:t>
            </w:r>
          </w:p>
          <w:p w14:paraId="00E67A48" w14:textId="33171CEA" w:rsidR="00687F8B" w:rsidRPr="003C7BF6" w:rsidRDefault="00687F8B" w:rsidP="00566D86">
            <w:pPr>
              <w:spacing w:line="276" w:lineRule="auto"/>
            </w:pPr>
          </w:p>
          <w:p w14:paraId="4835FFD8" w14:textId="3983F9D7" w:rsidR="00A013F6" w:rsidRDefault="00A013F6" w:rsidP="00566D86">
            <w:pPr>
              <w:pStyle w:val="ListParagraph"/>
              <w:numPr>
                <w:ilvl w:val="0"/>
                <w:numId w:val="53"/>
              </w:numPr>
              <w:spacing w:line="276" w:lineRule="auto"/>
              <w:ind w:left="363"/>
            </w:pPr>
            <w:r w:rsidRPr="003C7BF6">
              <w:t>This condition wi</w:t>
            </w:r>
            <w:r w:rsidR="00E5174D" w:rsidRPr="003C7BF6">
              <w:t>ll be supervised electronically</w:t>
            </w:r>
            <w:r w:rsidR="00330FE4" w:rsidRPr="003C7BF6">
              <w:t xml:space="preserve"> </w:t>
            </w:r>
            <w:r w:rsidR="00E5174D" w:rsidRPr="003C7BF6">
              <w:t>(</w:t>
            </w:r>
            <w:r w:rsidR="00330FE4" w:rsidRPr="003C7BF6">
              <w:t xml:space="preserve">Technical Suitability Report </w:t>
            </w:r>
            <w:r w:rsidR="00E5174D" w:rsidRPr="003C7BF6">
              <w:t>r</w:t>
            </w:r>
            <w:r w:rsidR="00330FE4" w:rsidRPr="003C7BF6">
              <w:t>equired</w:t>
            </w:r>
            <w:r w:rsidR="00E5174D" w:rsidRPr="003C7BF6">
              <w:t>).</w:t>
            </w:r>
          </w:p>
          <w:p w14:paraId="17147E7B" w14:textId="77777777" w:rsidR="00687F8B" w:rsidRPr="003C7BF6" w:rsidRDefault="00687F8B" w:rsidP="00566D86">
            <w:pPr>
              <w:pStyle w:val="ListParagraph"/>
              <w:spacing w:line="276" w:lineRule="auto"/>
              <w:ind w:left="363"/>
            </w:pPr>
          </w:p>
          <w:p w14:paraId="5AA4CA5F" w14:textId="59D1259B" w:rsidR="00265F0A" w:rsidRDefault="000E3143" w:rsidP="00566D86">
            <w:pPr>
              <w:spacing w:line="276" w:lineRule="auto"/>
            </w:pPr>
            <w:r w:rsidRPr="003C7BF6">
              <w:rPr>
                <w:u w:val="single"/>
              </w:rPr>
              <w:t>The exceptions are</w:t>
            </w:r>
            <w:r w:rsidR="00440E1E" w:rsidRPr="003C7BF6">
              <w:rPr>
                <w:u w:val="single"/>
              </w:rPr>
              <w:t>:</w:t>
            </w:r>
            <w:r w:rsidR="00440E1E" w:rsidRPr="003C7BF6">
              <w:t xml:space="preserve"> </w:t>
            </w:r>
          </w:p>
          <w:p w14:paraId="479C8D8A" w14:textId="77777777" w:rsidR="00687F8B" w:rsidRPr="003C7BF6" w:rsidRDefault="00687F8B" w:rsidP="00566D86">
            <w:pPr>
              <w:spacing w:line="276" w:lineRule="auto"/>
            </w:pPr>
          </w:p>
          <w:p w14:paraId="7ED6BF6B" w14:textId="33C74502" w:rsidR="00434A40" w:rsidRDefault="004B2D03" w:rsidP="00566D86">
            <w:pPr>
              <w:pStyle w:val="ListParagraph"/>
              <w:numPr>
                <w:ilvl w:val="0"/>
                <w:numId w:val="43"/>
              </w:numPr>
              <w:spacing w:line="276" w:lineRule="auto"/>
              <w:ind w:left="714" w:hanging="357"/>
              <w:contextualSpacing w:val="0"/>
            </w:pPr>
            <w:r w:rsidRPr="003C7BF6">
              <w:t>You</w:t>
            </w:r>
            <w:r w:rsidR="00265F0A" w:rsidRPr="003C7BF6">
              <w:t xml:space="preserve"> have</w:t>
            </w:r>
            <w:r w:rsidR="00440E1E" w:rsidRPr="003C7BF6">
              <w:t xml:space="preserve"> prior written permission of the bail supervisor. Such permission is to be given o</w:t>
            </w:r>
            <w:r w:rsidR="0072158B" w:rsidRPr="003C7BF6">
              <w:t xml:space="preserve">nly for reasonable purposes. </w:t>
            </w:r>
            <w:r w:rsidR="00330FE4" w:rsidRPr="003C7BF6">
              <w:t xml:space="preserve">If you are given permission, you must carry it with you in paper or electronic format at all times when you are in the prohibited area. </w:t>
            </w:r>
          </w:p>
          <w:p w14:paraId="7EAF3517" w14:textId="77777777" w:rsidR="00687F8B" w:rsidRPr="003C7BF6" w:rsidRDefault="00687F8B" w:rsidP="00566D86">
            <w:pPr>
              <w:spacing w:line="276" w:lineRule="auto"/>
            </w:pPr>
          </w:p>
          <w:p w14:paraId="7EF49498" w14:textId="3A8DC641" w:rsidR="00330FE4" w:rsidRDefault="00330FE4" w:rsidP="00566D86">
            <w:pPr>
              <w:pStyle w:val="ListParagraph"/>
              <w:numPr>
                <w:ilvl w:val="0"/>
                <w:numId w:val="43"/>
              </w:numPr>
              <w:spacing w:line="276" w:lineRule="auto"/>
              <w:ind w:left="714" w:hanging="357"/>
              <w:contextualSpacing w:val="0"/>
            </w:pPr>
            <w:r w:rsidRPr="003C7BF6">
              <w:t>If a peace officer finds you in the prohibited area and requests to see the permission</w:t>
            </w:r>
            <w:r w:rsidR="00843F41" w:rsidRPr="003C7BF6">
              <w:t>, you must</w:t>
            </w:r>
            <w:r w:rsidR="004B2D03" w:rsidRPr="003C7BF6">
              <w:t xml:space="preserve"> show it to the officer.</w:t>
            </w:r>
          </w:p>
          <w:p w14:paraId="6BFB89DF" w14:textId="6FF6660F" w:rsidR="00687F8B" w:rsidRPr="003C7BF6" w:rsidRDefault="00687F8B" w:rsidP="00566D86">
            <w:pPr>
              <w:spacing w:line="276" w:lineRule="auto"/>
            </w:pPr>
          </w:p>
          <w:p w14:paraId="07F5959D" w14:textId="0D6F215C" w:rsidR="00484AFB" w:rsidRDefault="004B2D03" w:rsidP="00566D86">
            <w:pPr>
              <w:pStyle w:val="ListParagraph"/>
              <w:numPr>
                <w:ilvl w:val="0"/>
                <w:numId w:val="43"/>
              </w:numPr>
              <w:spacing w:line="276" w:lineRule="auto"/>
              <w:ind w:left="714" w:hanging="357"/>
              <w:contextualSpacing w:val="0"/>
            </w:pPr>
            <w:r w:rsidRPr="003C7BF6">
              <w:t>Y</w:t>
            </w:r>
            <w:r w:rsidR="001E5377" w:rsidRPr="003C7BF6">
              <w:t xml:space="preserve">ou are </w:t>
            </w:r>
            <w:r w:rsidR="00440E1E" w:rsidRPr="003C7BF6">
              <w:t>in the immediate</w:t>
            </w:r>
            <w:r w:rsidR="00265F0A" w:rsidRPr="003C7BF6">
              <w:t xml:space="preserve"> </w:t>
            </w:r>
            <w:r w:rsidR="00440E1E" w:rsidRPr="003C7BF6">
              <w:t>presence of</w:t>
            </w:r>
            <w:r w:rsidR="00265F0A" w:rsidRPr="003C7BF6">
              <w:t xml:space="preserve"> an adult who has been informed by your bail supervisor about </w:t>
            </w:r>
            <w:r w:rsidR="001E5377" w:rsidRPr="003C7BF6">
              <w:t>this order</w:t>
            </w:r>
            <w:r w:rsidR="00A50BA9" w:rsidRPr="003C7BF6">
              <w:t xml:space="preserve"> </w:t>
            </w:r>
            <w:r w:rsidR="0080358F" w:rsidRPr="003C7BF6">
              <w:t xml:space="preserve">and your </w:t>
            </w:r>
            <w:r w:rsidR="00A50BA9" w:rsidRPr="003C7BF6">
              <w:t>charge(s)</w:t>
            </w:r>
            <w:r w:rsidR="0072158B" w:rsidRPr="003C7BF6">
              <w:t xml:space="preserve"> (</w:t>
            </w:r>
            <w:r w:rsidR="00265F0A" w:rsidRPr="003C7BF6">
              <w:t>and your criminal record</w:t>
            </w:r>
            <w:r w:rsidR="0072158B" w:rsidRPr="003C7BF6">
              <w:t>)</w:t>
            </w:r>
            <w:r w:rsidRPr="003C7BF6">
              <w:t>.</w:t>
            </w:r>
            <w:r w:rsidR="00440E1E" w:rsidRPr="003C7BF6">
              <w:t xml:space="preserve"> </w:t>
            </w:r>
          </w:p>
          <w:p w14:paraId="7B5F7639" w14:textId="58149B96" w:rsidR="00687F8B" w:rsidRPr="003C7BF6" w:rsidRDefault="00687F8B" w:rsidP="00566D86">
            <w:pPr>
              <w:spacing w:line="276" w:lineRule="auto"/>
            </w:pPr>
          </w:p>
          <w:p w14:paraId="01FDFC48" w14:textId="406DFF52" w:rsidR="00BF7A6A" w:rsidRDefault="00BF7A6A" w:rsidP="00566D86">
            <w:pPr>
              <w:pStyle w:val="ListParagraph"/>
              <w:numPr>
                <w:ilvl w:val="0"/>
                <w:numId w:val="43"/>
              </w:numPr>
              <w:spacing w:line="276" w:lineRule="auto"/>
              <w:ind w:left="714" w:hanging="357"/>
              <w:contextualSpacing w:val="0"/>
            </w:pPr>
            <w:r w:rsidRPr="003C7BF6">
              <w:t>You are in the immediate presence of [name]</w:t>
            </w:r>
            <w:r w:rsidR="007F05F5" w:rsidRPr="003C7BF6">
              <w:t>.</w:t>
            </w:r>
          </w:p>
          <w:p w14:paraId="56E8C428" w14:textId="309F9BB2" w:rsidR="00687F8B" w:rsidRPr="003C7BF6" w:rsidRDefault="00687F8B" w:rsidP="00566D86">
            <w:pPr>
              <w:spacing w:line="276" w:lineRule="auto"/>
            </w:pPr>
          </w:p>
          <w:p w14:paraId="148CE1AD" w14:textId="229D6D81" w:rsidR="001E5377" w:rsidRPr="003C7BF6" w:rsidRDefault="004B2D03" w:rsidP="00566D86">
            <w:pPr>
              <w:pStyle w:val="ListParagraph"/>
              <w:numPr>
                <w:ilvl w:val="0"/>
                <w:numId w:val="43"/>
              </w:numPr>
              <w:spacing w:line="276" w:lineRule="auto"/>
              <w:ind w:left="714" w:hanging="357"/>
              <w:contextualSpacing w:val="0"/>
            </w:pPr>
            <w:r w:rsidRPr="003C7BF6">
              <w:t>Y</w:t>
            </w:r>
            <w:r w:rsidR="001E5377" w:rsidRPr="003C7BF6">
              <w:t xml:space="preserve">ou are </w:t>
            </w:r>
            <w:r w:rsidR="00440E1E" w:rsidRPr="003C7BF6">
              <w:t>in the im</w:t>
            </w:r>
            <w:r w:rsidR="009055B3" w:rsidRPr="003C7BF6">
              <w:t>mediate presence of your surety</w:t>
            </w:r>
            <w:r w:rsidRPr="003C7BF6">
              <w:t>.</w:t>
            </w:r>
          </w:p>
        </w:tc>
      </w:tr>
      <w:tr w:rsidR="00AF1370" w:rsidRPr="003C7BF6" w14:paraId="011D168D" w14:textId="77777777" w:rsidTr="00565329">
        <w:tc>
          <w:tcPr>
            <w:tcW w:w="2244" w:type="dxa"/>
          </w:tcPr>
          <w:p w14:paraId="7C341A95" w14:textId="77777777" w:rsidR="00AF1370" w:rsidRPr="003C7BF6" w:rsidRDefault="00EE6856" w:rsidP="00566D86">
            <w:pPr>
              <w:spacing w:line="276" w:lineRule="auto"/>
            </w:pPr>
            <w:r w:rsidRPr="003C7BF6">
              <w:t xml:space="preserve">NO CONTACT </w:t>
            </w:r>
            <w:r w:rsidR="0045267E" w:rsidRPr="003C7BF6">
              <w:t xml:space="preserve">WITH </w:t>
            </w:r>
            <w:r w:rsidRPr="003C7BF6">
              <w:t>MINORS</w:t>
            </w:r>
          </w:p>
          <w:p w14:paraId="36883AF5" w14:textId="7D7BF470" w:rsidR="00873036" w:rsidRDefault="00873036" w:rsidP="00566D86">
            <w:pPr>
              <w:spacing w:line="276" w:lineRule="auto"/>
            </w:pPr>
          </w:p>
          <w:p w14:paraId="175D700A" w14:textId="6B6AA37F" w:rsidR="00687F8B" w:rsidRDefault="00687F8B" w:rsidP="00566D86">
            <w:pPr>
              <w:spacing w:line="276" w:lineRule="auto"/>
            </w:pPr>
          </w:p>
          <w:p w14:paraId="750F2137" w14:textId="50B76400" w:rsidR="00687F8B" w:rsidRDefault="00687F8B" w:rsidP="00566D86">
            <w:pPr>
              <w:spacing w:line="276" w:lineRule="auto"/>
            </w:pPr>
          </w:p>
          <w:p w14:paraId="26843F86" w14:textId="77777777" w:rsidR="00687F8B" w:rsidRPr="003C7BF6" w:rsidRDefault="00687F8B" w:rsidP="00566D86">
            <w:pPr>
              <w:spacing w:line="276" w:lineRule="auto"/>
            </w:pPr>
          </w:p>
          <w:p w14:paraId="37281000" w14:textId="68A05A1C" w:rsidR="00873036" w:rsidRPr="003C7BF6" w:rsidRDefault="00873036" w:rsidP="00566D86">
            <w:pPr>
              <w:spacing w:line="276" w:lineRule="auto"/>
            </w:pPr>
            <w:r w:rsidRPr="003C7BF6">
              <w:t>Exceptions</w:t>
            </w:r>
          </w:p>
        </w:tc>
        <w:tc>
          <w:tcPr>
            <w:tcW w:w="1295" w:type="dxa"/>
          </w:tcPr>
          <w:p w14:paraId="16FA8E91" w14:textId="77777777" w:rsidR="00AF1370" w:rsidRPr="003C7BF6" w:rsidRDefault="00AF1370" w:rsidP="00566D86">
            <w:pPr>
              <w:spacing w:line="276" w:lineRule="auto"/>
            </w:pPr>
            <w:r w:rsidRPr="003C7BF6">
              <w:t>1304</w:t>
            </w:r>
          </w:p>
          <w:p w14:paraId="253C1DDB" w14:textId="77777777" w:rsidR="008C376B" w:rsidRPr="003C7BF6" w:rsidRDefault="008C376B" w:rsidP="00566D86">
            <w:pPr>
              <w:spacing w:line="276" w:lineRule="auto"/>
              <w:contextualSpacing/>
            </w:pPr>
          </w:p>
          <w:p w14:paraId="0E52117C" w14:textId="4836545E" w:rsidR="00763C51" w:rsidRPr="003C7BF6" w:rsidRDefault="00763C51" w:rsidP="00566D86">
            <w:pPr>
              <w:spacing w:line="276" w:lineRule="auto"/>
            </w:pPr>
          </w:p>
          <w:p w14:paraId="456AF651" w14:textId="3D87868B" w:rsidR="000D2E34" w:rsidRDefault="000D2E34" w:rsidP="00566D86">
            <w:pPr>
              <w:spacing w:line="276" w:lineRule="auto"/>
            </w:pPr>
          </w:p>
          <w:p w14:paraId="13415931" w14:textId="77777777" w:rsidR="00687F8B" w:rsidRPr="003C7BF6" w:rsidRDefault="00687F8B" w:rsidP="00566D86">
            <w:pPr>
              <w:spacing w:line="276" w:lineRule="auto"/>
            </w:pPr>
          </w:p>
          <w:p w14:paraId="5F023A95" w14:textId="1AA46505" w:rsidR="000D2E34" w:rsidRDefault="000D2E34" w:rsidP="00566D86">
            <w:pPr>
              <w:spacing w:line="276" w:lineRule="auto"/>
            </w:pPr>
          </w:p>
          <w:p w14:paraId="2FC42FC2" w14:textId="2E6DFED4" w:rsidR="00687F8B" w:rsidRDefault="00687F8B" w:rsidP="00566D86">
            <w:pPr>
              <w:spacing w:line="276" w:lineRule="auto"/>
            </w:pPr>
          </w:p>
          <w:p w14:paraId="4CD5E874" w14:textId="77777777" w:rsidR="00687F8B" w:rsidRPr="003C7BF6" w:rsidRDefault="00687F8B" w:rsidP="00566D86">
            <w:pPr>
              <w:spacing w:line="276" w:lineRule="auto"/>
            </w:pPr>
          </w:p>
          <w:p w14:paraId="1EFC3DEA" w14:textId="68962857" w:rsidR="00265F0A" w:rsidRPr="003C7BF6" w:rsidRDefault="00AF1370" w:rsidP="00566D86">
            <w:pPr>
              <w:spacing w:line="276" w:lineRule="auto"/>
            </w:pPr>
            <w:r w:rsidRPr="003C7BF6">
              <w:t>1304-A</w:t>
            </w:r>
          </w:p>
          <w:p w14:paraId="213D7B66" w14:textId="44F34DB4" w:rsidR="00A70E21" w:rsidRDefault="00A70E21" w:rsidP="00566D86">
            <w:pPr>
              <w:spacing w:line="276" w:lineRule="auto"/>
              <w:contextualSpacing/>
            </w:pPr>
          </w:p>
          <w:p w14:paraId="44F8D778" w14:textId="77777777" w:rsidR="00687F8B" w:rsidRPr="003C7BF6" w:rsidRDefault="00687F8B" w:rsidP="00566D86">
            <w:pPr>
              <w:spacing w:line="276" w:lineRule="auto"/>
              <w:contextualSpacing/>
            </w:pPr>
          </w:p>
          <w:p w14:paraId="2380F5E4" w14:textId="77777777" w:rsidR="00AF1370" w:rsidRPr="003C7BF6" w:rsidRDefault="00AF1370" w:rsidP="00566D86">
            <w:pPr>
              <w:spacing w:line="276" w:lineRule="auto"/>
            </w:pPr>
            <w:r w:rsidRPr="003C7BF6">
              <w:t>1304-B</w:t>
            </w:r>
          </w:p>
          <w:p w14:paraId="2565FEED" w14:textId="483A3F6E" w:rsidR="00672D83" w:rsidRPr="003C7BF6" w:rsidRDefault="00672D83" w:rsidP="00566D86">
            <w:pPr>
              <w:spacing w:line="276" w:lineRule="auto"/>
              <w:contextualSpacing/>
            </w:pPr>
          </w:p>
          <w:p w14:paraId="7DA03726" w14:textId="22D3EF1F" w:rsidR="000D2E34" w:rsidRDefault="000D2E34" w:rsidP="00566D86">
            <w:pPr>
              <w:spacing w:line="276" w:lineRule="auto"/>
              <w:contextualSpacing/>
            </w:pPr>
          </w:p>
          <w:p w14:paraId="378941D8" w14:textId="77777777" w:rsidR="00687F8B" w:rsidRPr="003C7BF6" w:rsidRDefault="00687F8B" w:rsidP="00566D86">
            <w:pPr>
              <w:spacing w:line="276" w:lineRule="auto"/>
              <w:contextualSpacing/>
            </w:pPr>
          </w:p>
          <w:p w14:paraId="54F18E6E" w14:textId="68C7B364" w:rsidR="00484AFB" w:rsidRDefault="00672D83" w:rsidP="00566D86">
            <w:pPr>
              <w:spacing w:line="276" w:lineRule="auto"/>
            </w:pPr>
            <w:r w:rsidRPr="003C7BF6">
              <w:t>1304-C</w:t>
            </w:r>
          </w:p>
          <w:p w14:paraId="5039E4E2" w14:textId="77777777" w:rsidR="00687F8B" w:rsidRPr="003C7BF6" w:rsidRDefault="00687F8B" w:rsidP="00566D86">
            <w:pPr>
              <w:spacing w:line="276" w:lineRule="auto"/>
            </w:pPr>
          </w:p>
          <w:p w14:paraId="51F204FA" w14:textId="1B4C1BAB" w:rsidR="009705F8" w:rsidRDefault="00C510C2" w:rsidP="00566D86">
            <w:pPr>
              <w:spacing w:line="276" w:lineRule="auto"/>
            </w:pPr>
            <w:r w:rsidRPr="003C7BF6">
              <w:t>1304-D</w:t>
            </w:r>
          </w:p>
          <w:p w14:paraId="51CE1D47" w14:textId="77777777" w:rsidR="00687F8B" w:rsidRPr="003C7BF6" w:rsidRDefault="00687F8B" w:rsidP="00566D86">
            <w:pPr>
              <w:spacing w:line="276" w:lineRule="auto"/>
            </w:pPr>
          </w:p>
          <w:p w14:paraId="4CB5BDB1" w14:textId="0B083195" w:rsidR="00935CF2" w:rsidRDefault="00855CA3" w:rsidP="00566D86">
            <w:pPr>
              <w:spacing w:line="276" w:lineRule="auto"/>
            </w:pPr>
            <w:r w:rsidRPr="003C7BF6">
              <w:t xml:space="preserve">1304-E </w:t>
            </w:r>
          </w:p>
          <w:p w14:paraId="5462CCBC" w14:textId="77777777" w:rsidR="00687F8B" w:rsidRPr="003C7BF6" w:rsidRDefault="00687F8B" w:rsidP="00566D86">
            <w:pPr>
              <w:spacing w:line="276" w:lineRule="auto"/>
            </w:pPr>
          </w:p>
          <w:p w14:paraId="733B0517" w14:textId="66AB2C2B" w:rsidR="00843F41" w:rsidRDefault="00855CA3" w:rsidP="00566D86">
            <w:pPr>
              <w:spacing w:line="276" w:lineRule="auto"/>
            </w:pPr>
            <w:r w:rsidRPr="003C7BF6">
              <w:t>1304-F</w:t>
            </w:r>
          </w:p>
          <w:p w14:paraId="4FCA55C5" w14:textId="77777777" w:rsidR="00687F8B" w:rsidRPr="003C7BF6" w:rsidRDefault="00687F8B" w:rsidP="00566D86">
            <w:pPr>
              <w:spacing w:line="276" w:lineRule="auto"/>
            </w:pPr>
          </w:p>
          <w:p w14:paraId="02879A4E" w14:textId="77777777" w:rsidR="00A70E21" w:rsidRPr="003C7BF6" w:rsidRDefault="00A70E21" w:rsidP="00566D86">
            <w:pPr>
              <w:spacing w:line="276" w:lineRule="auto"/>
              <w:contextualSpacing/>
            </w:pPr>
          </w:p>
          <w:p w14:paraId="3C0B9E5B" w14:textId="342EA235" w:rsidR="00484AFB" w:rsidRPr="003C7BF6" w:rsidRDefault="008C376B" w:rsidP="00566D86">
            <w:pPr>
              <w:spacing w:line="276" w:lineRule="auto"/>
            </w:pPr>
            <w:r w:rsidRPr="003C7BF6">
              <w:t>1304-G</w:t>
            </w:r>
          </w:p>
        </w:tc>
        <w:tc>
          <w:tcPr>
            <w:tcW w:w="7088" w:type="dxa"/>
          </w:tcPr>
          <w:p w14:paraId="24C6D32A" w14:textId="5480F0B7" w:rsidR="00484AFB" w:rsidRDefault="00AF1370" w:rsidP="00566D86">
            <w:pPr>
              <w:spacing w:line="276" w:lineRule="auto"/>
            </w:pPr>
            <w:r w:rsidRPr="003C7BF6">
              <w:t>You must not ha</w:t>
            </w:r>
            <w:r w:rsidR="0072158B" w:rsidRPr="003C7BF6">
              <w:t>ve any contact or communication</w:t>
            </w:r>
            <w:r w:rsidRPr="003C7BF6">
              <w:t xml:space="preserve"> directly or indirectly </w:t>
            </w:r>
            <w:r w:rsidR="00792CB2" w:rsidRPr="003C7BF6">
              <w:t xml:space="preserve">with, </w:t>
            </w:r>
            <w:r w:rsidRPr="003C7BF6">
              <w:t>or be in the presence of</w:t>
            </w:r>
            <w:r w:rsidR="00792CB2" w:rsidRPr="003C7BF6">
              <w:t>,</w:t>
            </w:r>
            <w:r w:rsidRPr="003C7BF6">
              <w:t xml:space="preserve"> any person under the age of </w:t>
            </w:r>
            <w:r w:rsidR="005A4ABB">
              <w:t>16</w:t>
            </w:r>
            <w:r w:rsidR="0072158B" w:rsidRPr="003C7BF6">
              <w:t xml:space="preserve"> years of age</w:t>
            </w:r>
            <w:r w:rsidR="00783BE2" w:rsidRPr="003C7BF6">
              <w:t>, except when there is incidental communication, contact or presence in a public place where other adults are present</w:t>
            </w:r>
            <w:r w:rsidR="00A50BA9" w:rsidRPr="003C7BF6">
              <w:t>.</w:t>
            </w:r>
          </w:p>
          <w:p w14:paraId="719F7E56" w14:textId="77777777" w:rsidR="00687F8B" w:rsidRPr="003C7BF6" w:rsidRDefault="00687F8B" w:rsidP="00566D86">
            <w:pPr>
              <w:spacing w:line="276" w:lineRule="auto"/>
              <w:rPr>
                <w:u w:val="single"/>
              </w:rPr>
            </w:pPr>
          </w:p>
          <w:p w14:paraId="192257E6" w14:textId="1313F225" w:rsidR="00457879" w:rsidRDefault="00783BE2" w:rsidP="00566D86">
            <w:pPr>
              <w:spacing w:line="276" w:lineRule="auto"/>
              <w:rPr>
                <w:u w:val="single"/>
              </w:rPr>
            </w:pPr>
            <w:r w:rsidRPr="003C7BF6">
              <w:rPr>
                <w:u w:val="single"/>
              </w:rPr>
              <w:t xml:space="preserve">Further </w:t>
            </w:r>
            <w:r w:rsidR="000E3143" w:rsidRPr="003C7BF6">
              <w:rPr>
                <w:u w:val="single"/>
              </w:rPr>
              <w:t>exceptions are</w:t>
            </w:r>
            <w:r w:rsidR="00AF1370" w:rsidRPr="003C7BF6">
              <w:rPr>
                <w:u w:val="single"/>
              </w:rPr>
              <w:t>:</w:t>
            </w:r>
          </w:p>
          <w:p w14:paraId="7F3D21B8" w14:textId="77777777" w:rsidR="00687F8B" w:rsidRPr="003C7BF6" w:rsidRDefault="00687F8B" w:rsidP="00566D86">
            <w:pPr>
              <w:spacing w:line="276" w:lineRule="auto"/>
              <w:rPr>
                <w:u w:val="single"/>
              </w:rPr>
            </w:pPr>
          </w:p>
          <w:p w14:paraId="5D57A46B" w14:textId="39ABCC1C" w:rsidR="00484AFB" w:rsidRDefault="004B2D03" w:rsidP="00566D86">
            <w:pPr>
              <w:pStyle w:val="ListParagraph"/>
              <w:numPr>
                <w:ilvl w:val="0"/>
                <w:numId w:val="18"/>
              </w:numPr>
              <w:spacing w:line="276" w:lineRule="auto"/>
              <w:ind w:left="714" w:hanging="357"/>
              <w:contextualSpacing w:val="0"/>
            </w:pPr>
            <w:r w:rsidRPr="003C7BF6">
              <w:t>W</w:t>
            </w:r>
            <w:r w:rsidR="00AF1370" w:rsidRPr="003C7BF6">
              <w:t>ith</w:t>
            </w:r>
            <w:r w:rsidR="00265F0A" w:rsidRPr="003C7BF6">
              <w:t xml:space="preserve"> a </w:t>
            </w:r>
            <w:r w:rsidR="00484AFB" w:rsidRPr="003C7BF6">
              <w:t xml:space="preserve">court order made by </w:t>
            </w:r>
            <w:r w:rsidR="00902E3E" w:rsidRPr="003C7BF6">
              <w:t>an associate judge</w:t>
            </w:r>
            <w:r w:rsidR="00D37348" w:rsidRPr="003C7BF6">
              <w:t xml:space="preserve">, judge or judicial justice who </w:t>
            </w:r>
            <w:r w:rsidR="00843F41" w:rsidRPr="003C7BF6">
              <w:t xml:space="preserve">has reviewed this </w:t>
            </w:r>
            <w:r w:rsidR="00265F0A" w:rsidRPr="003C7BF6">
              <w:t>order</w:t>
            </w:r>
            <w:r w:rsidRPr="003C7BF6">
              <w:t>.</w:t>
            </w:r>
          </w:p>
          <w:p w14:paraId="0EC22F6F" w14:textId="77777777" w:rsidR="00687F8B" w:rsidRPr="003C7BF6" w:rsidRDefault="00687F8B" w:rsidP="00566D86">
            <w:pPr>
              <w:spacing w:line="276" w:lineRule="auto"/>
            </w:pPr>
          </w:p>
          <w:p w14:paraId="064B8F97" w14:textId="5EFA4226" w:rsidR="00484AFB" w:rsidRDefault="004B2D03" w:rsidP="00566D86">
            <w:pPr>
              <w:pStyle w:val="ListParagraph"/>
              <w:numPr>
                <w:ilvl w:val="0"/>
                <w:numId w:val="18"/>
              </w:numPr>
              <w:spacing w:line="276" w:lineRule="auto"/>
              <w:ind w:left="714" w:hanging="357"/>
              <w:contextualSpacing w:val="0"/>
            </w:pPr>
            <w:r w:rsidRPr="003C7BF6">
              <w:t>In</w:t>
            </w:r>
            <w:r w:rsidR="00AF1370" w:rsidRPr="003C7BF6">
              <w:t xml:space="preserve"> the immediate presence of </w:t>
            </w:r>
            <w:r w:rsidR="001E5377" w:rsidRPr="003C7BF6">
              <w:t>an adult</w:t>
            </w:r>
            <w:r w:rsidR="00265F0A" w:rsidRPr="003C7BF6">
              <w:t xml:space="preserve"> who has been informed by your bai</w:t>
            </w:r>
            <w:r w:rsidR="00843F41" w:rsidRPr="003C7BF6">
              <w:t xml:space="preserve">l supervisor about this </w:t>
            </w:r>
            <w:r w:rsidR="00265F0A" w:rsidRPr="003C7BF6">
              <w:t>order and your charge(s)</w:t>
            </w:r>
            <w:r w:rsidR="001E5377" w:rsidRPr="003C7BF6">
              <w:t xml:space="preserve"> </w:t>
            </w:r>
            <w:r w:rsidR="00A50BA9" w:rsidRPr="003C7BF6">
              <w:t>(and your criminal r</w:t>
            </w:r>
            <w:r w:rsidR="00265F0A" w:rsidRPr="003C7BF6">
              <w:t>ecord)</w:t>
            </w:r>
            <w:r w:rsidRPr="003C7BF6">
              <w:t>.</w:t>
            </w:r>
            <w:r w:rsidR="0070788C" w:rsidRPr="003C7BF6">
              <w:t xml:space="preserve"> </w:t>
            </w:r>
          </w:p>
          <w:p w14:paraId="41C89022" w14:textId="3DF84201" w:rsidR="00687F8B" w:rsidRPr="003C7BF6" w:rsidRDefault="00687F8B" w:rsidP="00566D86">
            <w:pPr>
              <w:spacing w:line="276" w:lineRule="auto"/>
            </w:pPr>
          </w:p>
          <w:p w14:paraId="20D4737A" w14:textId="37248EAC" w:rsidR="00484AFB" w:rsidRDefault="004B2D03" w:rsidP="00566D86">
            <w:pPr>
              <w:pStyle w:val="ListParagraph"/>
              <w:numPr>
                <w:ilvl w:val="0"/>
                <w:numId w:val="18"/>
              </w:numPr>
              <w:spacing w:line="276" w:lineRule="auto"/>
              <w:ind w:left="714" w:hanging="357"/>
              <w:contextualSpacing w:val="0"/>
            </w:pPr>
            <w:r w:rsidRPr="003C7BF6">
              <w:t>I</w:t>
            </w:r>
            <w:r w:rsidR="00AF1370" w:rsidRPr="003C7BF6">
              <w:t>n the immediate presence of [name]</w:t>
            </w:r>
            <w:r w:rsidRPr="003C7BF6">
              <w:t>.</w:t>
            </w:r>
          </w:p>
          <w:p w14:paraId="10822E16" w14:textId="6218E4F9" w:rsidR="00687F8B" w:rsidRPr="003C7BF6" w:rsidRDefault="00687F8B" w:rsidP="00566D86">
            <w:pPr>
              <w:spacing w:line="276" w:lineRule="auto"/>
            </w:pPr>
          </w:p>
          <w:p w14:paraId="115EC07A" w14:textId="2434DCE9" w:rsidR="00484AFB" w:rsidRDefault="004B2D03" w:rsidP="00566D86">
            <w:pPr>
              <w:pStyle w:val="ListParagraph"/>
              <w:numPr>
                <w:ilvl w:val="0"/>
                <w:numId w:val="18"/>
              </w:numPr>
              <w:spacing w:line="276" w:lineRule="auto"/>
              <w:ind w:left="714" w:hanging="357"/>
              <w:contextualSpacing w:val="0"/>
            </w:pPr>
            <w:r w:rsidRPr="003C7BF6">
              <w:t>I</w:t>
            </w:r>
            <w:r w:rsidR="009055B3" w:rsidRPr="003C7BF6">
              <w:t>f it is your child</w:t>
            </w:r>
            <w:r w:rsidRPr="003C7BF6">
              <w:t>.</w:t>
            </w:r>
          </w:p>
          <w:p w14:paraId="1B0BA1E0" w14:textId="709AF0A3" w:rsidR="00687F8B" w:rsidRPr="003C7BF6" w:rsidRDefault="00687F8B" w:rsidP="00566D86">
            <w:pPr>
              <w:spacing w:line="276" w:lineRule="auto"/>
            </w:pPr>
          </w:p>
          <w:p w14:paraId="7B0AC1C9" w14:textId="794D4387" w:rsidR="00484AFB" w:rsidRDefault="004B2D03" w:rsidP="00566D86">
            <w:pPr>
              <w:pStyle w:val="ListParagraph"/>
              <w:numPr>
                <w:ilvl w:val="0"/>
                <w:numId w:val="18"/>
              </w:numPr>
              <w:spacing w:line="276" w:lineRule="auto"/>
              <w:ind w:left="714" w:hanging="357"/>
              <w:contextualSpacing w:val="0"/>
            </w:pPr>
            <w:r w:rsidRPr="003C7BF6">
              <w:t>I</w:t>
            </w:r>
            <w:r w:rsidR="00AF1370" w:rsidRPr="003C7BF6">
              <w:t>n the immediate</w:t>
            </w:r>
            <w:r w:rsidR="0070788C" w:rsidRPr="003C7BF6">
              <w:t xml:space="preserve"> </w:t>
            </w:r>
            <w:r w:rsidR="00595588" w:rsidRPr="003C7BF6">
              <w:t>presence of a guardian of the child</w:t>
            </w:r>
            <w:r w:rsidRPr="003C7BF6">
              <w:t>.</w:t>
            </w:r>
          </w:p>
          <w:p w14:paraId="24247E51" w14:textId="573A4437" w:rsidR="00687F8B" w:rsidRPr="003C7BF6" w:rsidRDefault="00687F8B" w:rsidP="00566D86">
            <w:pPr>
              <w:spacing w:line="276" w:lineRule="auto"/>
            </w:pPr>
          </w:p>
          <w:p w14:paraId="66B9486F" w14:textId="0E1BF5DF" w:rsidR="00595588" w:rsidRDefault="004B2D03" w:rsidP="00566D86">
            <w:pPr>
              <w:pStyle w:val="ListParagraph"/>
              <w:numPr>
                <w:ilvl w:val="0"/>
                <w:numId w:val="18"/>
              </w:numPr>
              <w:spacing w:line="276" w:lineRule="auto"/>
              <w:ind w:left="714" w:hanging="357"/>
              <w:contextualSpacing w:val="0"/>
            </w:pPr>
            <w:r w:rsidRPr="003C7BF6">
              <w:t>I</w:t>
            </w:r>
            <w:r w:rsidR="00935CF2" w:rsidRPr="003C7BF6">
              <w:t>n</w:t>
            </w:r>
            <w:r w:rsidR="00AB0C3F" w:rsidRPr="003C7BF6">
              <w:t>cidental communication, contact</w:t>
            </w:r>
            <w:r w:rsidR="00935CF2" w:rsidRPr="003C7BF6">
              <w:t xml:space="preserve"> or presence in the course of your or the </w:t>
            </w:r>
            <w:r w:rsidR="00586CEA" w:rsidRPr="003C7BF6">
              <w:t>child</w:t>
            </w:r>
            <w:r w:rsidR="00935CF2" w:rsidRPr="003C7BF6">
              <w:t>’s employment</w:t>
            </w:r>
            <w:r w:rsidRPr="003C7BF6">
              <w:t>.</w:t>
            </w:r>
          </w:p>
          <w:p w14:paraId="61B41C30" w14:textId="1E9FD58E" w:rsidR="00687F8B" w:rsidRPr="003C7BF6" w:rsidRDefault="00687F8B" w:rsidP="00566D86">
            <w:pPr>
              <w:spacing w:line="276" w:lineRule="auto"/>
            </w:pPr>
          </w:p>
          <w:p w14:paraId="6D1CB372" w14:textId="266A0A36" w:rsidR="00A70E21" w:rsidRPr="003C7BF6" w:rsidRDefault="00A70E21" w:rsidP="00566D86">
            <w:pPr>
              <w:pStyle w:val="ListParagraph"/>
              <w:numPr>
                <w:ilvl w:val="0"/>
                <w:numId w:val="18"/>
              </w:numPr>
              <w:spacing w:line="276" w:lineRule="auto"/>
              <w:contextualSpacing w:val="0"/>
            </w:pPr>
            <w:r w:rsidRPr="003C7BF6">
              <w:t>In the immediate presence of your surety</w:t>
            </w:r>
            <w:r w:rsidR="004D67EB" w:rsidRPr="003C7BF6">
              <w:t>.</w:t>
            </w:r>
          </w:p>
        </w:tc>
      </w:tr>
      <w:tr w:rsidR="00AF1370" w:rsidRPr="003C7BF6" w14:paraId="49320E8B" w14:textId="77777777" w:rsidTr="00565329">
        <w:tc>
          <w:tcPr>
            <w:tcW w:w="2244" w:type="dxa"/>
          </w:tcPr>
          <w:p w14:paraId="19D3442D" w14:textId="77777777" w:rsidR="00AF1370" w:rsidRPr="003C7BF6" w:rsidRDefault="00EE6856" w:rsidP="00566D86">
            <w:pPr>
              <w:spacing w:line="276" w:lineRule="auto"/>
            </w:pPr>
            <w:r w:rsidRPr="003C7BF6">
              <w:t xml:space="preserve">ACTIVITIES WITH CHILDREN </w:t>
            </w:r>
          </w:p>
          <w:p w14:paraId="4598309C" w14:textId="77777777" w:rsidR="003E0E25" w:rsidRPr="003C7BF6" w:rsidRDefault="003E0E25" w:rsidP="00566D86">
            <w:pPr>
              <w:spacing w:line="276" w:lineRule="auto"/>
            </w:pPr>
          </w:p>
          <w:p w14:paraId="562974DC" w14:textId="77777777" w:rsidR="003E0E25" w:rsidRPr="003C7BF6" w:rsidRDefault="003E0E25" w:rsidP="00566D86">
            <w:pPr>
              <w:spacing w:line="276" w:lineRule="auto"/>
            </w:pPr>
          </w:p>
          <w:p w14:paraId="50610D2B" w14:textId="77777777" w:rsidR="003E0E25" w:rsidRPr="003C7BF6" w:rsidRDefault="003E0E25" w:rsidP="00566D86">
            <w:pPr>
              <w:spacing w:line="276" w:lineRule="auto"/>
            </w:pPr>
          </w:p>
          <w:p w14:paraId="1930DDA9" w14:textId="0827FFD5" w:rsidR="003E0E25" w:rsidRDefault="003E0E25" w:rsidP="00566D86">
            <w:pPr>
              <w:spacing w:line="276" w:lineRule="auto"/>
            </w:pPr>
          </w:p>
          <w:p w14:paraId="018E5291" w14:textId="77777777" w:rsidR="00687F8B" w:rsidRPr="003C7BF6" w:rsidRDefault="00687F8B" w:rsidP="00566D86">
            <w:pPr>
              <w:spacing w:line="276" w:lineRule="auto"/>
            </w:pPr>
          </w:p>
          <w:p w14:paraId="45E82E88" w14:textId="77777777" w:rsidR="003E0E25" w:rsidRPr="003C7BF6" w:rsidRDefault="003E0E25" w:rsidP="00566D86">
            <w:pPr>
              <w:spacing w:line="276" w:lineRule="auto"/>
              <w:contextualSpacing/>
            </w:pPr>
          </w:p>
          <w:p w14:paraId="53F6D5B2" w14:textId="563B7165" w:rsidR="003E0E25" w:rsidRPr="003C7BF6" w:rsidRDefault="003E0E25" w:rsidP="00566D86">
            <w:pPr>
              <w:spacing w:line="276" w:lineRule="auto"/>
            </w:pPr>
            <w:r w:rsidRPr="003C7BF6">
              <w:t>Provide copy to peace officer</w:t>
            </w:r>
          </w:p>
        </w:tc>
        <w:tc>
          <w:tcPr>
            <w:tcW w:w="1295" w:type="dxa"/>
          </w:tcPr>
          <w:p w14:paraId="3F70E987" w14:textId="77777777" w:rsidR="00AF1370" w:rsidRPr="003C7BF6" w:rsidRDefault="00AF1370" w:rsidP="00566D86">
            <w:pPr>
              <w:spacing w:line="276" w:lineRule="auto"/>
            </w:pPr>
            <w:r w:rsidRPr="003C7BF6">
              <w:t>1305</w:t>
            </w:r>
          </w:p>
          <w:p w14:paraId="69BBB981" w14:textId="77777777" w:rsidR="004A401B" w:rsidRPr="003C7BF6" w:rsidRDefault="004A401B" w:rsidP="00566D86">
            <w:pPr>
              <w:spacing w:line="276" w:lineRule="auto"/>
            </w:pPr>
          </w:p>
          <w:p w14:paraId="76E7F5CC" w14:textId="77777777" w:rsidR="004A401B" w:rsidRPr="003C7BF6" w:rsidRDefault="004A401B" w:rsidP="00566D86">
            <w:pPr>
              <w:spacing w:line="276" w:lineRule="auto"/>
            </w:pPr>
          </w:p>
          <w:p w14:paraId="24044AF8" w14:textId="354949F9" w:rsidR="004A5456" w:rsidRDefault="004A5456" w:rsidP="00566D86">
            <w:pPr>
              <w:spacing w:line="276" w:lineRule="auto"/>
            </w:pPr>
          </w:p>
          <w:p w14:paraId="57A7B477" w14:textId="77777777" w:rsidR="00687F8B" w:rsidRPr="003C7BF6" w:rsidRDefault="00687F8B" w:rsidP="00566D86">
            <w:pPr>
              <w:spacing w:line="276" w:lineRule="auto"/>
            </w:pPr>
          </w:p>
          <w:p w14:paraId="5E0C68B1" w14:textId="77777777" w:rsidR="004A5456" w:rsidRPr="003C7BF6" w:rsidRDefault="004A5456" w:rsidP="00566D86">
            <w:pPr>
              <w:spacing w:line="276" w:lineRule="auto"/>
            </w:pPr>
            <w:r w:rsidRPr="003C7BF6">
              <w:t>1305-A</w:t>
            </w:r>
          </w:p>
          <w:p w14:paraId="5B4F0C3D" w14:textId="5D5A403C" w:rsidR="004A5456" w:rsidRDefault="004A5456" w:rsidP="00566D86">
            <w:pPr>
              <w:spacing w:line="276" w:lineRule="auto"/>
            </w:pPr>
          </w:p>
          <w:p w14:paraId="6A5F28DE" w14:textId="40C898FA" w:rsidR="00687F8B" w:rsidRDefault="00687F8B" w:rsidP="00566D86">
            <w:pPr>
              <w:spacing w:line="276" w:lineRule="auto"/>
            </w:pPr>
          </w:p>
          <w:p w14:paraId="6AA18955" w14:textId="77777777" w:rsidR="00687F8B" w:rsidRPr="003C7BF6" w:rsidRDefault="00687F8B" w:rsidP="00566D86">
            <w:pPr>
              <w:spacing w:line="276" w:lineRule="auto"/>
            </w:pPr>
          </w:p>
          <w:p w14:paraId="64B347DD" w14:textId="51C1DA46" w:rsidR="004A5456" w:rsidRPr="003C7BF6" w:rsidRDefault="004A5456" w:rsidP="00566D86">
            <w:pPr>
              <w:spacing w:line="276" w:lineRule="auto"/>
            </w:pPr>
            <w:r w:rsidRPr="003C7BF6">
              <w:t>1305-B</w:t>
            </w:r>
          </w:p>
        </w:tc>
        <w:tc>
          <w:tcPr>
            <w:tcW w:w="7088" w:type="dxa"/>
          </w:tcPr>
          <w:p w14:paraId="4CD8DC00" w14:textId="3AFCFF55" w:rsidR="008139E0" w:rsidRDefault="00805DC3" w:rsidP="00566D86">
            <w:pPr>
              <w:spacing w:line="276" w:lineRule="auto"/>
            </w:pPr>
            <w:r w:rsidRPr="003C7BF6">
              <w:t>You must not seek, obtain</w:t>
            </w:r>
            <w:r w:rsidR="00A97FCF" w:rsidRPr="003C7BF6">
              <w:t>,</w:t>
            </w:r>
            <w:r w:rsidRPr="003C7BF6">
              <w:t xml:space="preserve"> or continue with any voluntee</w:t>
            </w:r>
            <w:r w:rsidR="00843F41" w:rsidRPr="003C7BF6">
              <w:t xml:space="preserve">r position or employment </w:t>
            </w:r>
            <w:r w:rsidRPr="003C7BF6">
              <w:t xml:space="preserve">that involves being in a position of trust or authority towards a person under the age of </w:t>
            </w:r>
            <w:r w:rsidR="005A4ABB">
              <w:t>16</w:t>
            </w:r>
            <w:r w:rsidRPr="003C7BF6">
              <w:t xml:space="preserve"> years, unless you have the advance </w:t>
            </w:r>
            <w:r w:rsidR="00AF1370" w:rsidRPr="003C7BF6">
              <w:t xml:space="preserve">written permission of your bail supervisor. </w:t>
            </w:r>
          </w:p>
          <w:p w14:paraId="16DC439C" w14:textId="77777777" w:rsidR="00687F8B" w:rsidRPr="003C7BF6" w:rsidRDefault="00687F8B" w:rsidP="00566D86">
            <w:pPr>
              <w:spacing w:line="276" w:lineRule="auto"/>
            </w:pPr>
          </w:p>
          <w:p w14:paraId="367CC95D" w14:textId="719D1071" w:rsidR="004A401B" w:rsidRDefault="00330FE4" w:rsidP="00566D86">
            <w:pPr>
              <w:pStyle w:val="ListParagraph"/>
              <w:numPr>
                <w:ilvl w:val="0"/>
                <w:numId w:val="59"/>
              </w:numPr>
              <w:spacing w:line="276" w:lineRule="auto"/>
              <w:ind w:left="314"/>
              <w:contextualSpacing w:val="0"/>
            </w:pPr>
            <w:r w:rsidRPr="003C7BF6">
              <w:t>If you are given permission, you must carry it with you in paper or electronic format at all times when you are</w:t>
            </w:r>
            <w:r w:rsidR="00AF1370" w:rsidRPr="003C7BF6">
              <w:t xml:space="preserve"> engaged in the activity</w:t>
            </w:r>
            <w:r w:rsidRPr="003C7BF6">
              <w:t xml:space="preserve"> requiring permission</w:t>
            </w:r>
            <w:r w:rsidR="00AF1370" w:rsidRPr="003C7BF6">
              <w:t>.</w:t>
            </w:r>
          </w:p>
          <w:p w14:paraId="318CA8A0" w14:textId="77777777" w:rsidR="00687F8B" w:rsidRPr="003C7BF6" w:rsidRDefault="00687F8B" w:rsidP="00566D86">
            <w:pPr>
              <w:spacing w:line="276" w:lineRule="auto"/>
            </w:pPr>
          </w:p>
          <w:p w14:paraId="6C45B4B2" w14:textId="7030EBB1" w:rsidR="00330FE4" w:rsidRPr="003C7BF6" w:rsidRDefault="00330FE4" w:rsidP="00566D86">
            <w:pPr>
              <w:pStyle w:val="ListParagraph"/>
              <w:numPr>
                <w:ilvl w:val="0"/>
                <w:numId w:val="59"/>
              </w:numPr>
              <w:spacing w:line="276" w:lineRule="auto"/>
              <w:ind w:left="314"/>
            </w:pPr>
            <w:r w:rsidRPr="003C7BF6">
              <w:t>If a peace officer finds you engaged in the activity and requests to see the permission</w:t>
            </w:r>
            <w:r w:rsidR="009C6018" w:rsidRPr="003C7BF6">
              <w:t>,</w:t>
            </w:r>
            <w:r w:rsidRPr="003C7BF6">
              <w:t xml:space="preserve"> you must show it to the officer.</w:t>
            </w:r>
          </w:p>
        </w:tc>
      </w:tr>
      <w:tr w:rsidR="00AF1370" w:rsidRPr="003C7BF6" w14:paraId="3BE8D10F" w14:textId="77777777" w:rsidTr="00565329">
        <w:tc>
          <w:tcPr>
            <w:tcW w:w="2244" w:type="dxa"/>
          </w:tcPr>
          <w:p w14:paraId="7DCA86D9" w14:textId="3D77679B" w:rsidR="00AF1370" w:rsidRPr="003C7BF6" w:rsidRDefault="00EE6856" w:rsidP="00566D86">
            <w:pPr>
              <w:spacing w:line="276" w:lineRule="auto"/>
            </w:pPr>
            <w:r w:rsidRPr="003C7BF6">
              <w:t>ELTON HUBBS</w:t>
            </w:r>
          </w:p>
          <w:p w14:paraId="1DC6EB76" w14:textId="77777777" w:rsidR="00EB51C1" w:rsidRPr="003C7BF6" w:rsidRDefault="00EB51C1" w:rsidP="00566D86">
            <w:pPr>
              <w:spacing w:line="276" w:lineRule="auto"/>
            </w:pPr>
            <w:r w:rsidRPr="003C7BF6">
              <w:t>Children</w:t>
            </w:r>
          </w:p>
          <w:p w14:paraId="4476C287" w14:textId="4CE1FA76" w:rsidR="00240494" w:rsidRPr="003C7BF6" w:rsidRDefault="00240494" w:rsidP="00566D86">
            <w:pPr>
              <w:spacing w:line="276" w:lineRule="auto"/>
              <w:contextualSpacing/>
            </w:pPr>
          </w:p>
          <w:p w14:paraId="14524C3F" w14:textId="77777777" w:rsidR="004C6B1A" w:rsidRPr="003C7BF6" w:rsidRDefault="004C6B1A" w:rsidP="00566D86">
            <w:pPr>
              <w:spacing w:line="276" w:lineRule="auto"/>
              <w:contextualSpacing/>
            </w:pPr>
          </w:p>
          <w:p w14:paraId="55B2DE91" w14:textId="295B1A11" w:rsidR="00240494" w:rsidRPr="003C7BF6" w:rsidRDefault="00240494" w:rsidP="00566D86">
            <w:pPr>
              <w:spacing w:line="276" w:lineRule="auto"/>
            </w:pPr>
            <w:r w:rsidRPr="003C7BF6">
              <w:t>Exception</w:t>
            </w:r>
          </w:p>
        </w:tc>
        <w:tc>
          <w:tcPr>
            <w:tcW w:w="1295" w:type="dxa"/>
          </w:tcPr>
          <w:p w14:paraId="4A1149A6" w14:textId="77777777" w:rsidR="008C376B" w:rsidRPr="003C7BF6" w:rsidRDefault="00AF1370" w:rsidP="00566D86">
            <w:pPr>
              <w:spacing w:line="276" w:lineRule="auto"/>
            </w:pPr>
            <w:r w:rsidRPr="003C7BF6">
              <w:t>1306</w:t>
            </w:r>
          </w:p>
          <w:p w14:paraId="14435181" w14:textId="77777777" w:rsidR="008C376B" w:rsidRPr="003C7BF6" w:rsidRDefault="008C376B" w:rsidP="00566D86">
            <w:pPr>
              <w:spacing w:line="276" w:lineRule="auto"/>
            </w:pPr>
          </w:p>
          <w:p w14:paraId="759A806D" w14:textId="77777777" w:rsidR="008C376B" w:rsidRPr="003C7BF6" w:rsidRDefault="008C376B" w:rsidP="00566D86">
            <w:pPr>
              <w:spacing w:line="276" w:lineRule="auto"/>
            </w:pPr>
          </w:p>
          <w:p w14:paraId="433DC923" w14:textId="0689454E" w:rsidR="008C376B" w:rsidRPr="003C7BF6" w:rsidRDefault="008C376B" w:rsidP="00566D86">
            <w:pPr>
              <w:spacing w:line="276" w:lineRule="auto"/>
              <w:contextualSpacing/>
            </w:pPr>
          </w:p>
          <w:p w14:paraId="5B3466E0" w14:textId="4911FA57" w:rsidR="00457879" w:rsidRDefault="00457879" w:rsidP="00566D86">
            <w:pPr>
              <w:spacing w:line="276" w:lineRule="auto"/>
            </w:pPr>
          </w:p>
          <w:p w14:paraId="51BDB691" w14:textId="275147B6" w:rsidR="00687F8B" w:rsidRDefault="00687F8B" w:rsidP="00566D86">
            <w:pPr>
              <w:spacing w:line="276" w:lineRule="auto"/>
            </w:pPr>
          </w:p>
          <w:p w14:paraId="2312E046" w14:textId="77777777" w:rsidR="00687F8B" w:rsidRPr="003C7BF6" w:rsidRDefault="00687F8B" w:rsidP="00566D86">
            <w:pPr>
              <w:spacing w:line="276" w:lineRule="auto"/>
            </w:pPr>
          </w:p>
          <w:p w14:paraId="00B69C0E" w14:textId="77777777" w:rsidR="00AF1370" w:rsidRPr="003C7BF6" w:rsidRDefault="008C376B" w:rsidP="00566D86">
            <w:pPr>
              <w:spacing w:line="276" w:lineRule="auto"/>
            </w:pPr>
            <w:r w:rsidRPr="003C7BF6">
              <w:t>1306-A</w:t>
            </w:r>
          </w:p>
        </w:tc>
        <w:tc>
          <w:tcPr>
            <w:tcW w:w="7088" w:type="dxa"/>
          </w:tcPr>
          <w:p w14:paraId="788D721D" w14:textId="4DA8C406" w:rsidR="00A50BA9" w:rsidRDefault="00AF1370" w:rsidP="00566D86">
            <w:pPr>
              <w:spacing w:line="276" w:lineRule="auto"/>
            </w:pPr>
            <w:r w:rsidRPr="003C7BF6">
              <w:t>You must not enter into or continue any dating relationship,</w:t>
            </w:r>
            <w:r w:rsidR="004B2D03" w:rsidRPr="003C7BF6">
              <w:t xml:space="preserve"> </w:t>
            </w:r>
            <w:r w:rsidR="00037BF8" w:rsidRPr="003C7BF6">
              <w:t>common-law relationship</w:t>
            </w:r>
            <w:r w:rsidR="00B77596" w:rsidRPr="003C7BF6">
              <w:t>,</w:t>
            </w:r>
            <w:r w:rsidR="00037BF8" w:rsidRPr="003C7BF6">
              <w:t xml:space="preserve"> or </w:t>
            </w:r>
            <w:r w:rsidRPr="003C7BF6">
              <w:t xml:space="preserve">marriage with any person who has children under the age of </w:t>
            </w:r>
            <w:r w:rsidR="000A52EC" w:rsidRPr="003C7BF6">
              <w:t>[number]</w:t>
            </w:r>
            <w:r w:rsidRPr="003C7BF6">
              <w:t>, or who has the care of or access to children under that age</w:t>
            </w:r>
            <w:r w:rsidR="00A50BA9" w:rsidRPr="003C7BF6">
              <w:t>.</w:t>
            </w:r>
          </w:p>
          <w:p w14:paraId="5E74FC56" w14:textId="77777777" w:rsidR="00687F8B" w:rsidRPr="003C7BF6" w:rsidRDefault="00687F8B" w:rsidP="00566D86">
            <w:pPr>
              <w:spacing w:line="276" w:lineRule="auto"/>
            </w:pPr>
          </w:p>
          <w:p w14:paraId="655FC91B" w14:textId="08E74872" w:rsidR="00484AFB" w:rsidRDefault="000E3143" w:rsidP="00566D86">
            <w:pPr>
              <w:spacing w:line="276" w:lineRule="auto"/>
            </w:pPr>
            <w:r w:rsidRPr="003C7BF6">
              <w:rPr>
                <w:u w:val="single"/>
              </w:rPr>
              <w:t xml:space="preserve">The exception </w:t>
            </w:r>
            <w:r w:rsidR="00610C75" w:rsidRPr="003C7BF6">
              <w:rPr>
                <w:u w:val="single"/>
              </w:rPr>
              <w:t>is</w:t>
            </w:r>
            <w:r w:rsidR="00843F41" w:rsidRPr="003C7BF6">
              <w:t>:</w:t>
            </w:r>
          </w:p>
          <w:p w14:paraId="2BD2F756" w14:textId="77777777" w:rsidR="00687F8B" w:rsidRPr="003C7BF6" w:rsidRDefault="00687F8B" w:rsidP="00566D86">
            <w:pPr>
              <w:spacing w:line="276" w:lineRule="auto"/>
            </w:pPr>
          </w:p>
          <w:p w14:paraId="26B2FEE1" w14:textId="6971AAB4" w:rsidR="00A50BA9" w:rsidRPr="003C7BF6" w:rsidRDefault="004B2D03" w:rsidP="00566D86">
            <w:pPr>
              <w:pStyle w:val="ListParagraph"/>
              <w:numPr>
                <w:ilvl w:val="0"/>
                <w:numId w:val="44"/>
              </w:numPr>
              <w:spacing w:line="276" w:lineRule="auto"/>
            </w:pPr>
            <w:r w:rsidRPr="003C7BF6">
              <w:t>Y</w:t>
            </w:r>
            <w:r w:rsidR="00AF1370" w:rsidRPr="003C7BF6">
              <w:t>ou have identified to your bail supervisor the person with whom you are in, or p</w:t>
            </w:r>
            <w:r w:rsidR="000C532E" w:rsidRPr="003C7BF6">
              <w:t>ropose to enter</w:t>
            </w:r>
            <w:r w:rsidR="00A97FCF" w:rsidRPr="003C7BF6">
              <w:t>,</w:t>
            </w:r>
            <w:r w:rsidR="000C532E" w:rsidRPr="003C7BF6">
              <w:t xml:space="preserve"> a relationship</w:t>
            </w:r>
            <w:r w:rsidR="00AF1370" w:rsidRPr="003C7BF6">
              <w:t xml:space="preserve"> and your bail supervisor has informed that person of this order</w:t>
            </w:r>
            <w:r w:rsidR="002F410B" w:rsidRPr="003C7BF6">
              <w:t xml:space="preserve">, </w:t>
            </w:r>
            <w:r w:rsidR="00265F0A" w:rsidRPr="003C7BF6">
              <w:t xml:space="preserve">your </w:t>
            </w:r>
            <w:r w:rsidR="00402106" w:rsidRPr="003C7BF6">
              <w:t xml:space="preserve">charges </w:t>
            </w:r>
            <w:r w:rsidR="00807D4A" w:rsidRPr="003C7BF6">
              <w:t xml:space="preserve">and </w:t>
            </w:r>
            <w:r w:rsidR="00402106" w:rsidRPr="003C7BF6">
              <w:t xml:space="preserve">your </w:t>
            </w:r>
            <w:r w:rsidR="00A50BA9" w:rsidRPr="003C7BF6">
              <w:t>criminal record.</w:t>
            </w:r>
          </w:p>
        </w:tc>
      </w:tr>
      <w:tr w:rsidR="00460BC2" w:rsidRPr="003C7BF6" w14:paraId="60C4E28F" w14:textId="77777777" w:rsidTr="00565329">
        <w:tc>
          <w:tcPr>
            <w:tcW w:w="2244" w:type="dxa"/>
          </w:tcPr>
          <w:p w14:paraId="52A144D4" w14:textId="77777777" w:rsidR="00460BC2" w:rsidRPr="003C7BF6" w:rsidRDefault="00460BC2" w:rsidP="00566D86">
            <w:pPr>
              <w:spacing w:line="276" w:lineRule="auto"/>
            </w:pPr>
            <w:bookmarkStart w:id="20" w:name="_Toc26796463"/>
            <w:r w:rsidRPr="003C7BF6">
              <w:t>ELTON HUBBS</w:t>
            </w:r>
          </w:p>
          <w:p w14:paraId="0FDA6AC3" w14:textId="77777777" w:rsidR="00460BC2" w:rsidRPr="003C7BF6" w:rsidRDefault="00460BC2" w:rsidP="00566D86">
            <w:pPr>
              <w:spacing w:line="276" w:lineRule="auto"/>
            </w:pPr>
            <w:r w:rsidRPr="003C7BF6">
              <w:t>Relationships with adults</w:t>
            </w:r>
          </w:p>
        </w:tc>
        <w:tc>
          <w:tcPr>
            <w:tcW w:w="1295" w:type="dxa"/>
          </w:tcPr>
          <w:p w14:paraId="493E63FA" w14:textId="43FB8DDF" w:rsidR="00460BC2" w:rsidRPr="003C7BF6" w:rsidRDefault="00460BC2" w:rsidP="00566D86">
            <w:pPr>
              <w:spacing w:line="276" w:lineRule="auto"/>
              <w:ind w:right="-469"/>
            </w:pPr>
            <w:r w:rsidRPr="003C7BF6">
              <w:t>1307</w:t>
            </w:r>
          </w:p>
        </w:tc>
        <w:tc>
          <w:tcPr>
            <w:tcW w:w="7088" w:type="dxa"/>
          </w:tcPr>
          <w:p w14:paraId="798E3CF1" w14:textId="3A25CC84" w:rsidR="00460BC2" w:rsidRPr="003C7BF6" w:rsidRDefault="00460BC2" w:rsidP="00566D86">
            <w:pPr>
              <w:spacing w:line="276" w:lineRule="auto"/>
            </w:pPr>
            <w:r w:rsidRPr="003C7BF6">
              <w:t xml:space="preserve">You must not enter into or continue any dating, </w:t>
            </w:r>
            <w:r w:rsidR="00DD297D" w:rsidRPr="003C7BF6">
              <w:t>common-law relationship</w:t>
            </w:r>
            <w:r w:rsidR="002D0436" w:rsidRPr="003C7BF6">
              <w:t>,</w:t>
            </w:r>
            <w:r w:rsidR="00DD297D" w:rsidRPr="003C7BF6">
              <w:t xml:space="preserve"> </w:t>
            </w:r>
            <w:r w:rsidRPr="003C7BF6">
              <w:t xml:space="preserve">or marriage with any person until you have identified to your </w:t>
            </w:r>
            <w:r w:rsidR="00660B52" w:rsidRPr="003C7BF6">
              <w:t>bail superviso</w:t>
            </w:r>
            <w:r w:rsidRPr="003C7BF6">
              <w:t xml:space="preserve">r the person with whom you are in, or propose to enter, a relationship, and your </w:t>
            </w:r>
            <w:r w:rsidR="00660B52" w:rsidRPr="003C7BF6">
              <w:t>bail supervisor</w:t>
            </w:r>
            <w:r w:rsidRPr="003C7BF6">
              <w:t xml:space="preserve"> has informed that person of this order</w:t>
            </w:r>
            <w:r w:rsidR="002F410B" w:rsidRPr="003C7BF6">
              <w:t xml:space="preserve">, </w:t>
            </w:r>
            <w:r w:rsidR="00586CEA" w:rsidRPr="003C7BF6">
              <w:t>your charges</w:t>
            </w:r>
            <w:r w:rsidR="002F410B" w:rsidRPr="003C7BF6">
              <w:t xml:space="preserve"> and your criminal record</w:t>
            </w:r>
            <w:r w:rsidR="00586CEA" w:rsidRPr="003C7BF6">
              <w:t xml:space="preserve">. </w:t>
            </w:r>
          </w:p>
        </w:tc>
      </w:tr>
    </w:tbl>
    <w:p w14:paraId="6DA905B0" w14:textId="6E1ABBF4" w:rsidR="00A13921" w:rsidRPr="003C7BF6" w:rsidRDefault="00A13921" w:rsidP="00566D86">
      <w:pPr>
        <w:pStyle w:val="Heading1"/>
        <w:spacing w:line="276" w:lineRule="auto"/>
      </w:pPr>
      <w:bookmarkStart w:id="21" w:name="_Toc216356452"/>
      <w:r w:rsidRPr="003C7BF6">
        <w:t>Stalking, Sex Crimes and Voyeurism</w:t>
      </w:r>
      <w:bookmarkEnd w:id="20"/>
      <w:bookmarkEnd w:id="21"/>
    </w:p>
    <w:tbl>
      <w:tblPr>
        <w:tblStyle w:val="TableGrid"/>
        <w:tblW w:w="10627" w:type="dxa"/>
        <w:tblLook w:val="04A0" w:firstRow="1" w:lastRow="0" w:firstColumn="1" w:lastColumn="0" w:noHBand="0" w:noVBand="1"/>
      </w:tblPr>
      <w:tblGrid>
        <w:gridCol w:w="2263"/>
        <w:gridCol w:w="1276"/>
        <w:gridCol w:w="7088"/>
      </w:tblGrid>
      <w:tr w:rsidR="001A53D4" w:rsidRPr="003C7BF6" w14:paraId="4A66DE15" w14:textId="77777777" w:rsidTr="00565329">
        <w:tc>
          <w:tcPr>
            <w:tcW w:w="2263" w:type="dxa"/>
          </w:tcPr>
          <w:p w14:paraId="4D90723C" w14:textId="77777777" w:rsidR="001A53D4" w:rsidRPr="003C7BF6" w:rsidRDefault="001A53D4" w:rsidP="00566D86">
            <w:pPr>
              <w:spacing w:line="276" w:lineRule="auto"/>
              <w:rPr>
                <w:rFonts w:cs="Arial"/>
              </w:rPr>
            </w:pPr>
            <w:r w:rsidRPr="003C7BF6">
              <w:rPr>
                <w:rFonts w:cs="Arial"/>
              </w:rPr>
              <w:t>PROVIDE CELL NUMBER AND VEHICLE INFORMATION</w:t>
            </w:r>
          </w:p>
        </w:tc>
        <w:tc>
          <w:tcPr>
            <w:tcW w:w="1276" w:type="dxa"/>
          </w:tcPr>
          <w:p w14:paraId="397B4981" w14:textId="1462C081" w:rsidR="001A53D4" w:rsidRPr="003C7BF6" w:rsidRDefault="001A53D4" w:rsidP="00566D86">
            <w:pPr>
              <w:spacing w:line="276" w:lineRule="auto"/>
              <w:ind w:left="-306" w:firstLine="306"/>
              <w:rPr>
                <w:rFonts w:cs="Arial"/>
              </w:rPr>
            </w:pPr>
            <w:r w:rsidRPr="003C7BF6">
              <w:rPr>
                <w:rFonts w:cs="Arial"/>
              </w:rPr>
              <w:t>1309</w:t>
            </w:r>
          </w:p>
        </w:tc>
        <w:tc>
          <w:tcPr>
            <w:tcW w:w="7088" w:type="dxa"/>
          </w:tcPr>
          <w:p w14:paraId="49BFAE4F" w14:textId="0037923C" w:rsidR="001A53D4" w:rsidRDefault="001A53D4" w:rsidP="00566D86">
            <w:pPr>
              <w:spacing w:line="276" w:lineRule="auto"/>
              <w:rPr>
                <w:rFonts w:cs="Arial"/>
              </w:rPr>
            </w:pPr>
            <w:r w:rsidRPr="003C7BF6">
              <w:rPr>
                <w:rFonts w:cs="Arial"/>
              </w:rPr>
              <w:t>You must provide your bail supervisor with:</w:t>
            </w:r>
          </w:p>
          <w:p w14:paraId="6EF1C742" w14:textId="77777777" w:rsidR="00687F8B" w:rsidRPr="003C7BF6" w:rsidRDefault="00687F8B" w:rsidP="00566D86">
            <w:pPr>
              <w:spacing w:line="276" w:lineRule="auto"/>
              <w:rPr>
                <w:rFonts w:cs="Arial"/>
              </w:rPr>
            </w:pPr>
          </w:p>
          <w:p w14:paraId="598EDB5F" w14:textId="2EAEB39B" w:rsidR="001A53D4" w:rsidRDefault="001A53D4" w:rsidP="00566D86">
            <w:pPr>
              <w:pStyle w:val="ListParagraph"/>
              <w:numPr>
                <w:ilvl w:val="0"/>
                <w:numId w:val="73"/>
              </w:numPr>
              <w:spacing w:line="276" w:lineRule="auto"/>
              <w:ind w:left="394"/>
              <w:contextualSpacing w:val="0"/>
              <w:rPr>
                <w:rFonts w:cs="Arial"/>
              </w:rPr>
            </w:pPr>
            <w:r w:rsidRPr="003C7BF6">
              <w:rPr>
                <w:rFonts w:cs="Arial"/>
              </w:rPr>
              <w:t>the carrier information and phone number of any mobile device you possess;</w:t>
            </w:r>
          </w:p>
          <w:p w14:paraId="7F2D0989" w14:textId="77777777" w:rsidR="00687F8B" w:rsidRPr="00687F8B" w:rsidRDefault="00687F8B" w:rsidP="00566D86">
            <w:pPr>
              <w:spacing w:line="276" w:lineRule="auto"/>
              <w:rPr>
                <w:rFonts w:cs="Arial"/>
              </w:rPr>
            </w:pPr>
          </w:p>
          <w:p w14:paraId="5882C113" w14:textId="772ABD8C" w:rsidR="001A53D4" w:rsidRDefault="001A53D4" w:rsidP="00566D86">
            <w:pPr>
              <w:pStyle w:val="ListParagraph"/>
              <w:numPr>
                <w:ilvl w:val="0"/>
                <w:numId w:val="73"/>
              </w:numPr>
              <w:spacing w:line="276" w:lineRule="auto"/>
              <w:ind w:left="394"/>
              <w:rPr>
                <w:rFonts w:cs="Arial"/>
              </w:rPr>
            </w:pPr>
            <w:r w:rsidRPr="003C7BF6">
              <w:rPr>
                <w:rFonts w:cs="Arial"/>
              </w:rPr>
              <w:t xml:space="preserve">the make, model, </w:t>
            </w:r>
            <w:r w:rsidR="00635C6D" w:rsidRPr="003C7BF6">
              <w:rPr>
                <w:rFonts w:cs="Arial"/>
              </w:rPr>
              <w:t>colour and licence plate numbers</w:t>
            </w:r>
            <w:r w:rsidRPr="003C7BF6">
              <w:rPr>
                <w:rFonts w:cs="Arial"/>
              </w:rPr>
              <w:t xml:space="preserve"> of any vehicle that you drive; and</w:t>
            </w:r>
          </w:p>
          <w:p w14:paraId="3DB6AA22" w14:textId="4560F1B0" w:rsidR="00687F8B" w:rsidRPr="00687F8B" w:rsidRDefault="00687F8B" w:rsidP="00566D86">
            <w:pPr>
              <w:spacing w:line="276" w:lineRule="auto"/>
              <w:rPr>
                <w:rFonts w:cs="Arial"/>
              </w:rPr>
            </w:pPr>
          </w:p>
          <w:p w14:paraId="2B35CF85" w14:textId="3B87CA7E" w:rsidR="001A53D4" w:rsidRPr="003C7BF6" w:rsidRDefault="001A53D4" w:rsidP="00566D86">
            <w:pPr>
              <w:spacing w:line="276" w:lineRule="auto"/>
              <w:rPr>
                <w:rFonts w:cs="Arial"/>
              </w:rPr>
            </w:pPr>
            <w:proofErr w:type="gramStart"/>
            <w:r w:rsidRPr="003C7BF6">
              <w:rPr>
                <w:rFonts w:cs="Arial"/>
              </w:rPr>
              <w:t>you</w:t>
            </w:r>
            <w:proofErr w:type="gramEnd"/>
            <w:r w:rsidRPr="003C7BF6">
              <w:rPr>
                <w:rFonts w:cs="Arial"/>
              </w:rPr>
              <w:t xml:space="preserve"> must not use any other phone or drive any other vehicle unless you have identified it in writing in advance to your bail supervisor.</w:t>
            </w:r>
          </w:p>
        </w:tc>
      </w:tr>
      <w:tr w:rsidR="001A53D4" w:rsidRPr="003C7BF6" w14:paraId="393B408E" w14:textId="77777777" w:rsidTr="00565329">
        <w:tc>
          <w:tcPr>
            <w:tcW w:w="2263" w:type="dxa"/>
          </w:tcPr>
          <w:p w14:paraId="64145761" w14:textId="77777777" w:rsidR="001A53D4" w:rsidRPr="003C7BF6" w:rsidRDefault="001A53D4" w:rsidP="00566D86">
            <w:pPr>
              <w:spacing w:line="276" w:lineRule="auto"/>
              <w:rPr>
                <w:rFonts w:cs="Arial"/>
              </w:rPr>
            </w:pPr>
            <w:r w:rsidRPr="003C7BF6">
              <w:rPr>
                <w:rFonts w:cs="Arial"/>
                <w:caps/>
              </w:rPr>
              <w:t>No Social Media Posts</w:t>
            </w:r>
          </w:p>
        </w:tc>
        <w:tc>
          <w:tcPr>
            <w:tcW w:w="1276" w:type="dxa"/>
          </w:tcPr>
          <w:p w14:paraId="7B690FE8" w14:textId="7865B958" w:rsidR="001A53D4" w:rsidRPr="003C7BF6" w:rsidRDefault="001A53D4" w:rsidP="00566D86">
            <w:pPr>
              <w:spacing w:line="276" w:lineRule="auto"/>
              <w:rPr>
                <w:rFonts w:cs="Arial"/>
              </w:rPr>
            </w:pPr>
            <w:r w:rsidRPr="003C7BF6">
              <w:rPr>
                <w:rFonts w:cs="Arial"/>
                <w:caps/>
              </w:rPr>
              <w:t>1003</w:t>
            </w:r>
          </w:p>
        </w:tc>
        <w:tc>
          <w:tcPr>
            <w:tcW w:w="7088" w:type="dxa"/>
          </w:tcPr>
          <w:p w14:paraId="08943829" w14:textId="77777777" w:rsidR="001A53D4" w:rsidRPr="003C7BF6" w:rsidRDefault="001A53D4" w:rsidP="00566D86">
            <w:pPr>
              <w:spacing w:line="276" w:lineRule="auto"/>
              <w:rPr>
                <w:rFonts w:cs="Arial"/>
              </w:rPr>
            </w:pPr>
            <w:r w:rsidRPr="003C7BF6">
              <w:rPr>
                <w:rFonts w:cs="Arial"/>
              </w:rPr>
              <w:t>You must not distribute, publish, post, or publicly make available in any way information, including comments and images, which refer to or depict [name].</w:t>
            </w:r>
          </w:p>
        </w:tc>
      </w:tr>
      <w:tr w:rsidR="001B7B6C" w:rsidRPr="003C7BF6" w14:paraId="79D03C8D" w14:textId="77777777" w:rsidTr="00565329">
        <w:tc>
          <w:tcPr>
            <w:tcW w:w="2263" w:type="dxa"/>
          </w:tcPr>
          <w:p w14:paraId="3E54FF36" w14:textId="6444BD0A" w:rsidR="001B7B6C" w:rsidRPr="003C7BF6" w:rsidRDefault="001B7B6C" w:rsidP="00566D86">
            <w:pPr>
              <w:spacing w:line="276" w:lineRule="auto"/>
              <w:rPr>
                <w:rFonts w:cs="Arial"/>
                <w:caps/>
              </w:rPr>
            </w:pPr>
            <w:r>
              <w:rPr>
                <w:rFonts w:cs="Arial"/>
                <w:caps/>
              </w:rPr>
              <w:t>Remove posts</w:t>
            </w:r>
          </w:p>
        </w:tc>
        <w:tc>
          <w:tcPr>
            <w:tcW w:w="1276" w:type="dxa"/>
          </w:tcPr>
          <w:p w14:paraId="5DCF9AC0" w14:textId="6FB52952" w:rsidR="001B7B6C" w:rsidRPr="003C7BF6" w:rsidRDefault="001B7B6C" w:rsidP="00566D86">
            <w:pPr>
              <w:spacing w:line="276" w:lineRule="auto"/>
              <w:rPr>
                <w:rFonts w:cs="Arial"/>
                <w:caps/>
              </w:rPr>
            </w:pPr>
            <w:r>
              <w:rPr>
                <w:rFonts w:cs="Arial"/>
                <w:caps/>
              </w:rPr>
              <w:t>100</w:t>
            </w:r>
            <w:r w:rsidR="00422442">
              <w:rPr>
                <w:rFonts w:cs="Arial"/>
                <w:caps/>
              </w:rPr>
              <w:t>3</w:t>
            </w:r>
            <w:r>
              <w:rPr>
                <w:rFonts w:cs="Arial"/>
                <w:caps/>
              </w:rPr>
              <w:t>-1</w:t>
            </w:r>
          </w:p>
        </w:tc>
        <w:tc>
          <w:tcPr>
            <w:tcW w:w="7088" w:type="dxa"/>
          </w:tcPr>
          <w:p w14:paraId="00709351" w14:textId="3ADD0AF4" w:rsidR="001B7B6C" w:rsidRPr="003C7BF6" w:rsidRDefault="001B7B6C" w:rsidP="00566D86">
            <w:pPr>
              <w:spacing w:line="276" w:lineRule="auto"/>
              <w:rPr>
                <w:rFonts w:cs="Arial"/>
              </w:rPr>
            </w:pPr>
            <w:r w:rsidRPr="008C4967">
              <w:rPr>
                <w:rFonts w:cs="Arial"/>
              </w:rPr>
              <w:t>Within 24 hours of your release from custody (or within 24 hours of the date of this order) you must take all reasonable steps to remove from any network, including the internet, any website, social media page or application, or other posts which you have created, maintained, or contributed to, that contains any words or images which refer to or depict [name].</w:t>
            </w:r>
          </w:p>
        </w:tc>
      </w:tr>
      <w:tr w:rsidR="001A53D4" w:rsidRPr="003C7BF6" w14:paraId="6AD78B61" w14:textId="77777777" w:rsidTr="00565329">
        <w:tc>
          <w:tcPr>
            <w:tcW w:w="2263" w:type="dxa"/>
          </w:tcPr>
          <w:p w14:paraId="71112DBA" w14:textId="77777777" w:rsidR="001A53D4" w:rsidRPr="003C7BF6" w:rsidRDefault="001A53D4" w:rsidP="00566D86">
            <w:pPr>
              <w:spacing w:line="276" w:lineRule="auto"/>
              <w:rPr>
                <w:rFonts w:cs="Arial"/>
              </w:rPr>
            </w:pPr>
            <w:r w:rsidRPr="003C7BF6">
              <w:rPr>
                <w:rFonts w:cs="Arial"/>
              </w:rPr>
              <w:t>CHANGES IN EMPLOYMENT OR RELATIONSHIP STATUS</w:t>
            </w:r>
          </w:p>
        </w:tc>
        <w:tc>
          <w:tcPr>
            <w:tcW w:w="1276" w:type="dxa"/>
          </w:tcPr>
          <w:p w14:paraId="3B141F4C" w14:textId="5DF026AD" w:rsidR="001A53D4" w:rsidRPr="003C7BF6" w:rsidRDefault="001A53D4" w:rsidP="00566D86">
            <w:pPr>
              <w:spacing w:line="276" w:lineRule="auto"/>
              <w:rPr>
                <w:rFonts w:cs="Arial"/>
              </w:rPr>
            </w:pPr>
            <w:r w:rsidRPr="003C7BF6">
              <w:rPr>
                <w:rFonts w:cs="Arial"/>
              </w:rPr>
              <w:t>1212</w:t>
            </w:r>
          </w:p>
        </w:tc>
        <w:tc>
          <w:tcPr>
            <w:tcW w:w="7088" w:type="dxa"/>
          </w:tcPr>
          <w:p w14:paraId="0E0181A7" w14:textId="04818844" w:rsidR="001A53D4" w:rsidRPr="003C7BF6" w:rsidRDefault="001A53D4" w:rsidP="00566D86">
            <w:pPr>
              <w:spacing w:line="276" w:lineRule="auto"/>
              <w:rPr>
                <w:rFonts w:cs="Arial"/>
              </w:rPr>
            </w:pPr>
            <w:r w:rsidRPr="003C7BF6">
              <w:rPr>
                <w:rFonts w:cs="Arial"/>
              </w:rPr>
              <w:t>You must provide your bail supervisor with the details of your (employment/intimate relationship) status. You must inform your bail supervisor within two business days of any change in your (employment/intimate relationship) status.</w:t>
            </w:r>
          </w:p>
        </w:tc>
      </w:tr>
      <w:tr w:rsidR="001A53D4" w:rsidRPr="003C7BF6" w14:paraId="0D78415C" w14:textId="77777777" w:rsidTr="00565329">
        <w:tc>
          <w:tcPr>
            <w:tcW w:w="2263" w:type="dxa"/>
          </w:tcPr>
          <w:p w14:paraId="6A1C43A5" w14:textId="77777777" w:rsidR="001A53D4" w:rsidRPr="003C7BF6" w:rsidRDefault="001A53D4" w:rsidP="00566D86">
            <w:pPr>
              <w:spacing w:line="276" w:lineRule="auto"/>
              <w:rPr>
                <w:rFonts w:cs="Arial"/>
              </w:rPr>
            </w:pPr>
            <w:r w:rsidRPr="003C7BF6">
              <w:rPr>
                <w:rFonts w:cs="Arial"/>
              </w:rPr>
              <w:t>VOYEURISM</w:t>
            </w:r>
          </w:p>
        </w:tc>
        <w:tc>
          <w:tcPr>
            <w:tcW w:w="1276" w:type="dxa"/>
          </w:tcPr>
          <w:p w14:paraId="595C0275" w14:textId="2F4FB80E" w:rsidR="001A53D4" w:rsidRPr="003C7BF6" w:rsidRDefault="001A53D4" w:rsidP="00566D86">
            <w:pPr>
              <w:spacing w:line="276" w:lineRule="auto"/>
              <w:rPr>
                <w:rFonts w:cs="Arial"/>
              </w:rPr>
            </w:pPr>
            <w:r w:rsidRPr="003C7BF6">
              <w:rPr>
                <w:rFonts w:cs="Arial"/>
              </w:rPr>
              <w:t>1310</w:t>
            </w:r>
          </w:p>
        </w:tc>
        <w:tc>
          <w:tcPr>
            <w:tcW w:w="7088" w:type="dxa"/>
          </w:tcPr>
          <w:p w14:paraId="39D72376" w14:textId="716F97D3" w:rsidR="001A53D4" w:rsidRPr="003C7BF6" w:rsidRDefault="001A53D4" w:rsidP="00566D86">
            <w:pPr>
              <w:spacing w:line="276" w:lineRule="auto"/>
              <w:rPr>
                <w:rFonts w:cs="Arial"/>
              </w:rPr>
            </w:pPr>
            <w:r w:rsidRPr="003C7BF6">
              <w:rPr>
                <w:rFonts w:cs="Arial"/>
              </w:rPr>
              <w:t>You must not possess any device capable of recording images</w:t>
            </w:r>
            <w:r w:rsidR="00A15432" w:rsidRPr="003C7BF6">
              <w:rPr>
                <w:rFonts w:cs="Arial"/>
              </w:rPr>
              <w:t>.</w:t>
            </w:r>
          </w:p>
        </w:tc>
      </w:tr>
    </w:tbl>
    <w:p w14:paraId="7372FC53" w14:textId="77777777" w:rsidR="00A13921" w:rsidRPr="003C7BF6" w:rsidRDefault="00A13921" w:rsidP="00566D86">
      <w:pPr>
        <w:pStyle w:val="Heading1"/>
        <w:spacing w:line="276" w:lineRule="auto"/>
      </w:pPr>
      <w:bookmarkStart w:id="22" w:name="_Toc26796464"/>
      <w:bookmarkStart w:id="23" w:name="_Toc216356453"/>
      <w:r w:rsidRPr="003C7BF6">
        <w:t>Drugs and Alcohol</w:t>
      </w:r>
      <w:bookmarkEnd w:id="22"/>
      <w:bookmarkEnd w:id="23"/>
    </w:p>
    <w:tbl>
      <w:tblPr>
        <w:tblStyle w:val="TableGrid"/>
        <w:tblpPr w:leftFromText="180" w:rightFromText="180" w:vertAnchor="text" w:tblpY="1"/>
        <w:tblOverlap w:val="never"/>
        <w:tblW w:w="10627" w:type="dxa"/>
        <w:tblLook w:val="04A0" w:firstRow="1" w:lastRow="0" w:firstColumn="1" w:lastColumn="0" w:noHBand="0" w:noVBand="1"/>
      </w:tblPr>
      <w:tblGrid>
        <w:gridCol w:w="2245"/>
        <w:gridCol w:w="1294"/>
        <w:gridCol w:w="7088"/>
      </w:tblGrid>
      <w:tr w:rsidR="00A13921" w:rsidRPr="003C7BF6" w14:paraId="7497BEEC" w14:textId="77777777" w:rsidTr="00565329">
        <w:trPr>
          <w:trHeight w:val="981"/>
        </w:trPr>
        <w:tc>
          <w:tcPr>
            <w:tcW w:w="2245" w:type="dxa"/>
          </w:tcPr>
          <w:p w14:paraId="1D46F58A" w14:textId="543EFA86" w:rsidR="00A13921" w:rsidRPr="003C7BF6" w:rsidRDefault="00590488" w:rsidP="00566D86">
            <w:pPr>
              <w:spacing w:line="276" w:lineRule="auto"/>
            </w:pPr>
            <w:r w:rsidRPr="003C7BF6">
              <w:t>NO ALCOHOL OR DRUGS</w:t>
            </w:r>
          </w:p>
        </w:tc>
        <w:tc>
          <w:tcPr>
            <w:tcW w:w="1294" w:type="dxa"/>
          </w:tcPr>
          <w:p w14:paraId="46466C80" w14:textId="2ADFE46A" w:rsidR="00A13921" w:rsidRPr="003C7BF6" w:rsidRDefault="00A13921" w:rsidP="00566D86">
            <w:pPr>
              <w:spacing w:line="276" w:lineRule="auto"/>
            </w:pPr>
            <w:r w:rsidRPr="003C7BF6">
              <w:t>140</w:t>
            </w:r>
            <w:r w:rsidR="0093330E" w:rsidRPr="003C7BF6">
              <w:t>0</w:t>
            </w:r>
          </w:p>
        </w:tc>
        <w:tc>
          <w:tcPr>
            <w:tcW w:w="7088" w:type="dxa"/>
          </w:tcPr>
          <w:p w14:paraId="16BD3B47" w14:textId="37976998" w:rsidR="00806390" w:rsidRPr="003C7BF6" w:rsidRDefault="00A13921" w:rsidP="00566D86">
            <w:pPr>
              <w:spacing w:line="276" w:lineRule="auto"/>
            </w:pPr>
            <w:r w:rsidRPr="003C7BF6">
              <w:t>You must not possess or consume al</w:t>
            </w:r>
            <w:r w:rsidR="004909C9" w:rsidRPr="003C7BF6">
              <w:t>cohol, drugs</w:t>
            </w:r>
            <w:r w:rsidR="00B24D58" w:rsidRPr="003C7BF6">
              <w:t>,</w:t>
            </w:r>
            <w:r w:rsidR="004909C9" w:rsidRPr="003C7BF6">
              <w:t xml:space="preserve"> or any other </w:t>
            </w:r>
            <w:r w:rsidR="00980471" w:rsidRPr="003C7BF6">
              <w:t>intoxicating</w:t>
            </w:r>
            <w:r w:rsidRPr="003C7BF6">
              <w:t xml:space="preserve"> substance</w:t>
            </w:r>
            <w:r w:rsidR="00B24D58" w:rsidRPr="003C7BF6">
              <w:t>s,</w:t>
            </w:r>
            <w:r w:rsidRPr="003C7BF6">
              <w:t xml:space="preserve"> except with a medical prescription</w:t>
            </w:r>
            <w:r w:rsidR="00552EBB" w:rsidRPr="003C7BF6">
              <w:t>.</w:t>
            </w:r>
          </w:p>
        </w:tc>
      </w:tr>
      <w:tr w:rsidR="00712AE4" w:rsidRPr="003C7BF6" w14:paraId="7FE73E10" w14:textId="77777777" w:rsidTr="00565329">
        <w:trPr>
          <w:trHeight w:val="710"/>
        </w:trPr>
        <w:tc>
          <w:tcPr>
            <w:tcW w:w="2245" w:type="dxa"/>
          </w:tcPr>
          <w:p w14:paraId="7C846369" w14:textId="77777777" w:rsidR="00712AE4" w:rsidRPr="003C7BF6" w:rsidRDefault="00590488" w:rsidP="00566D86">
            <w:pPr>
              <w:spacing w:line="276" w:lineRule="auto"/>
            </w:pPr>
            <w:r w:rsidRPr="003C7BF6">
              <w:t>NO ALCOHOL OR DRUGS</w:t>
            </w:r>
          </w:p>
        </w:tc>
        <w:tc>
          <w:tcPr>
            <w:tcW w:w="1294" w:type="dxa"/>
          </w:tcPr>
          <w:p w14:paraId="7DE6A0C3" w14:textId="06CA5F29" w:rsidR="00712AE4" w:rsidRDefault="00131EAD" w:rsidP="00566D86">
            <w:pPr>
              <w:spacing w:line="276" w:lineRule="auto"/>
            </w:pPr>
            <w:r w:rsidRPr="003C7BF6">
              <w:t>1401</w:t>
            </w:r>
          </w:p>
          <w:p w14:paraId="1CB169C2" w14:textId="77777777" w:rsidR="00EB20A8" w:rsidRPr="003C7BF6" w:rsidRDefault="00EB20A8" w:rsidP="00566D86">
            <w:pPr>
              <w:spacing w:line="276" w:lineRule="auto"/>
            </w:pPr>
          </w:p>
          <w:p w14:paraId="13B24F28" w14:textId="47F61CDF" w:rsidR="00443BAD" w:rsidRDefault="00443BAD" w:rsidP="00566D86">
            <w:pPr>
              <w:spacing w:line="276" w:lineRule="auto"/>
            </w:pPr>
            <w:r w:rsidRPr="003C7BF6">
              <w:t>1401-A</w:t>
            </w:r>
          </w:p>
          <w:p w14:paraId="47BE7BB7" w14:textId="77777777" w:rsidR="00E34BA1" w:rsidRPr="003C7BF6" w:rsidRDefault="00E34BA1" w:rsidP="00566D86">
            <w:pPr>
              <w:spacing w:line="276" w:lineRule="auto"/>
            </w:pPr>
          </w:p>
          <w:p w14:paraId="3A935DD1" w14:textId="4E060933" w:rsidR="00443BAD" w:rsidRDefault="00443BAD" w:rsidP="00566D86">
            <w:pPr>
              <w:spacing w:line="276" w:lineRule="auto"/>
            </w:pPr>
            <w:r w:rsidRPr="003C7BF6">
              <w:t>1401-B</w:t>
            </w:r>
          </w:p>
          <w:p w14:paraId="589BB8E0" w14:textId="77777777" w:rsidR="00EB20A8" w:rsidRPr="003C7BF6" w:rsidRDefault="00EB20A8" w:rsidP="00566D86">
            <w:pPr>
              <w:spacing w:line="276" w:lineRule="auto"/>
            </w:pPr>
          </w:p>
          <w:p w14:paraId="4282DBD0" w14:textId="3A839D1C" w:rsidR="00443BAD" w:rsidRDefault="00443BAD" w:rsidP="00566D86">
            <w:pPr>
              <w:spacing w:line="276" w:lineRule="auto"/>
            </w:pPr>
            <w:r w:rsidRPr="003C7BF6">
              <w:t>1401-C</w:t>
            </w:r>
          </w:p>
          <w:p w14:paraId="662F0EB7" w14:textId="77777777" w:rsidR="00EB20A8" w:rsidRPr="003C7BF6" w:rsidRDefault="00EB20A8" w:rsidP="00566D86">
            <w:pPr>
              <w:spacing w:line="276" w:lineRule="auto"/>
            </w:pPr>
          </w:p>
          <w:p w14:paraId="31379FF1" w14:textId="77777777" w:rsidR="00443BAD" w:rsidRPr="003C7BF6" w:rsidRDefault="00443BAD" w:rsidP="00566D86">
            <w:pPr>
              <w:spacing w:line="276" w:lineRule="auto"/>
            </w:pPr>
            <w:r w:rsidRPr="003C7BF6">
              <w:t>1401-D</w:t>
            </w:r>
          </w:p>
          <w:p w14:paraId="1CE48400" w14:textId="77777777" w:rsidR="00554350" w:rsidRDefault="00554350" w:rsidP="00566D86">
            <w:pPr>
              <w:spacing w:line="276" w:lineRule="auto"/>
            </w:pPr>
          </w:p>
          <w:p w14:paraId="3DFFB12D" w14:textId="6DDB9B5F" w:rsidR="00443BAD" w:rsidRPr="003C7BF6" w:rsidRDefault="00443BAD" w:rsidP="00566D86">
            <w:pPr>
              <w:spacing w:line="276" w:lineRule="auto"/>
            </w:pPr>
            <w:r w:rsidRPr="003C7BF6">
              <w:t>1401-E</w:t>
            </w:r>
          </w:p>
        </w:tc>
        <w:tc>
          <w:tcPr>
            <w:tcW w:w="7088" w:type="dxa"/>
          </w:tcPr>
          <w:p w14:paraId="153CCFE9" w14:textId="463983D8" w:rsidR="0080358F" w:rsidRDefault="0080358F" w:rsidP="00566D86">
            <w:pPr>
              <w:spacing w:line="276" w:lineRule="auto"/>
              <w:rPr>
                <w:rFonts w:cs="Arial"/>
              </w:rPr>
            </w:pPr>
            <w:r w:rsidRPr="003C7BF6">
              <w:rPr>
                <w:rFonts w:cs="Arial"/>
              </w:rPr>
              <w:t>You must not possess or consume:</w:t>
            </w:r>
          </w:p>
          <w:p w14:paraId="2783C6D8" w14:textId="77777777" w:rsidR="00EB20A8" w:rsidRPr="003C7BF6" w:rsidRDefault="00EB20A8" w:rsidP="00566D86">
            <w:pPr>
              <w:spacing w:line="276" w:lineRule="auto"/>
              <w:rPr>
                <w:rFonts w:cs="Arial"/>
              </w:rPr>
            </w:pPr>
          </w:p>
          <w:p w14:paraId="5900D8D6" w14:textId="37B82159" w:rsidR="0080358F" w:rsidRDefault="001423CE" w:rsidP="00566D86">
            <w:pPr>
              <w:pStyle w:val="ListParagraph"/>
              <w:numPr>
                <w:ilvl w:val="0"/>
                <w:numId w:val="45"/>
              </w:numPr>
              <w:spacing w:line="276" w:lineRule="auto"/>
              <w:ind w:left="394" w:hanging="357"/>
              <w:contextualSpacing w:val="0"/>
              <w:rPr>
                <w:rFonts w:cs="Arial"/>
              </w:rPr>
            </w:pPr>
            <w:r w:rsidRPr="003C7BF6">
              <w:rPr>
                <w:rFonts w:cs="Arial"/>
              </w:rPr>
              <w:t>A</w:t>
            </w:r>
            <w:r w:rsidR="00C81057" w:rsidRPr="003C7BF6">
              <w:rPr>
                <w:rFonts w:cs="Arial"/>
              </w:rPr>
              <w:t>lcohol</w:t>
            </w:r>
          </w:p>
          <w:p w14:paraId="12AFAA4D" w14:textId="77777777" w:rsidR="00E34BA1" w:rsidRPr="003C7BF6" w:rsidRDefault="00E34BA1" w:rsidP="00566D86">
            <w:pPr>
              <w:pStyle w:val="ListParagraph"/>
              <w:spacing w:line="276" w:lineRule="auto"/>
              <w:ind w:left="394"/>
              <w:contextualSpacing w:val="0"/>
              <w:rPr>
                <w:rFonts w:cs="Arial"/>
              </w:rPr>
            </w:pPr>
          </w:p>
          <w:p w14:paraId="108B769E" w14:textId="1F4D4D34" w:rsidR="0080358F" w:rsidRDefault="001423CE" w:rsidP="00566D86">
            <w:pPr>
              <w:pStyle w:val="ListParagraph"/>
              <w:numPr>
                <w:ilvl w:val="0"/>
                <w:numId w:val="45"/>
              </w:numPr>
              <w:spacing w:line="276" w:lineRule="auto"/>
              <w:ind w:left="394" w:hanging="357"/>
              <w:contextualSpacing w:val="0"/>
              <w:rPr>
                <w:rFonts w:cs="Arial"/>
              </w:rPr>
            </w:pPr>
            <w:r w:rsidRPr="003C7BF6">
              <w:rPr>
                <w:rFonts w:cs="Arial"/>
              </w:rPr>
              <w:t>I</w:t>
            </w:r>
            <w:r w:rsidR="00E34BA1">
              <w:rPr>
                <w:rFonts w:cs="Arial"/>
              </w:rPr>
              <w:t>llegal drugs</w:t>
            </w:r>
          </w:p>
          <w:p w14:paraId="15A942F3" w14:textId="77777777" w:rsidR="00EB20A8" w:rsidRPr="003C7BF6" w:rsidRDefault="00EB20A8" w:rsidP="00566D86">
            <w:pPr>
              <w:pStyle w:val="ListParagraph"/>
              <w:spacing w:line="276" w:lineRule="auto"/>
              <w:ind w:left="394"/>
              <w:contextualSpacing w:val="0"/>
              <w:rPr>
                <w:rFonts w:cs="Arial"/>
              </w:rPr>
            </w:pPr>
          </w:p>
          <w:p w14:paraId="51523BF4" w14:textId="54990FCF" w:rsidR="0080358F" w:rsidRDefault="001423CE" w:rsidP="00566D86">
            <w:pPr>
              <w:pStyle w:val="ListParagraph"/>
              <w:numPr>
                <w:ilvl w:val="0"/>
                <w:numId w:val="45"/>
              </w:numPr>
              <w:spacing w:line="276" w:lineRule="auto"/>
              <w:ind w:left="394" w:hanging="357"/>
              <w:contextualSpacing w:val="0"/>
              <w:rPr>
                <w:rFonts w:cs="Arial"/>
              </w:rPr>
            </w:pPr>
            <w:r w:rsidRPr="003C7BF6">
              <w:rPr>
                <w:rFonts w:cs="Arial"/>
              </w:rPr>
              <w:t>I</w:t>
            </w:r>
            <w:r w:rsidR="00E34BA1">
              <w:rPr>
                <w:rFonts w:cs="Arial"/>
              </w:rPr>
              <w:t>ntoxicating substances</w:t>
            </w:r>
          </w:p>
          <w:p w14:paraId="69221386" w14:textId="04AA0B43" w:rsidR="00EB20A8" w:rsidRPr="00EB20A8" w:rsidRDefault="00EB20A8" w:rsidP="00566D86">
            <w:pPr>
              <w:spacing w:line="276" w:lineRule="auto"/>
              <w:rPr>
                <w:rFonts w:cs="Arial"/>
              </w:rPr>
            </w:pPr>
          </w:p>
          <w:p w14:paraId="5AD2CE17" w14:textId="03104723" w:rsidR="0080358F" w:rsidRDefault="001B7B6C" w:rsidP="00566D86">
            <w:pPr>
              <w:pStyle w:val="ListParagraph"/>
              <w:numPr>
                <w:ilvl w:val="0"/>
                <w:numId w:val="45"/>
              </w:numPr>
              <w:spacing w:line="276" w:lineRule="auto"/>
              <w:ind w:left="394" w:hanging="357"/>
              <w:contextualSpacing w:val="0"/>
              <w:rPr>
                <w:rFonts w:cs="Arial"/>
              </w:rPr>
            </w:pPr>
            <w:r>
              <w:rPr>
                <w:rFonts w:cs="Arial"/>
              </w:rPr>
              <w:t>Cannabis</w:t>
            </w:r>
          </w:p>
          <w:p w14:paraId="29943FD5" w14:textId="5A0F9B68" w:rsidR="00EB20A8" w:rsidRPr="00EB20A8" w:rsidRDefault="00EB20A8" w:rsidP="00566D86">
            <w:pPr>
              <w:spacing w:line="276" w:lineRule="auto"/>
              <w:rPr>
                <w:rFonts w:cs="Arial"/>
              </w:rPr>
            </w:pPr>
          </w:p>
          <w:p w14:paraId="64392903" w14:textId="3534097B" w:rsidR="00712AE4" w:rsidRPr="003C7BF6" w:rsidRDefault="001423CE" w:rsidP="00566D86">
            <w:pPr>
              <w:pStyle w:val="ListParagraph"/>
              <w:numPr>
                <w:ilvl w:val="0"/>
                <w:numId w:val="45"/>
              </w:numPr>
              <w:spacing w:line="276" w:lineRule="auto"/>
              <w:ind w:left="394" w:hanging="357"/>
              <w:contextualSpacing w:val="0"/>
              <w:rPr>
                <w:rFonts w:cs="Arial"/>
              </w:rPr>
            </w:pPr>
            <w:r w:rsidRPr="003C7BF6">
              <w:rPr>
                <w:rFonts w:cs="Arial"/>
              </w:rPr>
              <w:t>P</w:t>
            </w:r>
            <w:r w:rsidR="00C81057" w:rsidRPr="003C7BF6">
              <w:rPr>
                <w:rFonts w:cs="Arial"/>
              </w:rPr>
              <w:t xml:space="preserve">rescription medication except in accordance with a </w:t>
            </w:r>
            <w:r w:rsidR="00E34BA1">
              <w:rPr>
                <w:rFonts w:cs="Arial"/>
              </w:rPr>
              <w:t>medical prescription</w:t>
            </w:r>
          </w:p>
        </w:tc>
      </w:tr>
      <w:tr w:rsidR="00A13921" w:rsidRPr="003C7BF6" w14:paraId="3D8A4D2F" w14:textId="77777777" w:rsidTr="00565329">
        <w:tc>
          <w:tcPr>
            <w:tcW w:w="2245" w:type="dxa"/>
          </w:tcPr>
          <w:p w14:paraId="6544F42E" w14:textId="77777777" w:rsidR="00A13921" w:rsidRPr="003C7BF6" w:rsidRDefault="00590488" w:rsidP="00566D86">
            <w:pPr>
              <w:spacing w:line="276" w:lineRule="auto"/>
            </w:pPr>
            <w:r w:rsidRPr="003C7BF6">
              <w:t xml:space="preserve">NO ALCOHOL </w:t>
            </w:r>
          </w:p>
          <w:p w14:paraId="21587908" w14:textId="7E6702A8" w:rsidR="00A13921" w:rsidRPr="003C7BF6" w:rsidRDefault="00AA57B7" w:rsidP="00566D86">
            <w:pPr>
              <w:spacing w:line="276" w:lineRule="auto"/>
            </w:pPr>
            <w:r w:rsidRPr="003C7BF6">
              <w:t xml:space="preserve">Except </w:t>
            </w:r>
            <w:r w:rsidR="00EF41BB" w:rsidRPr="003C7BF6">
              <w:t xml:space="preserve">while inside residence </w:t>
            </w:r>
          </w:p>
        </w:tc>
        <w:tc>
          <w:tcPr>
            <w:tcW w:w="1294" w:type="dxa"/>
          </w:tcPr>
          <w:p w14:paraId="5A27E618" w14:textId="77777777" w:rsidR="00A13921" w:rsidRPr="003C7BF6" w:rsidRDefault="00A13921" w:rsidP="00566D86">
            <w:pPr>
              <w:spacing w:line="276" w:lineRule="auto"/>
            </w:pPr>
            <w:r w:rsidRPr="003C7BF6">
              <w:t>1402</w:t>
            </w:r>
          </w:p>
        </w:tc>
        <w:tc>
          <w:tcPr>
            <w:tcW w:w="7088" w:type="dxa"/>
          </w:tcPr>
          <w:p w14:paraId="47B31DC8" w14:textId="31B1AFA5" w:rsidR="00A13921" w:rsidRPr="003C7BF6" w:rsidRDefault="00A13921" w:rsidP="00566D86">
            <w:pPr>
              <w:spacing w:line="276" w:lineRule="auto"/>
            </w:pPr>
            <w:r w:rsidRPr="003C7BF6">
              <w:t>You must</w:t>
            </w:r>
            <w:r w:rsidR="000A52EC" w:rsidRPr="003C7BF6">
              <w:t xml:space="preserve"> not possess or consume alcohol</w:t>
            </w:r>
            <w:r w:rsidRPr="003C7BF6">
              <w:t xml:space="preserve"> except while inside your resi</w:t>
            </w:r>
            <w:r w:rsidR="000A52EC" w:rsidRPr="003C7BF6">
              <w:t>dence</w:t>
            </w:r>
            <w:r w:rsidR="00E92A14" w:rsidRPr="003C7BF6">
              <w:t>, or while transporting it</w:t>
            </w:r>
            <w:r w:rsidR="008F63CA" w:rsidRPr="003C7BF6">
              <w:t>,</w:t>
            </w:r>
            <w:r w:rsidR="000A52EC" w:rsidRPr="003C7BF6">
              <w:t xml:space="preserve"> </w:t>
            </w:r>
            <w:r w:rsidRPr="003C7BF6">
              <w:t>sealed</w:t>
            </w:r>
            <w:r w:rsidR="00586CEA" w:rsidRPr="003C7BF6">
              <w:t xml:space="preserve"> and unopened</w:t>
            </w:r>
            <w:r w:rsidR="000A52EC" w:rsidRPr="003C7BF6">
              <w:t>,</w:t>
            </w:r>
            <w:r w:rsidRPr="003C7BF6">
              <w:t xml:space="preserve"> directly to your residence. You must not be intoxicated in any public place</w:t>
            </w:r>
            <w:r w:rsidR="007B3FF1" w:rsidRPr="003C7BF6">
              <w:t xml:space="preserve"> (any place except inside your residence)</w:t>
            </w:r>
            <w:r w:rsidRPr="003C7BF6">
              <w:t>.</w:t>
            </w:r>
          </w:p>
        </w:tc>
      </w:tr>
      <w:tr w:rsidR="00A13921" w:rsidRPr="003C7BF6" w14:paraId="2E7E2AA5" w14:textId="77777777" w:rsidTr="00565329">
        <w:tc>
          <w:tcPr>
            <w:tcW w:w="2245" w:type="dxa"/>
          </w:tcPr>
          <w:p w14:paraId="7DBFE182" w14:textId="0A5A8478" w:rsidR="00A13921" w:rsidRPr="003C7BF6" w:rsidRDefault="00590488" w:rsidP="00566D86">
            <w:pPr>
              <w:spacing w:line="276" w:lineRule="auto"/>
            </w:pPr>
            <w:r w:rsidRPr="003C7BF6">
              <w:t>NO GO LIQUOR OUTLETS</w:t>
            </w:r>
          </w:p>
        </w:tc>
        <w:tc>
          <w:tcPr>
            <w:tcW w:w="1294" w:type="dxa"/>
          </w:tcPr>
          <w:p w14:paraId="453B2579" w14:textId="77777777" w:rsidR="00A13921" w:rsidRPr="003C7BF6" w:rsidRDefault="00A13921" w:rsidP="00566D86">
            <w:pPr>
              <w:spacing w:line="276" w:lineRule="auto"/>
            </w:pPr>
            <w:r w:rsidRPr="003C7BF6">
              <w:t>1403</w:t>
            </w:r>
          </w:p>
        </w:tc>
        <w:tc>
          <w:tcPr>
            <w:tcW w:w="7088" w:type="dxa"/>
          </w:tcPr>
          <w:p w14:paraId="09196681" w14:textId="2529E719" w:rsidR="00A13921" w:rsidRPr="003C7BF6" w:rsidRDefault="00A13921" w:rsidP="00566D86">
            <w:pPr>
              <w:spacing w:line="276" w:lineRule="auto"/>
            </w:pPr>
            <w:r w:rsidRPr="003C7BF6">
              <w:t>You must not enter any liquor store, beer and wine store, bar, pub, lounge, nightclub, beer garden</w:t>
            </w:r>
            <w:r w:rsidR="000A4BC1" w:rsidRPr="003C7BF6">
              <w:t>,</w:t>
            </w:r>
            <w:r w:rsidRPr="003C7BF6">
              <w:t xml:space="preserve"> or any other business from which minors are prohibited at any time</w:t>
            </w:r>
            <w:r w:rsidR="00E63C05" w:rsidRPr="003C7BF6">
              <w:t xml:space="preserve"> by the terms of a liquor licen</w:t>
            </w:r>
            <w:r w:rsidR="00AE7A27" w:rsidRPr="003C7BF6">
              <w:t>c</w:t>
            </w:r>
            <w:r w:rsidRPr="003C7BF6">
              <w:t>e.</w:t>
            </w:r>
          </w:p>
        </w:tc>
      </w:tr>
    </w:tbl>
    <w:p w14:paraId="3936D63B" w14:textId="77777777" w:rsidR="00A13921" w:rsidRPr="003C7BF6" w:rsidRDefault="00A13921" w:rsidP="00566D86">
      <w:pPr>
        <w:pStyle w:val="Heading1"/>
        <w:spacing w:line="276" w:lineRule="auto"/>
      </w:pPr>
      <w:bookmarkStart w:id="24" w:name="_Toc26796465"/>
      <w:bookmarkStart w:id="25" w:name="_Toc216356454"/>
      <w:r w:rsidRPr="003C7BF6">
        <w:t xml:space="preserve">Counselling, Treatment, </w:t>
      </w:r>
      <w:r w:rsidRPr="003C7BF6">
        <w:rPr>
          <w:i/>
        </w:rPr>
        <w:t>Rogers</w:t>
      </w:r>
      <w:r w:rsidRPr="003C7BF6">
        <w:t xml:space="preserve"> Order, Release of Info</w:t>
      </w:r>
      <w:bookmarkEnd w:id="24"/>
      <w:r w:rsidR="00DE1D09" w:rsidRPr="003C7BF6">
        <w:t>rmation</w:t>
      </w:r>
      <w:bookmarkEnd w:id="25"/>
    </w:p>
    <w:tbl>
      <w:tblPr>
        <w:tblStyle w:val="TableGrid"/>
        <w:tblW w:w="10627" w:type="dxa"/>
        <w:tblLook w:val="04A0" w:firstRow="1" w:lastRow="0" w:firstColumn="1" w:lastColumn="0" w:noHBand="0" w:noVBand="1"/>
      </w:tblPr>
      <w:tblGrid>
        <w:gridCol w:w="2265"/>
        <w:gridCol w:w="1274"/>
        <w:gridCol w:w="7088"/>
      </w:tblGrid>
      <w:tr w:rsidR="00843F41" w:rsidRPr="003C7BF6" w14:paraId="6D6DA839" w14:textId="77777777" w:rsidTr="00565329">
        <w:trPr>
          <w:trHeight w:val="341"/>
        </w:trPr>
        <w:tc>
          <w:tcPr>
            <w:tcW w:w="2265" w:type="dxa"/>
          </w:tcPr>
          <w:p w14:paraId="07C56A8E" w14:textId="7823E86B" w:rsidR="00A13921" w:rsidRPr="003C7BF6" w:rsidRDefault="00A13921" w:rsidP="00566D86">
            <w:pPr>
              <w:spacing w:line="276" w:lineRule="auto"/>
            </w:pPr>
            <w:r w:rsidRPr="003C7BF6">
              <w:t xml:space="preserve">COUNSELLING </w:t>
            </w:r>
          </w:p>
          <w:p w14:paraId="3B958A40" w14:textId="77777777" w:rsidR="00A13921" w:rsidRPr="003C7BF6" w:rsidRDefault="00A13921" w:rsidP="00566D86">
            <w:pPr>
              <w:spacing w:line="276" w:lineRule="auto"/>
              <w:jc w:val="center"/>
            </w:pPr>
          </w:p>
        </w:tc>
        <w:tc>
          <w:tcPr>
            <w:tcW w:w="1274" w:type="dxa"/>
          </w:tcPr>
          <w:p w14:paraId="72E589B8" w14:textId="77777777" w:rsidR="00A13921" w:rsidRPr="003C7BF6" w:rsidRDefault="00A13921" w:rsidP="00566D86">
            <w:pPr>
              <w:spacing w:line="276" w:lineRule="auto"/>
            </w:pPr>
            <w:r w:rsidRPr="003C7BF6">
              <w:t>1501</w:t>
            </w:r>
          </w:p>
          <w:p w14:paraId="6AE15B31" w14:textId="77777777" w:rsidR="00AD4419" w:rsidRPr="003C7BF6" w:rsidRDefault="00AD4419" w:rsidP="00566D86">
            <w:pPr>
              <w:spacing w:line="276" w:lineRule="auto"/>
            </w:pPr>
          </w:p>
          <w:p w14:paraId="627450AC" w14:textId="60DDA45B" w:rsidR="00484AFB" w:rsidRDefault="00484AFB" w:rsidP="00566D86">
            <w:pPr>
              <w:spacing w:line="276" w:lineRule="auto"/>
            </w:pPr>
          </w:p>
          <w:p w14:paraId="31F71013" w14:textId="31FB75BF" w:rsidR="00EB20A8" w:rsidRDefault="00EB20A8" w:rsidP="00566D86">
            <w:pPr>
              <w:spacing w:line="276" w:lineRule="auto"/>
            </w:pPr>
          </w:p>
          <w:p w14:paraId="16E0ED6A" w14:textId="77777777" w:rsidR="00EB20A8" w:rsidRPr="003C7BF6" w:rsidRDefault="00EB20A8" w:rsidP="00566D86">
            <w:pPr>
              <w:spacing w:line="276" w:lineRule="auto"/>
            </w:pPr>
          </w:p>
          <w:p w14:paraId="2347C9A7" w14:textId="17DFCD1B" w:rsidR="00484AFB" w:rsidRDefault="00AD4419" w:rsidP="00566D86">
            <w:pPr>
              <w:spacing w:line="276" w:lineRule="auto"/>
            </w:pPr>
            <w:r w:rsidRPr="003C7BF6">
              <w:t>1501-A</w:t>
            </w:r>
          </w:p>
          <w:p w14:paraId="7FCC5607" w14:textId="77777777" w:rsidR="00EB20A8" w:rsidRPr="003C7BF6" w:rsidRDefault="00EB20A8" w:rsidP="00566D86">
            <w:pPr>
              <w:spacing w:line="276" w:lineRule="auto"/>
            </w:pPr>
          </w:p>
          <w:p w14:paraId="140FC61D" w14:textId="17F49F11" w:rsidR="00484AFB" w:rsidRDefault="00AD4419" w:rsidP="00566D86">
            <w:pPr>
              <w:spacing w:line="276" w:lineRule="auto"/>
            </w:pPr>
            <w:r w:rsidRPr="003C7BF6">
              <w:t>1501-B</w:t>
            </w:r>
          </w:p>
          <w:p w14:paraId="1E87122A" w14:textId="77777777" w:rsidR="00EB20A8" w:rsidRPr="003C7BF6" w:rsidRDefault="00EB20A8" w:rsidP="00566D86">
            <w:pPr>
              <w:spacing w:line="276" w:lineRule="auto"/>
            </w:pPr>
          </w:p>
          <w:p w14:paraId="3C301416" w14:textId="77777777" w:rsidR="008C376B" w:rsidRPr="003C7BF6" w:rsidRDefault="008C376B" w:rsidP="00566D86">
            <w:pPr>
              <w:spacing w:line="276" w:lineRule="auto"/>
            </w:pPr>
            <w:r w:rsidRPr="003C7BF6">
              <w:t>1501-C</w:t>
            </w:r>
          </w:p>
        </w:tc>
        <w:tc>
          <w:tcPr>
            <w:tcW w:w="7088" w:type="dxa"/>
          </w:tcPr>
          <w:p w14:paraId="1B7F69C2" w14:textId="7B682F12" w:rsidR="00484AFB" w:rsidRDefault="00A13921" w:rsidP="00566D86">
            <w:pPr>
              <w:spacing w:line="276" w:lineRule="auto"/>
            </w:pPr>
            <w:r w:rsidRPr="003C7BF6">
              <w:t>Having consented</w:t>
            </w:r>
            <w:r w:rsidR="00AD4419" w:rsidRPr="003C7BF6">
              <w:t xml:space="preserve"> in court</w:t>
            </w:r>
            <w:r w:rsidRPr="003C7BF6">
              <w:t>, you must attend, participate in and complete an</w:t>
            </w:r>
            <w:r w:rsidR="002349A3" w:rsidRPr="003C7BF6">
              <w:t>y</w:t>
            </w:r>
            <w:r w:rsidRPr="003C7BF6">
              <w:t xml:space="preserve"> intake, assessment</w:t>
            </w:r>
            <w:r w:rsidR="000A52EC" w:rsidRPr="003C7BF6">
              <w:t>,</w:t>
            </w:r>
            <w:r w:rsidR="00364A9E" w:rsidRPr="003C7BF6">
              <w:t xml:space="preserve"> counselling</w:t>
            </w:r>
            <w:r w:rsidR="000A52EC" w:rsidRPr="003C7BF6">
              <w:t>,</w:t>
            </w:r>
            <w:r w:rsidR="004909C9" w:rsidRPr="003C7BF6">
              <w:t xml:space="preserve"> </w:t>
            </w:r>
            <w:r w:rsidR="00715E5D" w:rsidRPr="003C7BF6">
              <w:t xml:space="preserve">or education program </w:t>
            </w:r>
            <w:r w:rsidR="004909C9" w:rsidRPr="003C7BF6">
              <w:t xml:space="preserve">as </w:t>
            </w:r>
            <w:r w:rsidR="0070156C" w:rsidRPr="003C7BF6">
              <w:t>directed</w:t>
            </w:r>
            <w:r w:rsidRPr="003C7BF6">
              <w:t xml:space="preserve"> by your bail su</w:t>
            </w:r>
            <w:r w:rsidR="00355215" w:rsidRPr="003C7BF6">
              <w:t>pervisor</w:t>
            </w:r>
            <w:r w:rsidR="0023347A" w:rsidRPr="003C7BF6">
              <w:t>. This may include counselling or programming for</w:t>
            </w:r>
            <w:r w:rsidRPr="003C7BF6">
              <w:t>:</w:t>
            </w:r>
          </w:p>
          <w:p w14:paraId="66E2CBBC" w14:textId="77777777" w:rsidR="00EB20A8" w:rsidRPr="003C7BF6" w:rsidRDefault="00EB20A8" w:rsidP="00566D86">
            <w:pPr>
              <w:spacing w:line="276" w:lineRule="auto"/>
            </w:pPr>
          </w:p>
          <w:p w14:paraId="0209022F" w14:textId="42AF47EC" w:rsidR="00484AFB" w:rsidRDefault="001423CE" w:rsidP="00566D86">
            <w:pPr>
              <w:pStyle w:val="ListParagraph"/>
              <w:numPr>
                <w:ilvl w:val="0"/>
                <w:numId w:val="34"/>
              </w:numPr>
              <w:spacing w:line="276" w:lineRule="auto"/>
              <w:ind w:left="357" w:hanging="357"/>
              <w:contextualSpacing w:val="0"/>
            </w:pPr>
            <w:r w:rsidRPr="003C7BF6">
              <w:t>Alcohol or substance use.</w:t>
            </w:r>
            <w:r w:rsidR="000A52EC" w:rsidRPr="003C7BF6">
              <w:t xml:space="preserve"> </w:t>
            </w:r>
          </w:p>
          <w:p w14:paraId="59670EDC" w14:textId="77777777" w:rsidR="00EB20A8" w:rsidRPr="003C7BF6" w:rsidRDefault="00EB20A8" w:rsidP="00566D86">
            <w:pPr>
              <w:pStyle w:val="ListParagraph"/>
              <w:spacing w:line="276" w:lineRule="auto"/>
              <w:ind w:left="357"/>
              <w:contextualSpacing w:val="0"/>
            </w:pPr>
          </w:p>
          <w:p w14:paraId="2EA57C39" w14:textId="49CC0CC3" w:rsidR="00484AFB" w:rsidRDefault="001423CE" w:rsidP="00566D86">
            <w:pPr>
              <w:pStyle w:val="ListParagraph"/>
              <w:numPr>
                <w:ilvl w:val="0"/>
                <w:numId w:val="34"/>
              </w:numPr>
              <w:spacing w:line="276" w:lineRule="auto"/>
              <w:ind w:left="357" w:hanging="357"/>
              <w:contextualSpacing w:val="0"/>
            </w:pPr>
            <w:r w:rsidRPr="003C7BF6">
              <w:t>Mental health.</w:t>
            </w:r>
          </w:p>
          <w:p w14:paraId="34126012" w14:textId="362E1F1E" w:rsidR="00EB20A8" w:rsidRPr="003C7BF6" w:rsidRDefault="00EB20A8" w:rsidP="00566D86">
            <w:pPr>
              <w:spacing w:line="276" w:lineRule="auto"/>
            </w:pPr>
          </w:p>
          <w:p w14:paraId="1D9B6490" w14:textId="422199FD" w:rsidR="00A13921" w:rsidRPr="003C7BF6" w:rsidRDefault="001423CE" w:rsidP="00566D86">
            <w:pPr>
              <w:pStyle w:val="ListParagraph"/>
              <w:numPr>
                <w:ilvl w:val="0"/>
                <w:numId w:val="34"/>
              </w:numPr>
              <w:spacing w:line="276" w:lineRule="auto"/>
              <w:ind w:left="357" w:hanging="357"/>
              <w:contextualSpacing w:val="0"/>
            </w:pPr>
            <w:r w:rsidRPr="003C7BF6">
              <w:t>T</w:t>
            </w:r>
            <w:r w:rsidR="000A52EC" w:rsidRPr="003C7BF6">
              <w:t xml:space="preserve">rauma </w:t>
            </w:r>
            <w:r w:rsidR="00265F0A" w:rsidRPr="003C7BF6">
              <w:t>recovery</w:t>
            </w:r>
            <w:r w:rsidR="00B05E1C" w:rsidRPr="003C7BF6">
              <w:t>.</w:t>
            </w:r>
          </w:p>
        </w:tc>
      </w:tr>
      <w:tr w:rsidR="00843F41" w:rsidRPr="003C7BF6" w14:paraId="1F45F04A" w14:textId="77777777" w:rsidTr="00565329">
        <w:tc>
          <w:tcPr>
            <w:tcW w:w="2265" w:type="dxa"/>
          </w:tcPr>
          <w:p w14:paraId="22DB9097" w14:textId="241568F2" w:rsidR="00A13921" w:rsidRPr="003C7BF6" w:rsidRDefault="00A13921" w:rsidP="00566D86">
            <w:pPr>
              <w:spacing w:line="276" w:lineRule="auto"/>
            </w:pPr>
            <w:r w:rsidRPr="003C7BF6">
              <w:t>TREATMENT</w:t>
            </w:r>
          </w:p>
        </w:tc>
        <w:tc>
          <w:tcPr>
            <w:tcW w:w="1274" w:type="dxa"/>
          </w:tcPr>
          <w:p w14:paraId="5C46AA53" w14:textId="77777777" w:rsidR="00A13921" w:rsidRPr="003C7BF6" w:rsidRDefault="00A13921" w:rsidP="00566D86">
            <w:pPr>
              <w:spacing w:line="276" w:lineRule="auto"/>
            </w:pPr>
            <w:r w:rsidRPr="003C7BF6">
              <w:t>1502</w:t>
            </w:r>
          </w:p>
          <w:p w14:paraId="1E011835" w14:textId="77777777" w:rsidR="00904908" w:rsidRPr="003C7BF6" w:rsidRDefault="00904908" w:rsidP="00566D86">
            <w:pPr>
              <w:spacing w:line="276" w:lineRule="auto"/>
              <w:contextualSpacing/>
            </w:pPr>
          </w:p>
          <w:p w14:paraId="2B0A6BDE" w14:textId="77777777" w:rsidR="00B90AF1" w:rsidRPr="003C7BF6" w:rsidRDefault="00B90AF1" w:rsidP="00566D86">
            <w:pPr>
              <w:spacing w:line="276" w:lineRule="auto"/>
              <w:contextualSpacing/>
            </w:pPr>
          </w:p>
          <w:p w14:paraId="49D8E97B" w14:textId="1CDBE1E9" w:rsidR="000A52EC" w:rsidRDefault="000A52EC" w:rsidP="00566D86">
            <w:pPr>
              <w:spacing w:line="276" w:lineRule="auto"/>
              <w:contextualSpacing/>
            </w:pPr>
          </w:p>
          <w:p w14:paraId="3A76707A" w14:textId="77777777" w:rsidR="00EB20A8" w:rsidRPr="003C7BF6" w:rsidRDefault="00EB20A8" w:rsidP="00566D86">
            <w:pPr>
              <w:spacing w:line="276" w:lineRule="auto"/>
              <w:contextualSpacing/>
            </w:pPr>
          </w:p>
          <w:p w14:paraId="2181F89D" w14:textId="580CB200" w:rsidR="00AD4419" w:rsidRDefault="00AD4419" w:rsidP="00566D86">
            <w:pPr>
              <w:spacing w:line="276" w:lineRule="auto"/>
            </w:pPr>
            <w:r w:rsidRPr="003C7BF6">
              <w:t>1502-A</w:t>
            </w:r>
          </w:p>
          <w:p w14:paraId="7A1596B8" w14:textId="77777777" w:rsidR="00EB20A8" w:rsidRPr="003C7BF6" w:rsidRDefault="00EB20A8" w:rsidP="00566D86">
            <w:pPr>
              <w:spacing w:line="276" w:lineRule="auto"/>
            </w:pPr>
          </w:p>
          <w:p w14:paraId="122B6C37" w14:textId="77777777" w:rsidR="00AD4419" w:rsidRPr="003C7BF6" w:rsidRDefault="00AD4419" w:rsidP="00566D86">
            <w:pPr>
              <w:spacing w:line="276" w:lineRule="auto"/>
            </w:pPr>
            <w:r w:rsidRPr="003C7BF6">
              <w:t>1502-B</w:t>
            </w:r>
          </w:p>
        </w:tc>
        <w:tc>
          <w:tcPr>
            <w:tcW w:w="7088" w:type="dxa"/>
          </w:tcPr>
          <w:p w14:paraId="26E330E8" w14:textId="48A40DF7" w:rsidR="0070156C" w:rsidRDefault="00A13921" w:rsidP="00566D86">
            <w:pPr>
              <w:spacing w:line="276" w:lineRule="auto"/>
              <w:rPr>
                <w:rFonts w:cs="Arial"/>
              </w:rPr>
            </w:pPr>
            <w:r w:rsidRPr="003C7BF6">
              <w:rPr>
                <w:rFonts w:cs="Arial"/>
              </w:rPr>
              <w:t>Having</w:t>
            </w:r>
            <w:r w:rsidRPr="003C7BF6">
              <w:rPr>
                <w:rFonts w:cs="Arial"/>
                <w:spacing w:val="-1"/>
              </w:rPr>
              <w:t xml:space="preserve"> </w:t>
            </w:r>
            <w:r w:rsidRPr="003C7BF6">
              <w:rPr>
                <w:rFonts w:cs="Arial"/>
              </w:rPr>
              <w:t>consented</w:t>
            </w:r>
            <w:r w:rsidR="00764920" w:rsidRPr="003C7BF6">
              <w:rPr>
                <w:rFonts w:cs="Arial"/>
              </w:rPr>
              <w:t xml:space="preserve"> in court</w:t>
            </w:r>
            <w:r w:rsidRPr="003C7BF6">
              <w:rPr>
                <w:rFonts w:cs="Arial"/>
                <w:spacing w:val="-1"/>
              </w:rPr>
              <w:t xml:space="preserve">, </w:t>
            </w:r>
            <w:r w:rsidRPr="003C7BF6">
              <w:rPr>
                <w:rFonts w:cs="Arial"/>
              </w:rPr>
              <w:t>you</w:t>
            </w:r>
            <w:r w:rsidRPr="003C7BF6">
              <w:rPr>
                <w:rFonts w:cs="Arial"/>
                <w:spacing w:val="-1"/>
              </w:rPr>
              <w:t xml:space="preserve"> </w:t>
            </w:r>
            <w:r w:rsidRPr="003C7BF6">
              <w:rPr>
                <w:rFonts w:cs="Arial"/>
              </w:rPr>
              <w:t>must</w:t>
            </w:r>
            <w:r w:rsidRPr="003C7BF6">
              <w:rPr>
                <w:rFonts w:cs="Arial"/>
                <w:spacing w:val="-2"/>
              </w:rPr>
              <w:t xml:space="preserve"> </w:t>
            </w:r>
            <w:r w:rsidRPr="003C7BF6">
              <w:rPr>
                <w:rFonts w:cs="Arial"/>
              </w:rPr>
              <w:t>attend,</w:t>
            </w:r>
            <w:r w:rsidRPr="003C7BF6">
              <w:rPr>
                <w:rFonts w:cs="Arial"/>
                <w:spacing w:val="-1"/>
              </w:rPr>
              <w:t xml:space="preserve"> </w:t>
            </w:r>
            <w:r w:rsidRPr="003C7BF6">
              <w:rPr>
                <w:rFonts w:cs="Arial"/>
              </w:rPr>
              <w:t>participate</w:t>
            </w:r>
            <w:r w:rsidR="00D74C09" w:rsidRPr="003C7BF6">
              <w:rPr>
                <w:rFonts w:cs="Arial"/>
              </w:rPr>
              <w:t xml:space="preserve"> in</w:t>
            </w:r>
            <w:r w:rsidRPr="003C7BF6">
              <w:rPr>
                <w:rFonts w:cs="Arial"/>
                <w:spacing w:val="1"/>
              </w:rPr>
              <w:t xml:space="preserve"> </w:t>
            </w:r>
            <w:r w:rsidRPr="003C7BF6">
              <w:rPr>
                <w:rFonts w:cs="Arial"/>
              </w:rPr>
              <w:t>and complete</w:t>
            </w:r>
            <w:r w:rsidRPr="003C7BF6">
              <w:rPr>
                <w:rFonts w:cs="Arial"/>
                <w:spacing w:val="-4"/>
              </w:rPr>
              <w:t xml:space="preserve"> </w:t>
            </w:r>
            <w:r w:rsidRPr="003C7BF6">
              <w:rPr>
                <w:rFonts w:cs="Arial"/>
              </w:rPr>
              <w:t>an</w:t>
            </w:r>
            <w:r w:rsidR="004D0478" w:rsidRPr="003C7BF6">
              <w:rPr>
                <w:rFonts w:cs="Arial"/>
              </w:rPr>
              <w:t>y</w:t>
            </w:r>
            <w:r w:rsidRPr="003C7BF6">
              <w:rPr>
                <w:rFonts w:cs="Arial"/>
                <w:spacing w:val="-2"/>
              </w:rPr>
              <w:t xml:space="preserve"> </w:t>
            </w:r>
            <w:r w:rsidRPr="003C7BF6">
              <w:rPr>
                <w:rFonts w:cs="Arial"/>
              </w:rPr>
              <w:t>intake,</w:t>
            </w:r>
            <w:r w:rsidRPr="003C7BF6">
              <w:rPr>
                <w:rFonts w:cs="Arial"/>
                <w:spacing w:val="-2"/>
              </w:rPr>
              <w:t xml:space="preserve"> </w:t>
            </w:r>
            <w:r w:rsidR="00AD4419" w:rsidRPr="003C7BF6">
              <w:rPr>
                <w:rFonts w:cs="Arial"/>
              </w:rPr>
              <w:t xml:space="preserve">assessment, </w:t>
            </w:r>
            <w:r w:rsidRPr="003C7BF6">
              <w:rPr>
                <w:rFonts w:cs="Arial"/>
              </w:rPr>
              <w:t>program,</w:t>
            </w:r>
            <w:r w:rsidRPr="003C7BF6">
              <w:rPr>
                <w:rFonts w:cs="Arial"/>
                <w:spacing w:val="1"/>
              </w:rPr>
              <w:t xml:space="preserve"> </w:t>
            </w:r>
            <w:r w:rsidRPr="003C7BF6">
              <w:rPr>
                <w:rFonts w:cs="Arial"/>
              </w:rPr>
              <w:t>treatment</w:t>
            </w:r>
            <w:r w:rsidR="00E92A14" w:rsidRPr="003C7BF6">
              <w:rPr>
                <w:rFonts w:cs="Arial"/>
              </w:rPr>
              <w:t>,</w:t>
            </w:r>
            <w:r w:rsidRPr="003C7BF6">
              <w:rPr>
                <w:rFonts w:cs="Arial"/>
                <w:spacing w:val="2"/>
              </w:rPr>
              <w:t xml:space="preserve"> </w:t>
            </w:r>
            <w:r w:rsidRPr="003C7BF6">
              <w:rPr>
                <w:rFonts w:cs="Arial"/>
              </w:rPr>
              <w:t>or</w:t>
            </w:r>
            <w:r w:rsidRPr="003C7BF6">
              <w:rPr>
                <w:rFonts w:cs="Arial"/>
                <w:spacing w:val="-1"/>
              </w:rPr>
              <w:t xml:space="preserve"> </w:t>
            </w:r>
            <w:r w:rsidR="00E827E0" w:rsidRPr="003C7BF6">
              <w:rPr>
                <w:rFonts w:cs="Arial"/>
                <w:spacing w:val="-1"/>
              </w:rPr>
              <w:t xml:space="preserve">a </w:t>
            </w:r>
            <w:r w:rsidR="00E227CB" w:rsidRPr="003C7BF6">
              <w:rPr>
                <w:rFonts w:cs="Arial"/>
              </w:rPr>
              <w:t>full</w:t>
            </w:r>
            <w:r w:rsidR="000A52EC" w:rsidRPr="003C7BF6">
              <w:rPr>
                <w:rFonts w:cs="Arial"/>
              </w:rPr>
              <w:t xml:space="preserve"> </w:t>
            </w:r>
            <w:r w:rsidR="00E227CB" w:rsidRPr="003C7BF6">
              <w:rPr>
                <w:rFonts w:cs="Arial"/>
              </w:rPr>
              <w:t xml:space="preserve">time live-in treatment program </w:t>
            </w:r>
            <w:r w:rsidRPr="003C7BF6">
              <w:rPr>
                <w:rFonts w:cs="Arial"/>
              </w:rPr>
              <w:t xml:space="preserve">as </w:t>
            </w:r>
            <w:r w:rsidR="0070156C" w:rsidRPr="003C7BF6">
              <w:rPr>
                <w:rFonts w:cs="Arial"/>
              </w:rPr>
              <w:t>directed</w:t>
            </w:r>
            <w:r w:rsidRPr="003C7BF6">
              <w:rPr>
                <w:rFonts w:cs="Arial"/>
              </w:rPr>
              <w:t xml:space="preserve"> by your bail supervisor</w:t>
            </w:r>
            <w:r w:rsidR="00595588" w:rsidRPr="003C7BF6">
              <w:rPr>
                <w:rFonts w:cs="Arial"/>
              </w:rPr>
              <w:t>. This may include</w:t>
            </w:r>
            <w:r w:rsidR="0023347A" w:rsidRPr="003C7BF6">
              <w:rPr>
                <w:rFonts w:cs="Arial"/>
              </w:rPr>
              <w:t xml:space="preserve"> programming or treatment for:</w:t>
            </w:r>
          </w:p>
          <w:p w14:paraId="58B89A04" w14:textId="77777777" w:rsidR="00EB20A8" w:rsidRPr="003C7BF6" w:rsidRDefault="00EB20A8" w:rsidP="00566D86">
            <w:pPr>
              <w:spacing w:line="276" w:lineRule="auto"/>
              <w:rPr>
                <w:rFonts w:cs="Arial"/>
              </w:rPr>
            </w:pPr>
          </w:p>
          <w:p w14:paraId="74D7ED39" w14:textId="7950DD8A" w:rsidR="00AD4419" w:rsidRDefault="001423CE" w:rsidP="00566D86">
            <w:pPr>
              <w:pStyle w:val="ListParagraph"/>
              <w:numPr>
                <w:ilvl w:val="0"/>
                <w:numId w:val="35"/>
              </w:numPr>
              <w:spacing w:line="276" w:lineRule="auto"/>
              <w:ind w:left="394" w:hanging="357"/>
              <w:contextualSpacing w:val="0"/>
            </w:pPr>
            <w:r w:rsidRPr="003C7BF6">
              <w:t>A</w:t>
            </w:r>
            <w:r w:rsidR="00E743BB" w:rsidRPr="003C7BF6">
              <w:t xml:space="preserve">lcohol or </w:t>
            </w:r>
            <w:r w:rsidR="0070788C" w:rsidRPr="003C7BF6">
              <w:t xml:space="preserve">substance </w:t>
            </w:r>
            <w:r w:rsidR="00A50BA9" w:rsidRPr="003C7BF6">
              <w:t>use</w:t>
            </w:r>
            <w:r w:rsidRPr="003C7BF6">
              <w:t>.</w:t>
            </w:r>
          </w:p>
          <w:p w14:paraId="2E4FF0F8" w14:textId="77777777" w:rsidR="00EB20A8" w:rsidRPr="003C7BF6" w:rsidRDefault="00EB20A8" w:rsidP="00566D86">
            <w:pPr>
              <w:spacing w:line="276" w:lineRule="auto"/>
            </w:pPr>
          </w:p>
          <w:p w14:paraId="1AB4A5B6" w14:textId="449FE851" w:rsidR="00A13921" w:rsidRPr="003C7BF6" w:rsidRDefault="001423CE" w:rsidP="00566D86">
            <w:pPr>
              <w:pStyle w:val="ListParagraph"/>
              <w:numPr>
                <w:ilvl w:val="0"/>
                <w:numId w:val="35"/>
              </w:numPr>
              <w:spacing w:line="276" w:lineRule="auto"/>
              <w:ind w:left="394"/>
            </w:pPr>
            <w:r w:rsidRPr="003C7BF6">
              <w:t>Psychiatric</w:t>
            </w:r>
            <w:r w:rsidR="003105DD" w:rsidRPr="003C7BF6">
              <w:t xml:space="preserve"> and psychological health</w:t>
            </w:r>
            <w:r w:rsidR="00C81057" w:rsidRPr="003C7BF6">
              <w:t>.</w:t>
            </w:r>
            <w:r w:rsidR="0070156C" w:rsidRPr="003C7BF6">
              <w:t xml:space="preserve"> </w:t>
            </w:r>
          </w:p>
        </w:tc>
      </w:tr>
      <w:tr w:rsidR="00843F41" w:rsidRPr="003C7BF6" w14:paraId="208BECD6" w14:textId="77777777" w:rsidTr="00565329">
        <w:tc>
          <w:tcPr>
            <w:tcW w:w="2265" w:type="dxa"/>
          </w:tcPr>
          <w:p w14:paraId="59201110" w14:textId="77777777" w:rsidR="00A13921" w:rsidRPr="003C7BF6" w:rsidRDefault="00A13921" w:rsidP="00566D86">
            <w:pPr>
              <w:spacing w:line="276" w:lineRule="auto"/>
            </w:pPr>
            <w:r w:rsidRPr="003C7BF6">
              <w:t>FORENSIC SERVICE</w:t>
            </w:r>
            <w:r w:rsidR="00183C89" w:rsidRPr="003C7BF6">
              <w:t>S</w:t>
            </w:r>
          </w:p>
        </w:tc>
        <w:tc>
          <w:tcPr>
            <w:tcW w:w="1274" w:type="dxa"/>
          </w:tcPr>
          <w:p w14:paraId="3E3B65E9" w14:textId="77777777" w:rsidR="00A13921" w:rsidRPr="003C7BF6" w:rsidRDefault="00A13921" w:rsidP="00566D86">
            <w:pPr>
              <w:spacing w:line="276" w:lineRule="auto"/>
            </w:pPr>
            <w:r w:rsidRPr="003C7BF6">
              <w:t>1503</w:t>
            </w:r>
          </w:p>
        </w:tc>
        <w:tc>
          <w:tcPr>
            <w:tcW w:w="7088" w:type="dxa"/>
          </w:tcPr>
          <w:p w14:paraId="07C15FFC" w14:textId="47551923" w:rsidR="00A13921" w:rsidRPr="003C7BF6" w:rsidRDefault="00A13921" w:rsidP="00566D86">
            <w:pPr>
              <w:spacing w:line="276" w:lineRule="auto"/>
            </w:pPr>
            <w:r w:rsidRPr="003C7BF6">
              <w:t>Having consented</w:t>
            </w:r>
            <w:r w:rsidR="00764920" w:rsidRPr="003C7BF6">
              <w:t xml:space="preserve"> in court</w:t>
            </w:r>
            <w:r w:rsidRPr="003C7BF6">
              <w:t>, you must attend for a p</w:t>
            </w:r>
            <w:r w:rsidR="00823383" w:rsidRPr="003C7BF6">
              <w:t>sychiatric intake, assessment</w:t>
            </w:r>
            <w:r w:rsidR="0019534F" w:rsidRPr="003C7BF6">
              <w:t>,</w:t>
            </w:r>
            <w:r w:rsidR="00823383" w:rsidRPr="003C7BF6">
              <w:t xml:space="preserve"> </w:t>
            </w:r>
            <w:r w:rsidRPr="003C7BF6">
              <w:t xml:space="preserve">or treatment program through Forensic Psychiatric Services as </w:t>
            </w:r>
            <w:r w:rsidR="0070156C" w:rsidRPr="003C7BF6">
              <w:t>directed</w:t>
            </w:r>
            <w:r w:rsidR="00034D0B" w:rsidRPr="003C7BF6">
              <w:t xml:space="preserve"> </w:t>
            </w:r>
            <w:r w:rsidRPr="003C7BF6">
              <w:t>by your bail supervisor.</w:t>
            </w:r>
          </w:p>
        </w:tc>
      </w:tr>
      <w:tr w:rsidR="00843F41" w:rsidRPr="003C7BF6" w14:paraId="495FC6A7" w14:textId="77777777" w:rsidTr="00565329">
        <w:tc>
          <w:tcPr>
            <w:tcW w:w="2265" w:type="dxa"/>
          </w:tcPr>
          <w:p w14:paraId="3309A09D" w14:textId="0E900DFB" w:rsidR="00677E6F" w:rsidRPr="003C7BF6" w:rsidRDefault="00677E6F" w:rsidP="00566D86">
            <w:pPr>
              <w:spacing w:line="276" w:lineRule="auto"/>
            </w:pPr>
            <w:r w:rsidRPr="003C7BF6">
              <w:rPr>
                <w:rFonts w:cs="Arial"/>
              </w:rPr>
              <w:t>P</w:t>
            </w:r>
            <w:r w:rsidRPr="003C7BF6">
              <w:rPr>
                <w:rFonts w:cs="Arial"/>
                <w:spacing w:val="-1"/>
              </w:rPr>
              <w:t>R</w:t>
            </w:r>
            <w:r w:rsidRPr="003C7BF6">
              <w:rPr>
                <w:rFonts w:cs="Arial"/>
              </w:rPr>
              <w:t>IV</w:t>
            </w:r>
            <w:r w:rsidRPr="003C7BF6">
              <w:rPr>
                <w:rFonts w:cs="Arial"/>
                <w:spacing w:val="-2"/>
              </w:rPr>
              <w:t>A</w:t>
            </w:r>
            <w:r w:rsidRPr="003C7BF6">
              <w:rPr>
                <w:rFonts w:cs="Arial"/>
                <w:spacing w:val="2"/>
              </w:rPr>
              <w:t>T</w:t>
            </w:r>
            <w:r w:rsidRPr="003C7BF6">
              <w:rPr>
                <w:rFonts w:cs="Arial"/>
              </w:rPr>
              <w:t xml:space="preserve">E PROGRAMS AND </w:t>
            </w:r>
            <w:r w:rsidRPr="003C7BF6">
              <w:rPr>
                <w:rFonts w:cs="Arial"/>
                <w:spacing w:val="2"/>
              </w:rPr>
              <w:t>T</w:t>
            </w:r>
            <w:r w:rsidRPr="003C7BF6">
              <w:rPr>
                <w:rFonts w:cs="Arial"/>
                <w:spacing w:val="-1"/>
              </w:rPr>
              <w:t>R</w:t>
            </w:r>
            <w:r w:rsidRPr="003C7BF6">
              <w:rPr>
                <w:rFonts w:cs="Arial"/>
              </w:rPr>
              <w:t>E</w:t>
            </w:r>
            <w:r w:rsidRPr="003C7BF6">
              <w:rPr>
                <w:rFonts w:cs="Arial"/>
                <w:spacing w:val="-2"/>
              </w:rPr>
              <w:t>A</w:t>
            </w:r>
            <w:r w:rsidRPr="003C7BF6">
              <w:rPr>
                <w:rFonts w:cs="Arial"/>
                <w:spacing w:val="2"/>
              </w:rPr>
              <w:t>T</w:t>
            </w:r>
            <w:r w:rsidRPr="003C7BF6">
              <w:rPr>
                <w:rFonts w:cs="Arial"/>
                <w:spacing w:val="-1"/>
              </w:rPr>
              <w:t>M</w:t>
            </w:r>
            <w:r w:rsidRPr="003C7BF6">
              <w:rPr>
                <w:rFonts w:cs="Arial"/>
              </w:rPr>
              <w:t>E</w:t>
            </w:r>
            <w:r w:rsidRPr="003C7BF6">
              <w:rPr>
                <w:rFonts w:cs="Arial"/>
                <w:spacing w:val="-3"/>
              </w:rPr>
              <w:t>N</w:t>
            </w:r>
            <w:r w:rsidRPr="003C7BF6">
              <w:rPr>
                <w:rFonts w:cs="Arial"/>
              </w:rPr>
              <w:t xml:space="preserve">T </w:t>
            </w:r>
            <w:r w:rsidRPr="003C7BF6">
              <w:rPr>
                <w:rFonts w:cs="Arial"/>
                <w:spacing w:val="-1"/>
              </w:rPr>
              <w:t>F</w:t>
            </w:r>
            <w:r w:rsidRPr="003C7BF6">
              <w:rPr>
                <w:rFonts w:cs="Arial"/>
              </w:rPr>
              <w:t>A</w:t>
            </w:r>
            <w:r w:rsidRPr="003C7BF6">
              <w:rPr>
                <w:rFonts w:cs="Arial"/>
                <w:spacing w:val="-1"/>
              </w:rPr>
              <w:t>C</w:t>
            </w:r>
            <w:r w:rsidRPr="003C7BF6">
              <w:rPr>
                <w:rFonts w:cs="Arial"/>
              </w:rPr>
              <w:t>IL</w:t>
            </w:r>
            <w:r w:rsidRPr="003C7BF6">
              <w:rPr>
                <w:rFonts w:cs="Arial"/>
                <w:spacing w:val="-2"/>
              </w:rPr>
              <w:t>I</w:t>
            </w:r>
            <w:r w:rsidRPr="003C7BF6">
              <w:rPr>
                <w:rFonts w:cs="Arial"/>
                <w:spacing w:val="2"/>
              </w:rPr>
              <w:t>T</w:t>
            </w:r>
            <w:r w:rsidRPr="003C7BF6">
              <w:rPr>
                <w:rFonts w:cs="Arial"/>
              </w:rPr>
              <w:t>IES</w:t>
            </w:r>
          </w:p>
        </w:tc>
        <w:tc>
          <w:tcPr>
            <w:tcW w:w="1274" w:type="dxa"/>
          </w:tcPr>
          <w:p w14:paraId="13637CD5" w14:textId="77777777" w:rsidR="00677E6F" w:rsidRPr="003C7BF6" w:rsidRDefault="00677E6F" w:rsidP="00566D86">
            <w:pPr>
              <w:spacing w:line="276" w:lineRule="auto"/>
            </w:pPr>
            <w:r w:rsidRPr="003C7BF6">
              <w:t>1504</w:t>
            </w:r>
          </w:p>
        </w:tc>
        <w:tc>
          <w:tcPr>
            <w:tcW w:w="7088" w:type="dxa"/>
          </w:tcPr>
          <w:p w14:paraId="6AB8AA07" w14:textId="3EE59D97" w:rsidR="00677E6F" w:rsidRPr="003C7BF6" w:rsidRDefault="00677E6F" w:rsidP="00566D86">
            <w:pPr>
              <w:spacing w:line="276" w:lineRule="auto"/>
              <w:rPr>
                <w:rFonts w:cs="Arial"/>
                <w:spacing w:val="-1"/>
              </w:rPr>
            </w:pPr>
            <w:r w:rsidRPr="003C7BF6">
              <w:t>Having</w:t>
            </w:r>
            <w:r w:rsidRPr="003C7BF6">
              <w:rPr>
                <w:rFonts w:cs="Arial"/>
                <w:spacing w:val="-1"/>
              </w:rPr>
              <w:t xml:space="preserve"> </w:t>
            </w:r>
            <w:r w:rsidRPr="003C7BF6">
              <w:rPr>
                <w:rFonts w:cs="Arial"/>
              </w:rPr>
              <w:t xml:space="preserve">consented in court, </w:t>
            </w:r>
            <w:r w:rsidRPr="003C7BF6">
              <w:rPr>
                <w:rFonts w:cs="Arial"/>
                <w:spacing w:val="-3"/>
              </w:rPr>
              <w:t>y</w:t>
            </w:r>
            <w:r w:rsidRPr="003C7BF6">
              <w:rPr>
                <w:rFonts w:cs="Arial"/>
              </w:rPr>
              <w:t>ou</w:t>
            </w:r>
            <w:r w:rsidRPr="003C7BF6">
              <w:rPr>
                <w:rFonts w:cs="Arial"/>
                <w:spacing w:val="-1"/>
              </w:rPr>
              <w:t xml:space="preserve"> </w:t>
            </w:r>
            <w:r w:rsidRPr="003C7BF6">
              <w:rPr>
                <w:rFonts w:cs="Arial"/>
                <w:spacing w:val="1"/>
              </w:rPr>
              <w:t>m</w:t>
            </w:r>
            <w:r w:rsidRPr="003C7BF6">
              <w:rPr>
                <w:rFonts w:cs="Arial"/>
              </w:rPr>
              <w:t>ust</w:t>
            </w:r>
            <w:r w:rsidRPr="003C7BF6">
              <w:rPr>
                <w:rFonts w:cs="Arial"/>
                <w:spacing w:val="-2"/>
              </w:rPr>
              <w:t xml:space="preserve"> </w:t>
            </w:r>
            <w:r w:rsidRPr="003C7BF6">
              <w:rPr>
                <w:rFonts w:cs="Arial"/>
              </w:rPr>
              <w:t>at</w:t>
            </w:r>
            <w:r w:rsidRPr="003C7BF6">
              <w:rPr>
                <w:rFonts w:cs="Arial"/>
                <w:spacing w:val="-2"/>
              </w:rPr>
              <w:t>t</w:t>
            </w:r>
            <w:r w:rsidRPr="003C7BF6">
              <w:rPr>
                <w:rFonts w:cs="Arial"/>
              </w:rPr>
              <w:t>end,</w:t>
            </w:r>
            <w:r w:rsidRPr="003C7BF6">
              <w:rPr>
                <w:rFonts w:cs="Arial"/>
                <w:spacing w:val="-1"/>
              </w:rPr>
              <w:t xml:space="preserve"> </w:t>
            </w:r>
            <w:r w:rsidRPr="003C7BF6">
              <w:rPr>
                <w:rFonts w:cs="Arial"/>
              </w:rPr>
              <w:t>pa</w:t>
            </w:r>
            <w:r w:rsidRPr="003C7BF6">
              <w:rPr>
                <w:rFonts w:cs="Arial"/>
                <w:spacing w:val="-1"/>
              </w:rPr>
              <w:t>r</w:t>
            </w:r>
            <w:r w:rsidRPr="003C7BF6">
              <w:rPr>
                <w:rFonts w:cs="Arial"/>
              </w:rPr>
              <w:t>t</w:t>
            </w:r>
            <w:r w:rsidRPr="003C7BF6">
              <w:rPr>
                <w:rFonts w:cs="Arial"/>
                <w:spacing w:val="-1"/>
              </w:rPr>
              <w:t>i</w:t>
            </w:r>
            <w:r w:rsidRPr="003C7BF6">
              <w:rPr>
                <w:rFonts w:cs="Arial"/>
              </w:rPr>
              <w:t>c</w:t>
            </w:r>
            <w:r w:rsidRPr="003C7BF6">
              <w:rPr>
                <w:rFonts w:cs="Arial"/>
                <w:spacing w:val="-1"/>
              </w:rPr>
              <w:t>i</w:t>
            </w:r>
            <w:r w:rsidRPr="003C7BF6">
              <w:rPr>
                <w:rFonts w:cs="Arial"/>
                <w:spacing w:val="-2"/>
              </w:rPr>
              <w:t>p</w:t>
            </w:r>
            <w:r w:rsidR="008A1F82" w:rsidRPr="003C7BF6">
              <w:rPr>
                <w:rFonts w:cs="Arial"/>
              </w:rPr>
              <w:t>ate in</w:t>
            </w:r>
            <w:r w:rsidRPr="003C7BF6">
              <w:rPr>
                <w:rFonts w:cs="Arial"/>
                <w:spacing w:val="-1"/>
              </w:rPr>
              <w:t xml:space="preserve"> a</w:t>
            </w:r>
            <w:r w:rsidRPr="003C7BF6">
              <w:rPr>
                <w:rFonts w:cs="Arial"/>
                <w:spacing w:val="-2"/>
              </w:rPr>
              <w:t>n</w:t>
            </w:r>
            <w:r w:rsidRPr="003C7BF6">
              <w:rPr>
                <w:rFonts w:cs="Arial"/>
              </w:rPr>
              <w:t>d co</w:t>
            </w:r>
            <w:r w:rsidRPr="003C7BF6">
              <w:rPr>
                <w:rFonts w:cs="Arial"/>
                <w:spacing w:val="-1"/>
              </w:rPr>
              <w:t>m</w:t>
            </w:r>
            <w:r w:rsidRPr="003C7BF6">
              <w:rPr>
                <w:rFonts w:cs="Arial"/>
              </w:rPr>
              <w:t>p</w:t>
            </w:r>
            <w:r w:rsidRPr="003C7BF6">
              <w:rPr>
                <w:rFonts w:cs="Arial"/>
                <w:spacing w:val="-1"/>
              </w:rPr>
              <w:t>l</w:t>
            </w:r>
            <w:r w:rsidRPr="003C7BF6">
              <w:rPr>
                <w:rFonts w:cs="Arial"/>
              </w:rPr>
              <w:t>ete</w:t>
            </w:r>
            <w:r w:rsidR="00484AFB" w:rsidRPr="003C7BF6">
              <w:rPr>
                <w:rFonts w:cs="Arial"/>
              </w:rPr>
              <w:t xml:space="preserve"> </w:t>
            </w:r>
            <w:r w:rsidR="008A1F82" w:rsidRPr="003C7BF6">
              <w:rPr>
                <w:rFonts w:cs="Arial"/>
              </w:rPr>
              <w:t>[name]</w:t>
            </w:r>
            <w:r w:rsidR="00484AFB" w:rsidRPr="003C7BF6">
              <w:rPr>
                <w:rFonts w:cs="Arial"/>
              </w:rPr>
              <w:t xml:space="preserve"> program and y</w:t>
            </w:r>
            <w:r w:rsidRPr="003C7BF6">
              <w:rPr>
                <w:rFonts w:cs="Arial"/>
              </w:rPr>
              <w:t>ou</w:t>
            </w:r>
            <w:r w:rsidRPr="003C7BF6">
              <w:rPr>
                <w:rFonts w:cs="Arial"/>
                <w:spacing w:val="1"/>
              </w:rPr>
              <w:t xml:space="preserve"> m</w:t>
            </w:r>
            <w:r w:rsidRPr="003C7BF6">
              <w:rPr>
                <w:rFonts w:cs="Arial"/>
              </w:rPr>
              <w:t>u</w:t>
            </w:r>
            <w:r w:rsidRPr="003C7BF6">
              <w:rPr>
                <w:rFonts w:cs="Arial"/>
                <w:spacing w:val="-3"/>
              </w:rPr>
              <w:t>s</w:t>
            </w:r>
            <w:r w:rsidRPr="003C7BF6">
              <w:rPr>
                <w:rFonts w:cs="Arial"/>
              </w:rPr>
              <w:t>t follow</w:t>
            </w:r>
            <w:r w:rsidRPr="003C7BF6">
              <w:rPr>
                <w:rFonts w:cs="Arial"/>
                <w:spacing w:val="1"/>
              </w:rPr>
              <w:t xml:space="preserve"> </w:t>
            </w:r>
            <w:r w:rsidRPr="003C7BF6">
              <w:rPr>
                <w:rFonts w:cs="Arial"/>
              </w:rPr>
              <w:t>a</w:t>
            </w:r>
            <w:r w:rsidRPr="003C7BF6">
              <w:rPr>
                <w:rFonts w:cs="Arial"/>
                <w:spacing w:val="-1"/>
              </w:rPr>
              <w:t>l</w:t>
            </w:r>
            <w:r w:rsidRPr="003C7BF6">
              <w:rPr>
                <w:rFonts w:cs="Arial"/>
              </w:rPr>
              <w:t>l the</w:t>
            </w:r>
            <w:r w:rsidR="00265F0A" w:rsidRPr="003C7BF6">
              <w:rPr>
                <w:rFonts w:cs="Arial"/>
              </w:rPr>
              <w:t xml:space="preserve"> written</w:t>
            </w:r>
            <w:r w:rsidRPr="003C7BF6">
              <w:rPr>
                <w:rFonts w:cs="Arial"/>
                <w:spacing w:val="1"/>
              </w:rPr>
              <w:t xml:space="preserve"> </w:t>
            </w:r>
            <w:r w:rsidRPr="003C7BF6">
              <w:rPr>
                <w:rFonts w:cs="Arial"/>
                <w:spacing w:val="-1"/>
              </w:rPr>
              <w:t>r</w:t>
            </w:r>
            <w:r w:rsidRPr="003C7BF6">
              <w:rPr>
                <w:rFonts w:cs="Arial"/>
              </w:rPr>
              <w:t>u</w:t>
            </w:r>
            <w:r w:rsidRPr="003C7BF6">
              <w:rPr>
                <w:rFonts w:cs="Arial"/>
                <w:spacing w:val="-3"/>
              </w:rPr>
              <w:t>l</w:t>
            </w:r>
            <w:r w:rsidRPr="003C7BF6">
              <w:rPr>
                <w:rFonts w:cs="Arial"/>
              </w:rPr>
              <w:t xml:space="preserve">es </w:t>
            </w:r>
            <w:r w:rsidRPr="003C7BF6">
              <w:rPr>
                <w:rFonts w:cs="Arial"/>
                <w:spacing w:val="-2"/>
              </w:rPr>
              <w:t>o</w:t>
            </w:r>
            <w:r w:rsidRPr="003C7BF6">
              <w:rPr>
                <w:rFonts w:cs="Arial"/>
              </w:rPr>
              <w:t>f the</w:t>
            </w:r>
            <w:r w:rsidRPr="003C7BF6">
              <w:rPr>
                <w:rFonts w:cs="Arial"/>
                <w:spacing w:val="-1"/>
              </w:rPr>
              <w:t xml:space="preserve"> </w:t>
            </w:r>
            <w:r w:rsidRPr="003C7BF6">
              <w:rPr>
                <w:rFonts w:cs="Arial"/>
              </w:rPr>
              <w:t>p</w:t>
            </w:r>
            <w:r w:rsidRPr="003C7BF6">
              <w:rPr>
                <w:rFonts w:cs="Arial"/>
                <w:spacing w:val="-1"/>
              </w:rPr>
              <w:t>r</w:t>
            </w:r>
            <w:r w:rsidRPr="003C7BF6">
              <w:rPr>
                <w:rFonts w:cs="Arial"/>
              </w:rPr>
              <w:t>o</w:t>
            </w:r>
            <w:r w:rsidRPr="003C7BF6">
              <w:rPr>
                <w:rFonts w:cs="Arial"/>
                <w:spacing w:val="-2"/>
              </w:rPr>
              <w:t>g</w:t>
            </w:r>
            <w:r w:rsidRPr="003C7BF6">
              <w:rPr>
                <w:rFonts w:cs="Arial"/>
                <w:spacing w:val="-1"/>
              </w:rPr>
              <w:t>r</w:t>
            </w:r>
            <w:r w:rsidRPr="003C7BF6">
              <w:rPr>
                <w:rFonts w:cs="Arial"/>
              </w:rPr>
              <w:t>am</w:t>
            </w:r>
            <w:r w:rsidRPr="003C7BF6">
              <w:rPr>
                <w:rFonts w:cs="Arial"/>
                <w:spacing w:val="2"/>
              </w:rPr>
              <w:t xml:space="preserve"> </w:t>
            </w:r>
            <w:r w:rsidRPr="003C7BF6">
              <w:rPr>
                <w:rFonts w:cs="Arial"/>
              </w:rPr>
              <w:t>as</w:t>
            </w:r>
            <w:r w:rsidRPr="003C7BF6">
              <w:rPr>
                <w:rFonts w:cs="Arial"/>
                <w:spacing w:val="-1"/>
              </w:rPr>
              <w:t xml:space="preserve"> l</w:t>
            </w:r>
            <w:r w:rsidRPr="003C7BF6">
              <w:rPr>
                <w:rFonts w:cs="Arial"/>
              </w:rPr>
              <w:t>ong</w:t>
            </w:r>
            <w:r w:rsidRPr="003C7BF6">
              <w:rPr>
                <w:rFonts w:cs="Arial"/>
                <w:spacing w:val="-1"/>
              </w:rPr>
              <w:t xml:space="preserve"> </w:t>
            </w:r>
            <w:r w:rsidRPr="003C7BF6">
              <w:rPr>
                <w:rFonts w:cs="Arial"/>
              </w:rPr>
              <w:t>as</w:t>
            </w:r>
            <w:r w:rsidRPr="003C7BF6">
              <w:rPr>
                <w:rFonts w:cs="Arial"/>
                <w:spacing w:val="-2"/>
              </w:rPr>
              <w:t xml:space="preserve"> </w:t>
            </w:r>
            <w:r w:rsidRPr="003C7BF6">
              <w:rPr>
                <w:rFonts w:cs="Arial"/>
              </w:rPr>
              <w:t>the</w:t>
            </w:r>
            <w:r w:rsidRPr="003C7BF6">
              <w:rPr>
                <w:rFonts w:cs="Arial"/>
                <w:spacing w:val="1"/>
              </w:rPr>
              <w:t xml:space="preserve"> </w:t>
            </w:r>
            <w:r w:rsidRPr="003C7BF6">
              <w:rPr>
                <w:rFonts w:cs="Arial"/>
                <w:spacing w:val="-1"/>
              </w:rPr>
              <w:t>r</w:t>
            </w:r>
            <w:r w:rsidRPr="003C7BF6">
              <w:rPr>
                <w:rFonts w:cs="Arial"/>
              </w:rPr>
              <w:t>u</w:t>
            </w:r>
            <w:r w:rsidRPr="003C7BF6">
              <w:rPr>
                <w:rFonts w:cs="Arial"/>
                <w:spacing w:val="-3"/>
              </w:rPr>
              <w:t>l</w:t>
            </w:r>
            <w:r w:rsidRPr="003C7BF6">
              <w:rPr>
                <w:rFonts w:cs="Arial"/>
              </w:rPr>
              <w:t>es do</w:t>
            </w:r>
            <w:r w:rsidRPr="003C7BF6">
              <w:rPr>
                <w:rFonts w:cs="Arial"/>
                <w:spacing w:val="-1"/>
              </w:rPr>
              <w:t xml:space="preserve"> </w:t>
            </w:r>
            <w:r w:rsidRPr="003C7BF6">
              <w:rPr>
                <w:rFonts w:cs="Arial"/>
              </w:rPr>
              <w:t>not co</w:t>
            </w:r>
            <w:r w:rsidRPr="003C7BF6">
              <w:rPr>
                <w:rFonts w:cs="Arial"/>
                <w:spacing w:val="-2"/>
              </w:rPr>
              <w:t>n</w:t>
            </w:r>
            <w:r w:rsidRPr="003C7BF6">
              <w:rPr>
                <w:rFonts w:cs="Arial"/>
                <w:spacing w:val="2"/>
              </w:rPr>
              <w:t>f</w:t>
            </w:r>
            <w:r w:rsidRPr="003C7BF6">
              <w:rPr>
                <w:rFonts w:cs="Arial"/>
                <w:spacing w:val="-1"/>
              </w:rPr>
              <w:t>li</w:t>
            </w:r>
            <w:r w:rsidRPr="003C7BF6">
              <w:rPr>
                <w:rFonts w:cs="Arial"/>
              </w:rPr>
              <w:t xml:space="preserve">ct </w:t>
            </w:r>
            <w:r w:rsidRPr="003C7BF6">
              <w:rPr>
                <w:rFonts w:cs="Arial"/>
                <w:spacing w:val="-3"/>
              </w:rPr>
              <w:t>w</w:t>
            </w:r>
            <w:r w:rsidRPr="003C7BF6">
              <w:rPr>
                <w:rFonts w:cs="Arial"/>
                <w:spacing w:val="-1"/>
              </w:rPr>
              <w:t>i</w:t>
            </w:r>
            <w:r w:rsidRPr="003C7BF6">
              <w:rPr>
                <w:rFonts w:cs="Arial"/>
              </w:rPr>
              <w:t>th</w:t>
            </w:r>
            <w:r w:rsidRPr="003C7BF6">
              <w:rPr>
                <w:rFonts w:cs="Arial"/>
                <w:spacing w:val="1"/>
              </w:rPr>
              <w:t xml:space="preserve"> </w:t>
            </w:r>
            <w:r w:rsidRPr="003C7BF6">
              <w:rPr>
                <w:rFonts w:cs="Arial"/>
              </w:rPr>
              <w:t>th</w:t>
            </w:r>
            <w:r w:rsidRPr="003C7BF6">
              <w:rPr>
                <w:rFonts w:cs="Arial"/>
                <w:spacing w:val="-1"/>
              </w:rPr>
              <w:t>i</w:t>
            </w:r>
            <w:r w:rsidRPr="003C7BF6">
              <w:rPr>
                <w:rFonts w:cs="Arial"/>
              </w:rPr>
              <w:t>s o</w:t>
            </w:r>
            <w:r w:rsidRPr="003C7BF6">
              <w:rPr>
                <w:rFonts w:cs="Arial"/>
                <w:spacing w:val="-1"/>
              </w:rPr>
              <w:t>r</w:t>
            </w:r>
            <w:r w:rsidRPr="003C7BF6">
              <w:rPr>
                <w:rFonts w:cs="Arial"/>
                <w:spacing w:val="-2"/>
              </w:rPr>
              <w:t>d</w:t>
            </w:r>
            <w:r w:rsidRPr="003C7BF6">
              <w:rPr>
                <w:rFonts w:cs="Arial"/>
              </w:rPr>
              <w:t>er</w:t>
            </w:r>
            <w:r w:rsidRPr="003C7BF6">
              <w:rPr>
                <w:rFonts w:cs="Arial"/>
                <w:spacing w:val="-3"/>
              </w:rPr>
              <w:t xml:space="preserve"> </w:t>
            </w:r>
            <w:r w:rsidRPr="003C7BF6">
              <w:rPr>
                <w:rFonts w:cs="Arial"/>
              </w:rPr>
              <w:t>or</w:t>
            </w:r>
            <w:r w:rsidRPr="003C7BF6">
              <w:rPr>
                <w:rFonts w:cs="Arial"/>
                <w:spacing w:val="-1"/>
              </w:rPr>
              <w:t xml:space="preserve"> </w:t>
            </w:r>
            <w:r w:rsidRPr="003C7BF6">
              <w:rPr>
                <w:rFonts w:cs="Arial"/>
              </w:rPr>
              <w:t>the</w:t>
            </w:r>
            <w:r w:rsidRPr="003C7BF6">
              <w:rPr>
                <w:rFonts w:cs="Arial"/>
                <w:spacing w:val="-1"/>
              </w:rPr>
              <w:t xml:space="preserve"> </w:t>
            </w:r>
            <w:r w:rsidRPr="003C7BF6">
              <w:rPr>
                <w:rFonts w:cs="Arial"/>
              </w:rPr>
              <w:t>d</w:t>
            </w:r>
            <w:r w:rsidRPr="003C7BF6">
              <w:rPr>
                <w:rFonts w:cs="Arial"/>
                <w:spacing w:val="-1"/>
              </w:rPr>
              <w:t>ir</w:t>
            </w:r>
            <w:r w:rsidRPr="003C7BF6">
              <w:rPr>
                <w:rFonts w:cs="Arial"/>
              </w:rPr>
              <w:t>ect</w:t>
            </w:r>
            <w:r w:rsidRPr="003C7BF6">
              <w:rPr>
                <w:rFonts w:cs="Arial"/>
                <w:spacing w:val="-1"/>
              </w:rPr>
              <w:t>i</w:t>
            </w:r>
            <w:r w:rsidRPr="003C7BF6">
              <w:rPr>
                <w:rFonts w:cs="Arial"/>
              </w:rPr>
              <w:t xml:space="preserve">ons </w:t>
            </w:r>
            <w:r w:rsidRPr="003C7BF6">
              <w:rPr>
                <w:rFonts w:cs="Arial"/>
                <w:spacing w:val="-2"/>
              </w:rPr>
              <w:t>o</w:t>
            </w:r>
            <w:r w:rsidRPr="003C7BF6">
              <w:rPr>
                <w:rFonts w:cs="Arial"/>
              </w:rPr>
              <w:t>f</w:t>
            </w:r>
            <w:r w:rsidRPr="003C7BF6">
              <w:rPr>
                <w:rFonts w:cs="Arial"/>
                <w:spacing w:val="3"/>
              </w:rPr>
              <w:t xml:space="preserve"> </w:t>
            </w:r>
            <w:r w:rsidRPr="003C7BF6">
              <w:rPr>
                <w:rFonts w:cs="Arial"/>
                <w:spacing w:val="-3"/>
              </w:rPr>
              <w:t>your</w:t>
            </w:r>
            <w:r w:rsidRPr="003C7BF6">
              <w:rPr>
                <w:rFonts w:cs="Arial"/>
              </w:rPr>
              <w:t xml:space="preserve"> bail supervisor. </w:t>
            </w:r>
            <w:r w:rsidRPr="003C7BF6">
              <w:rPr>
                <w:rFonts w:cs="Arial"/>
                <w:spacing w:val="-2"/>
              </w:rPr>
              <w:t>I</w:t>
            </w:r>
            <w:r w:rsidRPr="003C7BF6">
              <w:rPr>
                <w:rFonts w:cs="Arial"/>
              </w:rPr>
              <w:t xml:space="preserve">f </w:t>
            </w:r>
            <w:r w:rsidRPr="003C7BF6">
              <w:rPr>
                <w:rFonts w:cs="Arial"/>
                <w:spacing w:val="-2"/>
              </w:rPr>
              <w:t>t</w:t>
            </w:r>
            <w:r w:rsidRPr="003C7BF6">
              <w:rPr>
                <w:rFonts w:cs="Arial"/>
              </w:rPr>
              <w:t>h</w:t>
            </w:r>
            <w:r w:rsidRPr="003C7BF6">
              <w:rPr>
                <w:rFonts w:cs="Arial"/>
                <w:spacing w:val="-2"/>
              </w:rPr>
              <w:t>e</w:t>
            </w:r>
            <w:r w:rsidRPr="003C7BF6">
              <w:rPr>
                <w:rFonts w:cs="Arial"/>
              </w:rPr>
              <w:t>y</w:t>
            </w:r>
            <w:r w:rsidRPr="003C7BF6">
              <w:rPr>
                <w:rFonts w:cs="Arial"/>
                <w:spacing w:val="-2"/>
              </w:rPr>
              <w:t xml:space="preserve"> </w:t>
            </w:r>
            <w:r w:rsidRPr="003C7BF6">
              <w:rPr>
                <w:rFonts w:cs="Arial"/>
              </w:rPr>
              <w:t>do</w:t>
            </w:r>
            <w:r w:rsidRPr="003C7BF6">
              <w:rPr>
                <w:rFonts w:cs="Arial"/>
                <w:spacing w:val="1"/>
              </w:rPr>
              <w:t xml:space="preserve"> </w:t>
            </w:r>
            <w:r w:rsidRPr="003C7BF6">
              <w:rPr>
                <w:rFonts w:cs="Arial"/>
              </w:rPr>
              <w:t>co</w:t>
            </w:r>
            <w:r w:rsidRPr="003C7BF6">
              <w:rPr>
                <w:rFonts w:cs="Arial"/>
                <w:spacing w:val="-2"/>
              </w:rPr>
              <w:t>n</w:t>
            </w:r>
            <w:r w:rsidRPr="003C7BF6">
              <w:rPr>
                <w:rFonts w:cs="Arial"/>
                <w:spacing w:val="2"/>
              </w:rPr>
              <w:t>f</w:t>
            </w:r>
            <w:r w:rsidRPr="003C7BF6">
              <w:rPr>
                <w:rFonts w:cs="Arial"/>
                <w:spacing w:val="-1"/>
              </w:rPr>
              <w:t>li</w:t>
            </w:r>
            <w:r w:rsidRPr="003C7BF6">
              <w:rPr>
                <w:rFonts w:cs="Arial"/>
              </w:rPr>
              <w:t xml:space="preserve">ct, </w:t>
            </w:r>
            <w:r w:rsidRPr="003C7BF6">
              <w:rPr>
                <w:rFonts w:cs="Arial"/>
                <w:spacing w:val="-3"/>
              </w:rPr>
              <w:t>y</w:t>
            </w:r>
            <w:r w:rsidRPr="003C7BF6">
              <w:rPr>
                <w:rFonts w:cs="Arial"/>
              </w:rPr>
              <w:t>ou</w:t>
            </w:r>
            <w:r w:rsidRPr="003C7BF6">
              <w:rPr>
                <w:rFonts w:cs="Arial"/>
                <w:spacing w:val="-1"/>
              </w:rPr>
              <w:t xml:space="preserve"> </w:t>
            </w:r>
            <w:r w:rsidRPr="003C7BF6">
              <w:rPr>
                <w:rFonts w:cs="Arial"/>
                <w:spacing w:val="1"/>
              </w:rPr>
              <w:t>m</w:t>
            </w:r>
            <w:r w:rsidRPr="003C7BF6">
              <w:rPr>
                <w:rFonts w:cs="Arial"/>
              </w:rPr>
              <w:t>ust</w:t>
            </w:r>
            <w:r w:rsidRPr="003C7BF6">
              <w:rPr>
                <w:rFonts w:cs="Arial"/>
                <w:spacing w:val="-4"/>
              </w:rPr>
              <w:t xml:space="preserve"> </w:t>
            </w:r>
            <w:r w:rsidRPr="003C7BF6">
              <w:rPr>
                <w:rFonts w:cs="Arial"/>
              </w:rPr>
              <w:t xml:space="preserve">tell </w:t>
            </w:r>
            <w:r w:rsidRPr="003C7BF6">
              <w:rPr>
                <w:rFonts w:cs="Arial"/>
                <w:spacing w:val="-3"/>
              </w:rPr>
              <w:t xml:space="preserve">your </w:t>
            </w:r>
            <w:r w:rsidRPr="003C7BF6">
              <w:rPr>
                <w:rFonts w:cs="Arial"/>
              </w:rPr>
              <w:t>bail supervisor</w:t>
            </w:r>
            <w:r w:rsidRPr="003C7BF6">
              <w:rPr>
                <w:rFonts w:cs="Arial"/>
                <w:spacing w:val="-1"/>
              </w:rPr>
              <w:t xml:space="preserve"> immediately</w:t>
            </w:r>
            <w:r w:rsidRPr="003C7BF6">
              <w:rPr>
                <w:rFonts w:cs="Arial"/>
              </w:rPr>
              <w:t>.</w:t>
            </w:r>
            <w:r w:rsidR="00FE4C1B" w:rsidRPr="003C7BF6">
              <w:rPr>
                <w:rFonts w:cs="Arial"/>
                <w:spacing w:val="-2"/>
              </w:rPr>
              <w:t xml:space="preserve"> </w:t>
            </w:r>
            <w:r w:rsidR="00052364" w:rsidRPr="003C7BF6">
              <w:t>Upon completion of the program, you must immediately provide proof to your bail supervisor.</w:t>
            </w:r>
          </w:p>
        </w:tc>
      </w:tr>
      <w:tr w:rsidR="00843F41" w:rsidRPr="003C7BF6" w14:paraId="7F74695B" w14:textId="77777777" w:rsidTr="00565329">
        <w:tc>
          <w:tcPr>
            <w:tcW w:w="2265" w:type="dxa"/>
          </w:tcPr>
          <w:p w14:paraId="7A54D506" w14:textId="77777777" w:rsidR="00677E6F" w:rsidRPr="003C7BF6" w:rsidRDefault="00677E6F" w:rsidP="00566D86">
            <w:pPr>
              <w:spacing w:line="276" w:lineRule="auto"/>
              <w:rPr>
                <w:rFonts w:cs="Arial"/>
              </w:rPr>
            </w:pPr>
            <w:r w:rsidRPr="003C7BF6">
              <w:rPr>
                <w:rFonts w:cs="Arial"/>
              </w:rPr>
              <w:t>REPORT AFTER EXPULSION</w:t>
            </w:r>
          </w:p>
        </w:tc>
        <w:tc>
          <w:tcPr>
            <w:tcW w:w="1274" w:type="dxa"/>
          </w:tcPr>
          <w:p w14:paraId="237D37A6" w14:textId="77777777" w:rsidR="00677E6F" w:rsidRPr="003C7BF6" w:rsidRDefault="00677E6F" w:rsidP="00566D86">
            <w:pPr>
              <w:spacing w:line="276" w:lineRule="auto"/>
            </w:pPr>
            <w:r w:rsidRPr="003C7BF6">
              <w:t>1506</w:t>
            </w:r>
          </w:p>
          <w:p w14:paraId="15CCA782" w14:textId="25039425" w:rsidR="008C376B" w:rsidRDefault="008C376B" w:rsidP="00566D86">
            <w:pPr>
              <w:spacing w:line="276" w:lineRule="auto"/>
              <w:contextualSpacing/>
            </w:pPr>
          </w:p>
          <w:p w14:paraId="1557223D" w14:textId="77777777" w:rsidR="00EB20A8" w:rsidRPr="003C7BF6" w:rsidRDefault="00EB20A8" w:rsidP="00566D86">
            <w:pPr>
              <w:spacing w:line="276" w:lineRule="auto"/>
              <w:contextualSpacing/>
            </w:pPr>
          </w:p>
          <w:p w14:paraId="6742F5A6" w14:textId="77777777" w:rsidR="008C376B" w:rsidRPr="003C7BF6" w:rsidRDefault="008C376B" w:rsidP="00566D86">
            <w:pPr>
              <w:spacing w:line="276" w:lineRule="auto"/>
              <w:contextualSpacing/>
            </w:pPr>
            <w:r w:rsidRPr="003C7BF6">
              <w:t>1506-A</w:t>
            </w:r>
          </w:p>
          <w:p w14:paraId="0ED6CFD4" w14:textId="26AB4BD1" w:rsidR="008C376B" w:rsidRPr="003C7BF6" w:rsidRDefault="008C376B" w:rsidP="00566D86">
            <w:pPr>
              <w:spacing w:line="276" w:lineRule="auto"/>
              <w:contextualSpacing/>
            </w:pPr>
          </w:p>
          <w:p w14:paraId="61EFA86B" w14:textId="44E40E70" w:rsidR="008C376B" w:rsidRPr="003C7BF6" w:rsidRDefault="008C376B" w:rsidP="00566D86">
            <w:pPr>
              <w:spacing w:line="276" w:lineRule="auto"/>
            </w:pPr>
          </w:p>
          <w:p w14:paraId="7C0AC962" w14:textId="3DC94910" w:rsidR="00457879" w:rsidRDefault="00457879" w:rsidP="00566D86">
            <w:pPr>
              <w:spacing w:line="276" w:lineRule="auto"/>
              <w:contextualSpacing/>
            </w:pPr>
          </w:p>
          <w:p w14:paraId="6E04B823" w14:textId="77777777" w:rsidR="00EB20A8" w:rsidRPr="003C7BF6" w:rsidRDefault="00EB20A8" w:rsidP="00566D86">
            <w:pPr>
              <w:spacing w:line="276" w:lineRule="auto"/>
              <w:contextualSpacing/>
            </w:pPr>
          </w:p>
          <w:p w14:paraId="421CF7BF" w14:textId="77777777" w:rsidR="008C376B" w:rsidRPr="003C7BF6" w:rsidRDefault="008C376B" w:rsidP="00566D86">
            <w:pPr>
              <w:spacing w:line="276" w:lineRule="auto"/>
            </w:pPr>
            <w:r w:rsidRPr="003C7BF6">
              <w:t>1506-B</w:t>
            </w:r>
          </w:p>
        </w:tc>
        <w:tc>
          <w:tcPr>
            <w:tcW w:w="7088" w:type="dxa"/>
          </w:tcPr>
          <w:p w14:paraId="6C594349" w14:textId="1BD311E5" w:rsidR="00A50BA9" w:rsidRDefault="00677E6F" w:rsidP="00566D86">
            <w:pPr>
              <w:spacing w:line="276" w:lineRule="auto"/>
              <w:rPr>
                <w:rFonts w:cs="Arial"/>
              </w:rPr>
            </w:pPr>
            <w:r w:rsidRPr="003C7BF6">
              <w:rPr>
                <w:rFonts w:cs="Arial"/>
              </w:rPr>
              <w:t>If you are expelled or</w:t>
            </w:r>
            <w:r w:rsidR="007072D9" w:rsidRPr="003C7BF6">
              <w:rPr>
                <w:rFonts w:cs="Arial"/>
              </w:rPr>
              <w:t xml:space="preserve"> if you</w:t>
            </w:r>
            <w:r w:rsidRPr="003C7BF6">
              <w:rPr>
                <w:rFonts w:cs="Arial"/>
              </w:rPr>
              <w:t xml:space="preserve"> remove yourself from the (recovery</w:t>
            </w:r>
            <w:r w:rsidR="00003931" w:rsidRPr="003C7BF6">
              <w:rPr>
                <w:rFonts w:cs="Arial"/>
              </w:rPr>
              <w:t>/</w:t>
            </w:r>
            <w:r w:rsidR="00265F0A" w:rsidRPr="003C7BF6">
              <w:rPr>
                <w:rFonts w:cs="Arial"/>
              </w:rPr>
              <w:t>treatment</w:t>
            </w:r>
            <w:r w:rsidR="008C376B" w:rsidRPr="003C7BF6">
              <w:rPr>
                <w:rFonts w:cs="Arial"/>
              </w:rPr>
              <w:t xml:space="preserve"> </w:t>
            </w:r>
            <w:r w:rsidR="00E92A14" w:rsidRPr="003C7BF6">
              <w:rPr>
                <w:rFonts w:cs="Arial"/>
              </w:rPr>
              <w:t>program):</w:t>
            </w:r>
            <w:r w:rsidRPr="003C7BF6">
              <w:rPr>
                <w:rFonts w:cs="Arial"/>
              </w:rPr>
              <w:t xml:space="preserve">  </w:t>
            </w:r>
          </w:p>
          <w:p w14:paraId="0B624A2C" w14:textId="77777777" w:rsidR="00EB20A8" w:rsidRPr="003C7BF6" w:rsidRDefault="00EB20A8" w:rsidP="00566D86">
            <w:pPr>
              <w:spacing w:line="276" w:lineRule="auto"/>
              <w:rPr>
                <w:rFonts w:cs="Arial"/>
              </w:rPr>
            </w:pPr>
          </w:p>
          <w:p w14:paraId="37772CC0" w14:textId="50D98316" w:rsidR="00A50BA9" w:rsidRDefault="00E92A14" w:rsidP="00566D86">
            <w:pPr>
              <w:pStyle w:val="ListParagraph"/>
              <w:numPr>
                <w:ilvl w:val="0"/>
                <w:numId w:val="24"/>
              </w:numPr>
              <w:spacing w:line="276" w:lineRule="auto"/>
              <w:ind w:left="394" w:hanging="357"/>
              <w:contextualSpacing w:val="0"/>
            </w:pPr>
            <w:r w:rsidRPr="003C7BF6">
              <w:rPr>
                <w:rFonts w:cs="Arial"/>
              </w:rPr>
              <w:t>You</w:t>
            </w:r>
            <w:r w:rsidR="009B5AA9" w:rsidRPr="003C7BF6">
              <w:rPr>
                <w:rFonts w:cs="Arial"/>
              </w:rPr>
              <w:t xml:space="preserve"> must immediately</w:t>
            </w:r>
            <w:r w:rsidR="00A50BA9" w:rsidRPr="003C7BF6">
              <w:rPr>
                <w:rFonts w:cs="Arial"/>
              </w:rPr>
              <w:t xml:space="preserve"> report </w:t>
            </w:r>
            <w:r w:rsidR="00265F0A" w:rsidRPr="003C7BF6">
              <w:rPr>
                <w:rFonts w:cs="Arial"/>
              </w:rPr>
              <w:t xml:space="preserve">this </w:t>
            </w:r>
            <w:r w:rsidR="009B5AA9" w:rsidRPr="003C7BF6">
              <w:rPr>
                <w:rFonts w:cs="Arial"/>
              </w:rPr>
              <w:t>in person to your bail supervisor</w:t>
            </w:r>
            <w:r w:rsidR="00265F0A" w:rsidRPr="003C7BF6">
              <w:rPr>
                <w:rFonts w:cs="Arial"/>
              </w:rPr>
              <w:t>.</w:t>
            </w:r>
            <w:r w:rsidR="009B5AA9" w:rsidRPr="003C7BF6">
              <w:rPr>
                <w:rFonts w:cs="Arial"/>
              </w:rPr>
              <w:t xml:space="preserve"> If their office is closed</w:t>
            </w:r>
            <w:r w:rsidR="00AF7403" w:rsidRPr="003C7BF6">
              <w:rPr>
                <w:rFonts w:cs="Arial"/>
              </w:rPr>
              <w:t>,</w:t>
            </w:r>
            <w:r w:rsidR="009B5AA9" w:rsidRPr="003C7BF6">
              <w:rPr>
                <w:rFonts w:cs="Arial"/>
              </w:rPr>
              <w:t xml:space="preserve"> you must return immediately on the next business day during regular business hours</w:t>
            </w:r>
            <w:r w:rsidR="009B5AA9" w:rsidRPr="003C7BF6">
              <w:rPr>
                <w:rFonts w:cs="Arial"/>
                <w:spacing w:val="-3"/>
              </w:rPr>
              <w:t>.</w:t>
            </w:r>
            <w:r w:rsidR="00157C36" w:rsidRPr="003C7BF6">
              <w:t xml:space="preserve"> </w:t>
            </w:r>
            <w:r w:rsidR="008C376B" w:rsidRPr="003C7BF6">
              <w:rPr>
                <w:i/>
                <w:u w:val="single"/>
              </w:rPr>
              <w:t>O</w:t>
            </w:r>
            <w:r w:rsidR="00A50BA9" w:rsidRPr="003C7BF6">
              <w:rPr>
                <w:i/>
                <w:u w:val="single"/>
              </w:rPr>
              <w:t>r</w:t>
            </w:r>
            <w:r w:rsidRPr="003C7BF6">
              <w:t>,</w:t>
            </w:r>
          </w:p>
          <w:p w14:paraId="4386B976" w14:textId="77777777" w:rsidR="00EB20A8" w:rsidRPr="003C7BF6" w:rsidRDefault="00EB20A8" w:rsidP="00566D86">
            <w:pPr>
              <w:spacing w:line="276" w:lineRule="auto"/>
            </w:pPr>
          </w:p>
          <w:p w14:paraId="71FC8482" w14:textId="2B16F046" w:rsidR="00A50BA9" w:rsidRPr="003C7BF6" w:rsidRDefault="00E92A14" w:rsidP="00566D86">
            <w:pPr>
              <w:pStyle w:val="ListParagraph"/>
              <w:numPr>
                <w:ilvl w:val="0"/>
                <w:numId w:val="24"/>
              </w:numPr>
              <w:spacing w:line="276" w:lineRule="auto"/>
              <w:ind w:left="394"/>
            </w:pPr>
            <w:r w:rsidRPr="003C7BF6">
              <w:t>You</w:t>
            </w:r>
            <w:r w:rsidR="00A50BA9" w:rsidRPr="003C7BF6">
              <w:t xml:space="preserve"> must immediately report </w:t>
            </w:r>
            <w:r w:rsidR="00265F0A" w:rsidRPr="003C7BF6">
              <w:t xml:space="preserve">this </w:t>
            </w:r>
            <w:r w:rsidR="00A50BA9" w:rsidRPr="003C7BF6">
              <w:t xml:space="preserve">by telephone to your bail </w:t>
            </w:r>
            <w:r w:rsidR="00301E25" w:rsidRPr="003C7BF6">
              <w:t>supervisor</w:t>
            </w:r>
            <w:r w:rsidR="00265F0A" w:rsidRPr="003C7BF6">
              <w:t>. I</w:t>
            </w:r>
            <w:r w:rsidR="00157C36" w:rsidRPr="003C7BF6">
              <w:t>f you do not speak to a bail supervisor, you must continue calling daily during regular business hours until you</w:t>
            </w:r>
            <w:r w:rsidR="00A50BA9" w:rsidRPr="003C7BF6">
              <w:t xml:space="preserve"> have spoken to one</w:t>
            </w:r>
            <w:r w:rsidR="00052364" w:rsidRPr="003C7BF6">
              <w:t xml:space="preserve"> and have received further direction to report</w:t>
            </w:r>
            <w:r w:rsidR="00A50BA9" w:rsidRPr="003C7BF6">
              <w:t>.</w:t>
            </w:r>
          </w:p>
        </w:tc>
      </w:tr>
      <w:tr w:rsidR="00843F41" w:rsidRPr="003C7BF6" w14:paraId="0613D6A2" w14:textId="77777777" w:rsidTr="00565329">
        <w:tc>
          <w:tcPr>
            <w:tcW w:w="2265" w:type="dxa"/>
          </w:tcPr>
          <w:p w14:paraId="49C557F4" w14:textId="77777777" w:rsidR="00A13921" w:rsidRPr="003C7BF6" w:rsidRDefault="00A13921" w:rsidP="00566D86">
            <w:pPr>
              <w:spacing w:line="276" w:lineRule="auto"/>
              <w:rPr>
                <w:rFonts w:cs="Arial"/>
              </w:rPr>
            </w:pPr>
            <w:r w:rsidRPr="003C7BF6">
              <w:rPr>
                <w:rFonts w:cs="Arial"/>
              </w:rPr>
              <w:t>RELEASE INTO CARE OF PRIVATE FACILITY</w:t>
            </w:r>
          </w:p>
          <w:p w14:paraId="1F21F536" w14:textId="77777777" w:rsidR="003E0E25" w:rsidRPr="003C7BF6" w:rsidRDefault="003E0E25" w:rsidP="00566D86">
            <w:pPr>
              <w:spacing w:line="276" w:lineRule="auto"/>
              <w:rPr>
                <w:rFonts w:cs="Arial"/>
              </w:rPr>
            </w:pPr>
          </w:p>
          <w:p w14:paraId="312F0355" w14:textId="77777777" w:rsidR="003E0E25" w:rsidRPr="003C7BF6" w:rsidRDefault="003E0E25" w:rsidP="00566D86">
            <w:pPr>
              <w:spacing w:line="276" w:lineRule="auto"/>
              <w:rPr>
                <w:rFonts w:cs="Arial"/>
              </w:rPr>
            </w:pPr>
          </w:p>
          <w:p w14:paraId="05804F68" w14:textId="77777777" w:rsidR="003E0E25" w:rsidRPr="003C7BF6" w:rsidRDefault="003E0E25" w:rsidP="00566D86">
            <w:pPr>
              <w:spacing w:line="276" w:lineRule="auto"/>
              <w:rPr>
                <w:rFonts w:cs="Arial"/>
              </w:rPr>
            </w:pPr>
          </w:p>
          <w:p w14:paraId="37C32B3E" w14:textId="77777777" w:rsidR="003E0E25" w:rsidRPr="003C7BF6" w:rsidRDefault="003E0E25" w:rsidP="00566D86">
            <w:pPr>
              <w:spacing w:line="276" w:lineRule="auto"/>
              <w:rPr>
                <w:rFonts w:cs="Arial"/>
              </w:rPr>
            </w:pPr>
          </w:p>
          <w:p w14:paraId="31AC95D3" w14:textId="77777777" w:rsidR="003E0E25" w:rsidRPr="003C7BF6" w:rsidRDefault="003E0E25" w:rsidP="00566D86">
            <w:pPr>
              <w:spacing w:line="276" w:lineRule="auto"/>
              <w:rPr>
                <w:rFonts w:cs="Arial"/>
              </w:rPr>
            </w:pPr>
          </w:p>
          <w:p w14:paraId="337E3CDD" w14:textId="77777777" w:rsidR="003E0E25" w:rsidRPr="003C7BF6" w:rsidRDefault="003E0E25" w:rsidP="00566D86">
            <w:pPr>
              <w:spacing w:line="276" w:lineRule="auto"/>
              <w:rPr>
                <w:rFonts w:cs="Arial"/>
              </w:rPr>
            </w:pPr>
          </w:p>
          <w:p w14:paraId="004135ED" w14:textId="77777777" w:rsidR="003E0E25" w:rsidRPr="003C7BF6" w:rsidRDefault="003E0E25" w:rsidP="00566D86">
            <w:pPr>
              <w:spacing w:line="276" w:lineRule="auto"/>
              <w:rPr>
                <w:rFonts w:cs="Arial"/>
              </w:rPr>
            </w:pPr>
          </w:p>
          <w:p w14:paraId="4A9E6F4C" w14:textId="68FE5031" w:rsidR="003E0E25" w:rsidRPr="003C7BF6" w:rsidRDefault="003E0E25" w:rsidP="00566D86">
            <w:pPr>
              <w:spacing w:line="276" w:lineRule="auto"/>
              <w:contextualSpacing/>
              <w:rPr>
                <w:rFonts w:cs="Arial"/>
              </w:rPr>
            </w:pPr>
          </w:p>
          <w:p w14:paraId="7F57448F" w14:textId="084914BD" w:rsidR="00F32E6A" w:rsidRPr="003C7BF6" w:rsidRDefault="00F32E6A" w:rsidP="00566D86">
            <w:pPr>
              <w:spacing w:line="276" w:lineRule="auto"/>
              <w:contextualSpacing/>
              <w:rPr>
                <w:rFonts w:cs="Arial"/>
              </w:rPr>
            </w:pPr>
          </w:p>
          <w:p w14:paraId="76AD5765" w14:textId="77777777" w:rsidR="00F32E6A" w:rsidRPr="003C7BF6" w:rsidRDefault="00F32E6A" w:rsidP="00566D86">
            <w:pPr>
              <w:spacing w:line="276" w:lineRule="auto"/>
              <w:contextualSpacing/>
              <w:rPr>
                <w:rFonts w:cs="Arial"/>
              </w:rPr>
            </w:pPr>
          </w:p>
          <w:p w14:paraId="2FFACB42" w14:textId="5EA441D6" w:rsidR="003E0E25" w:rsidRPr="003C7BF6" w:rsidRDefault="003E0E25" w:rsidP="00566D86">
            <w:pPr>
              <w:spacing w:line="276" w:lineRule="auto"/>
            </w:pPr>
            <w:r w:rsidRPr="003C7BF6">
              <w:t>Provide copy to peace officer</w:t>
            </w:r>
          </w:p>
        </w:tc>
        <w:tc>
          <w:tcPr>
            <w:tcW w:w="1274" w:type="dxa"/>
          </w:tcPr>
          <w:p w14:paraId="0EB033FB" w14:textId="4A40190D" w:rsidR="00A13921" w:rsidRPr="003C7BF6" w:rsidRDefault="00A13921" w:rsidP="00566D86">
            <w:pPr>
              <w:spacing w:line="276" w:lineRule="auto"/>
            </w:pPr>
            <w:r w:rsidRPr="003C7BF6">
              <w:t>1505</w:t>
            </w:r>
          </w:p>
          <w:p w14:paraId="1701957A" w14:textId="77777777" w:rsidR="00A517CD" w:rsidRPr="003C7BF6" w:rsidRDefault="00A517CD" w:rsidP="00566D86">
            <w:pPr>
              <w:spacing w:line="276" w:lineRule="auto"/>
              <w:contextualSpacing/>
            </w:pPr>
          </w:p>
          <w:p w14:paraId="63B2856D" w14:textId="77777777" w:rsidR="00A517CD" w:rsidRPr="003C7BF6" w:rsidRDefault="00A517CD" w:rsidP="00566D86">
            <w:pPr>
              <w:spacing w:line="276" w:lineRule="auto"/>
            </w:pPr>
          </w:p>
          <w:p w14:paraId="038800C9" w14:textId="213DA392" w:rsidR="009C605E" w:rsidRPr="003C7BF6" w:rsidRDefault="009C605E" w:rsidP="00566D86">
            <w:pPr>
              <w:spacing w:line="276" w:lineRule="auto"/>
              <w:contextualSpacing/>
            </w:pPr>
          </w:p>
          <w:p w14:paraId="54B8DE52" w14:textId="7399E778" w:rsidR="00C229AE" w:rsidRPr="003C7BF6" w:rsidRDefault="00C229AE" w:rsidP="00566D86">
            <w:pPr>
              <w:spacing w:line="276" w:lineRule="auto"/>
              <w:contextualSpacing/>
            </w:pPr>
          </w:p>
          <w:p w14:paraId="7251D0FD" w14:textId="53CED148" w:rsidR="00C229AE" w:rsidRPr="003C7BF6" w:rsidRDefault="00C229AE" w:rsidP="00566D86">
            <w:pPr>
              <w:spacing w:line="276" w:lineRule="auto"/>
              <w:contextualSpacing/>
            </w:pPr>
          </w:p>
          <w:p w14:paraId="403F91F8" w14:textId="4A5BB961" w:rsidR="00C229AE" w:rsidRPr="003C7BF6" w:rsidRDefault="00C229AE" w:rsidP="00566D86">
            <w:pPr>
              <w:spacing w:line="276" w:lineRule="auto"/>
              <w:contextualSpacing/>
            </w:pPr>
          </w:p>
          <w:p w14:paraId="3BE39980" w14:textId="2A2505B9" w:rsidR="00C229AE" w:rsidRPr="003C7BF6" w:rsidRDefault="00C229AE" w:rsidP="00566D86">
            <w:pPr>
              <w:spacing w:line="276" w:lineRule="auto"/>
              <w:contextualSpacing/>
            </w:pPr>
          </w:p>
          <w:p w14:paraId="695954E9" w14:textId="192F3714" w:rsidR="00C229AE" w:rsidRPr="003C7BF6" w:rsidRDefault="00C229AE" w:rsidP="00566D86">
            <w:pPr>
              <w:spacing w:line="276" w:lineRule="auto"/>
              <w:contextualSpacing/>
            </w:pPr>
          </w:p>
          <w:p w14:paraId="43547EEA" w14:textId="4EEB83E2" w:rsidR="00A517CD" w:rsidRPr="003C7BF6" w:rsidRDefault="00A517CD" w:rsidP="00566D86">
            <w:pPr>
              <w:spacing w:line="276" w:lineRule="auto"/>
            </w:pPr>
          </w:p>
        </w:tc>
        <w:tc>
          <w:tcPr>
            <w:tcW w:w="7088" w:type="dxa"/>
          </w:tcPr>
          <w:p w14:paraId="1B95ABFB" w14:textId="2734C54E" w:rsidR="00A13921" w:rsidRDefault="00A13921" w:rsidP="00566D86">
            <w:pPr>
              <w:pStyle w:val="ListParagraph"/>
              <w:numPr>
                <w:ilvl w:val="0"/>
                <w:numId w:val="31"/>
              </w:numPr>
              <w:spacing w:line="276" w:lineRule="auto"/>
              <w:ind w:left="357" w:hanging="357"/>
              <w:rPr>
                <w:rFonts w:cs="Arial"/>
              </w:rPr>
            </w:pPr>
            <w:r w:rsidRPr="003C7BF6">
              <w:rPr>
                <w:rFonts w:cs="Arial"/>
              </w:rPr>
              <w:t>You will be released only to (a representative of the facility</w:t>
            </w:r>
            <w:r w:rsidR="00EA7384" w:rsidRPr="003C7BF6">
              <w:rPr>
                <w:rFonts w:cs="Arial"/>
              </w:rPr>
              <w:t>/</w:t>
            </w:r>
            <w:r w:rsidRPr="003C7BF6">
              <w:rPr>
                <w:rFonts w:cs="Arial"/>
              </w:rPr>
              <w:t xml:space="preserve">third </w:t>
            </w:r>
            <w:r w:rsidR="00C04883" w:rsidRPr="003C7BF6">
              <w:rPr>
                <w:rFonts w:cs="Arial"/>
              </w:rPr>
              <w:t>party</w:t>
            </w:r>
            <w:r w:rsidR="001423CE" w:rsidRPr="003C7BF6">
              <w:rPr>
                <w:rFonts w:cs="Arial"/>
              </w:rPr>
              <w:t xml:space="preserve"> [name]</w:t>
            </w:r>
            <w:r w:rsidRPr="003C7BF6">
              <w:rPr>
                <w:rFonts w:cs="Arial"/>
              </w:rPr>
              <w:t>).</w:t>
            </w:r>
          </w:p>
          <w:p w14:paraId="2E82078C" w14:textId="77777777" w:rsidR="00EB20A8" w:rsidRPr="003C7BF6" w:rsidRDefault="00EB20A8" w:rsidP="00566D86">
            <w:pPr>
              <w:pStyle w:val="ListParagraph"/>
              <w:spacing w:line="276" w:lineRule="auto"/>
              <w:ind w:left="357"/>
              <w:rPr>
                <w:rFonts w:cs="Arial"/>
              </w:rPr>
            </w:pPr>
          </w:p>
          <w:p w14:paraId="57F36EE9" w14:textId="52C220A4" w:rsidR="00A13921" w:rsidRDefault="00A13921" w:rsidP="00566D86">
            <w:pPr>
              <w:numPr>
                <w:ilvl w:val="0"/>
                <w:numId w:val="31"/>
              </w:numPr>
              <w:spacing w:line="276" w:lineRule="auto"/>
              <w:rPr>
                <w:rFonts w:cs="Arial"/>
              </w:rPr>
            </w:pPr>
            <w:r w:rsidRPr="003C7BF6">
              <w:rPr>
                <w:rFonts w:cs="Arial"/>
              </w:rPr>
              <w:t xml:space="preserve">You must report (in </w:t>
            </w:r>
            <w:r w:rsidR="00280706" w:rsidRPr="003C7BF6">
              <w:rPr>
                <w:rFonts w:cs="Arial"/>
              </w:rPr>
              <w:t xml:space="preserve">person/by telephone) </w:t>
            </w:r>
            <w:r w:rsidR="00002348" w:rsidRPr="003C7BF6">
              <w:rPr>
                <w:rFonts w:cs="Arial"/>
              </w:rPr>
              <w:t>to a bail supervisor at [</w:t>
            </w:r>
            <w:r w:rsidRPr="003C7BF6">
              <w:rPr>
                <w:rFonts w:cs="Arial"/>
              </w:rPr>
              <w:t xml:space="preserve">address and telephone number </w:t>
            </w:r>
            <w:r w:rsidR="00AF7403" w:rsidRPr="003C7BF6">
              <w:rPr>
                <w:rFonts w:cs="Arial"/>
              </w:rPr>
              <w:t xml:space="preserve">of </w:t>
            </w:r>
            <w:r w:rsidRPr="003C7BF6">
              <w:rPr>
                <w:rFonts w:cs="Arial"/>
              </w:rPr>
              <w:t xml:space="preserve">the </w:t>
            </w:r>
            <w:r w:rsidR="00335181" w:rsidRPr="003C7BF6">
              <w:rPr>
                <w:rFonts w:cs="Arial"/>
              </w:rPr>
              <w:t>Community Corrections</w:t>
            </w:r>
            <w:r w:rsidR="00002348" w:rsidRPr="003C7BF6">
              <w:rPr>
                <w:rFonts w:cs="Arial"/>
              </w:rPr>
              <w:t xml:space="preserve"> office </w:t>
            </w:r>
            <w:r w:rsidRPr="003C7BF6">
              <w:rPr>
                <w:rFonts w:cs="Arial"/>
              </w:rPr>
              <w:t>closest to the facility</w:t>
            </w:r>
            <w:r w:rsidR="00002348" w:rsidRPr="003C7BF6">
              <w:rPr>
                <w:rFonts w:cs="Arial"/>
              </w:rPr>
              <w:t>]</w:t>
            </w:r>
            <w:r w:rsidRPr="003C7BF6">
              <w:rPr>
                <w:rFonts w:cs="Arial"/>
              </w:rPr>
              <w:t xml:space="preserve"> within the first business day of your admission to </w:t>
            </w:r>
            <w:r w:rsidR="00002348" w:rsidRPr="003C7BF6">
              <w:rPr>
                <w:rFonts w:cs="Arial"/>
              </w:rPr>
              <w:t>[</w:t>
            </w:r>
            <w:r w:rsidRPr="003C7BF6">
              <w:rPr>
                <w:rFonts w:cs="Arial"/>
              </w:rPr>
              <w:t>facility</w:t>
            </w:r>
            <w:r w:rsidR="00002348" w:rsidRPr="003C7BF6">
              <w:rPr>
                <w:rFonts w:cs="Arial"/>
              </w:rPr>
              <w:t>]</w:t>
            </w:r>
            <w:r w:rsidRPr="003C7BF6">
              <w:rPr>
                <w:rFonts w:cs="Arial"/>
              </w:rPr>
              <w:t xml:space="preserve"> and </w:t>
            </w:r>
            <w:r w:rsidR="008605FC" w:rsidRPr="003C7BF6">
              <w:rPr>
                <w:rFonts w:cs="Arial"/>
              </w:rPr>
              <w:t>after that</w:t>
            </w:r>
            <w:r w:rsidR="00002348" w:rsidRPr="003C7BF6">
              <w:rPr>
                <w:rFonts w:cs="Arial"/>
              </w:rPr>
              <w:t>,</w:t>
            </w:r>
            <w:r w:rsidRPr="003C7BF6">
              <w:rPr>
                <w:rFonts w:cs="Arial"/>
              </w:rPr>
              <w:t xml:space="preserve"> report as directed by your bail supervisor.</w:t>
            </w:r>
          </w:p>
          <w:p w14:paraId="7C6B0C84" w14:textId="53B8B86F" w:rsidR="00EB20A8" w:rsidRPr="003C7BF6" w:rsidRDefault="00EB20A8" w:rsidP="00566D86">
            <w:pPr>
              <w:spacing w:line="276" w:lineRule="auto"/>
              <w:rPr>
                <w:rFonts w:cs="Arial"/>
              </w:rPr>
            </w:pPr>
          </w:p>
          <w:p w14:paraId="30F2B95C" w14:textId="306D06FA" w:rsidR="00A13921" w:rsidRDefault="00A13921" w:rsidP="00566D86">
            <w:pPr>
              <w:numPr>
                <w:ilvl w:val="0"/>
                <w:numId w:val="31"/>
              </w:numPr>
              <w:spacing w:line="276" w:lineRule="auto"/>
              <w:rPr>
                <w:rFonts w:cs="Arial"/>
              </w:rPr>
            </w:pPr>
            <w:r w:rsidRPr="003C7BF6">
              <w:rPr>
                <w:rFonts w:cs="Arial"/>
              </w:rPr>
              <w:t>You</w:t>
            </w:r>
            <w:r w:rsidR="00D74C09" w:rsidRPr="003C7BF6">
              <w:rPr>
                <w:rFonts w:cs="Arial"/>
              </w:rPr>
              <w:t xml:space="preserve"> must live</w:t>
            </w:r>
            <w:r w:rsidRPr="003C7BF6">
              <w:rPr>
                <w:rFonts w:cs="Arial"/>
              </w:rPr>
              <w:t xml:space="preserve"> at </w:t>
            </w:r>
            <w:r w:rsidR="00002348" w:rsidRPr="003C7BF6">
              <w:rPr>
                <w:rFonts w:cs="Arial"/>
              </w:rPr>
              <w:t>[</w:t>
            </w:r>
            <w:r w:rsidRPr="003C7BF6">
              <w:rPr>
                <w:rFonts w:cs="Arial"/>
              </w:rPr>
              <w:t>facility</w:t>
            </w:r>
            <w:r w:rsidR="00002348" w:rsidRPr="003C7BF6">
              <w:rPr>
                <w:rFonts w:cs="Arial"/>
              </w:rPr>
              <w:t>]</w:t>
            </w:r>
            <w:r w:rsidRPr="003C7BF6">
              <w:rPr>
                <w:rFonts w:cs="Arial"/>
              </w:rPr>
              <w:t xml:space="preserve"> located at </w:t>
            </w:r>
            <w:r w:rsidR="00002348" w:rsidRPr="003C7BF6">
              <w:rPr>
                <w:rFonts w:cs="Arial"/>
              </w:rPr>
              <w:t>[</w:t>
            </w:r>
            <w:r w:rsidRPr="003C7BF6">
              <w:rPr>
                <w:rFonts w:cs="Arial"/>
              </w:rPr>
              <w:t>address</w:t>
            </w:r>
            <w:r w:rsidR="00002348" w:rsidRPr="003C7BF6">
              <w:rPr>
                <w:rFonts w:cs="Arial"/>
              </w:rPr>
              <w:t>]</w:t>
            </w:r>
            <w:r w:rsidRPr="003C7BF6">
              <w:rPr>
                <w:rFonts w:cs="Arial"/>
              </w:rPr>
              <w:t xml:space="preserve"> or any other location associated with </w:t>
            </w:r>
            <w:r w:rsidR="00175F85" w:rsidRPr="003C7BF6">
              <w:rPr>
                <w:rFonts w:cs="Arial"/>
              </w:rPr>
              <w:t>[</w:t>
            </w:r>
            <w:r w:rsidRPr="003C7BF6">
              <w:rPr>
                <w:rFonts w:cs="Arial"/>
              </w:rPr>
              <w:t>facility</w:t>
            </w:r>
            <w:r w:rsidR="00175F85" w:rsidRPr="003C7BF6">
              <w:rPr>
                <w:rFonts w:cs="Arial"/>
              </w:rPr>
              <w:t>],</w:t>
            </w:r>
            <w:r w:rsidRPr="003C7BF6">
              <w:rPr>
                <w:rFonts w:cs="Arial"/>
              </w:rPr>
              <w:t xml:space="preserve"> unless you are given written permission b</w:t>
            </w:r>
            <w:r w:rsidR="00D74C09" w:rsidRPr="003C7BF6">
              <w:rPr>
                <w:rFonts w:cs="Arial"/>
              </w:rPr>
              <w:t>y your bail supervisor to live</w:t>
            </w:r>
            <w:r w:rsidRPr="003C7BF6">
              <w:rPr>
                <w:rFonts w:cs="Arial"/>
              </w:rPr>
              <w:t xml:space="preserve"> elsewhere.</w:t>
            </w:r>
          </w:p>
          <w:p w14:paraId="61B17AB0" w14:textId="1FEE2BEF" w:rsidR="00EB20A8" w:rsidRPr="003C7BF6" w:rsidRDefault="00EB20A8" w:rsidP="00566D86">
            <w:pPr>
              <w:spacing w:line="276" w:lineRule="auto"/>
              <w:rPr>
                <w:rFonts w:cs="Arial"/>
              </w:rPr>
            </w:pPr>
          </w:p>
          <w:p w14:paraId="6ABDDAA8" w14:textId="3A39D416" w:rsidR="00A13921" w:rsidRPr="00EB20A8" w:rsidRDefault="00A13921" w:rsidP="00566D86">
            <w:pPr>
              <w:numPr>
                <w:ilvl w:val="0"/>
                <w:numId w:val="31"/>
              </w:numPr>
              <w:spacing w:line="276" w:lineRule="auto"/>
              <w:rPr>
                <w:rFonts w:cs="Arial"/>
              </w:rPr>
            </w:pPr>
            <w:r w:rsidRPr="003C7BF6">
              <w:rPr>
                <w:rFonts w:cs="Arial"/>
              </w:rPr>
              <w:t xml:space="preserve">You must not leave </w:t>
            </w:r>
            <w:r w:rsidR="00175F85" w:rsidRPr="003C7BF6">
              <w:rPr>
                <w:rFonts w:cs="Arial"/>
              </w:rPr>
              <w:t>[</w:t>
            </w:r>
            <w:r w:rsidRPr="003C7BF6">
              <w:rPr>
                <w:rFonts w:cs="Arial"/>
              </w:rPr>
              <w:t>facility</w:t>
            </w:r>
            <w:r w:rsidR="00175F85" w:rsidRPr="003C7BF6">
              <w:rPr>
                <w:rFonts w:cs="Arial"/>
              </w:rPr>
              <w:t>]</w:t>
            </w:r>
            <w:r w:rsidRPr="003C7BF6">
              <w:rPr>
                <w:rFonts w:cs="Arial"/>
              </w:rPr>
              <w:t xml:space="preserve"> unless you are in the immediate presence of a staff member of </w:t>
            </w:r>
            <w:r w:rsidR="00175F85" w:rsidRPr="003C7BF6">
              <w:rPr>
                <w:rFonts w:cs="Arial"/>
              </w:rPr>
              <w:t>[</w:t>
            </w:r>
            <w:r w:rsidRPr="003C7BF6">
              <w:rPr>
                <w:rFonts w:cs="Arial"/>
              </w:rPr>
              <w:t>facility</w:t>
            </w:r>
            <w:r w:rsidR="00175F85" w:rsidRPr="003C7BF6">
              <w:rPr>
                <w:rFonts w:cs="Arial"/>
              </w:rPr>
              <w:t>]</w:t>
            </w:r>
            <w:r w:rsidR="00080085" w:rsidRPr="003C7BF6">
              <w:rPr>
                <w:rFonts w:cs="Arial"/>
              </w:rPr>
              <w:t>,</w:t>
            </w:r>
            <w:r w:rsidRPr="003C7BF6">
              <w:rPr>
                <w:rFonts w:cs="Arial"/>
              </w:rPr>
              <w:t xml:space="preserve"> </w:t>
            </w:r>
            <w:r w:rsidR="00FE4C1B" w:rsidRPr="003C7BF6">
              <w:rPr>
                <w:rFonts w:cs="Arial"/>
              </w:rPr>
              <w:t xml:space="preserve">or you have the </w:t>
            </w:r>
            <w:r w:rsidR="0080358F" w:rsidRPr="003C7BF6">
              <w:rPr>
                <w:rFonts w:cs="Arial"/>
              </w:rPr>
              <w:t xml:space="preserve">prior </w:t>
            </w:r>
            <w:r w:rsidRPr="003C7BF6">
              <w:rPr>
                <w:rFonts w:cs="Arial"/>
              </w:rPr>
              <w:t xml:space="preserve">written permission of your bail supervisor. Such </w:t>
            </w:r>
            <w:r w:rsidR="002349A3" w:rsidRPr="003C7BF6">
              <w:rPr>
                <w:rFonts w:cs="Arial"/>
              </w:rPr>
              <w:t>permission</w:t>
            </w:r>
            <w:r w:rsidRPr="003C7BF6">
              <w:rPr>
                <w:rFonts w:cs="Arial"/>
              </w:rPr>
              <w:t xml:space="preserve"> is to be g</w:t>
            </w:r>
            <w:r w:rsidR="00364A9E" w:rsidRPr="003C7BF6">
              <w:rPr>
                <w:rFonts w:cs="Arial"/>
              </w:rPr>
              <w:t>iven only for reasonable purposes</w:t>
            </w:r>
            <w:r w:rsidRPr="003C7BF6">
              <w:rPr>
                <w:rFonts w:cs="Arial"/>
              </w:rPr>
              <w:t>.</w:t>
            </w:r>
            <w:r w:rsidR="00805DC3" w:rsidRPr="003C7BF6">
              <w:rPr>
                <w:rFonts w:cs="Arial"/>
              </w:rPr>
              <w:t xml:space="preserve"> </w:t>
            </w:r>
            <w:r w:rsidR="00330FE4" w:rsidRPr="003C7BF6">
              <w:t>If you are given permission, you must carry it with you in paper or electronic format at all times when you are</w:t>
            </w:r>
            <w:r w:rsidR="00805DC3" w:rsidRPr="003C7BF6">
              <w:rPr>
                <w:rFonts w:cs="Arial"/>
                <w:szCs w:val="24"/>
                <w:lang w:eastAsia="en-US"/>
              </w:rPr>
              <w:t xml:space="preserve"> away from the facility.</w:t>
            </w:r>
          </w:p>
          <w:p w14:paraId="578A306C" w14:textId="47599EBB" w:rsidR="00EB20A8" w:rsidRPr="003C7BF6" w:rsidRDefault="00EB20A8" w:rsidP="00566D86">
            <w:pPr>
              <w:spacing w:line="276" w:lineRule="auto"/>
              <w:rPr>
                <w:rFonts w:cs="Arial"/>
              </w:rPr>
            </w:pPr>
          </w:p>
          <w:p w14:paraId="107A4FE0" w14:textId="028D79B8" w:rsidR="00330FE4" w:rsidRDefault="00330FE4" w:rsidP="00566D86">
            <w:pPr>
              <w:pStyle w:val="ListParagraph"/>
              <w:numPr>
                <w:ilvl w:val="0"/>
                <w:numId w:val="31"/>
              </w:numPr>
              <w:spacing w:line="276" w:lineRule="auto"/>
              <w:contextualSpacing w:val="0"/>
              <w:rPr>
                <w:rFonts w:cs="Arial"/>
              </w:rPr>
            </w:pPr>
            <w:r w:rsidRPr="003C7BF6">
              <w:rPr>
                <w:rFonts w:cs="Arial"/>
              </w:rPr>
              <w:t>If a peace officer finds you away from the facility and requests to see the permission</w:t>
            </w:r>
            <w:r w:rsidR="00175F85" w:rsidRPr="003C7BF6">
              <w:rPr>
                <w:rFonts w:cs="Arial"/>
              </w:rPr>
              <w:t>,</w:t>
            </w:r>
            <w:r w:rsidRPr="003C7BF6">
              <w:rPr>
                <w:rFonts w:cs="Arial"/>
              </w:rPr>
              <w:t xml:space="preserve"> you </w:t>
            </w:r>
            <w:r w:rsidR="00002348" w:rsidRPr="003C7BF6">
              <w:rPr>
                <w:rFonts w:cs="Arial"/>
              </w:rPr>
              <w:t>must show</w:t>
            </w:r>
            <w:r w:rsidRPr="003C7BF6">
              <w:rPr>
                <w:rFonts w:cs="Arial"/>
              </w:rPr>
              <w:t xml:space="preserve"> it to the officer.</w:t>
            </w:r>
          </w:p>
          <w:p w14:paraId="088337CD" w14:textId="5665BF97" w:rsidR="00EB20A8" w:rsidRPr="00EB20A8" w:rsidRDefault="00EB20A8" w:rsidP="00566D86">
            <w:pPr>
              <w:spacing w:line="276" w:lineRule="auto"/>
              <w:rPr>
                <w:rFonts w:cs="Arial"/>
              </w:rPr>
            </w:pPr>
          </w:p>
          <w:p w14:paraId="3F570CFB" w14:textId="3DA365B5" w:rsidR="00A50BA9" w:rsidRDefault="00A50BA9" w:rsidP="00566D86">
            <w:pPr>
              <w:pStyle w:val="ListParagraph"/>
              <w:numPr>
                <w:ilvl w:val="0"/>
                <w:numId w:val="31"/>
              </w:numPr>
              <w:spacing w:line="276" w:lineRule="auto"/>
              <w:ind w:left="357" w:hanging="357"/>
              <w:contextualSpacing w:val="0"/>
              <w:rPr>
                <w:rFonts w:cs="Arial"/>
              </w:rPr>
            </w:pPr>
            <w:r w:rsidRPr="003C7BF6">
              <w:rPr>
                <w:rFonts w:cs="Arial"/>
              </w:rPr>
              <w:t>Having consented in court</w:t>
            </w:r>
            <w:r w:rsidR="00FE4C1B" w:rsidRPr="003C7BF6">
              <w:rPr>
                <w:rFonts w:cs="Arial"/>
              </w:rPr>
              <w:t>,</w:t>
            </w:r>
            <w:r w:rsidRPr="003C7BF6">
              <w:rPr>
                <w:rFonts w:cs="Arial"/>
              </w:rPr>
              <w:t xml:space="preserve"> you must attend, participate in and complete any programs to which you are directed by </w:t>
            </w:r>
            <w:r w:rsidR="00175F85" w:rsidRPr="003C7BF6">
              <w:rPr>
                <w:rFonts w:cs="Arial"/>
              </w:rPr>
              <w:t>[</w:t>
            </w:r>
            <w:r w:rsidRPr="003C7BF6">
              <w:rPr>
                <w:rFonts w:cs="Arial"/>
              </w:rPr>
              <w:t>facility</w:t>
            </w:r>
            <w:r w:rsidR="00175F85" w:rsidRPr="003C7BF6">
              <w:rPr>
                <w:rFonts w:cs="Arial"/>
              </w:rPr>
              <w:t>]</w:t>
            </w:r>
            <w:r w:rsidRPr="003C7BF6">
              <w:rPr>
                <w:rFonts w:cs="Arial"/>
              </w:rPr>
              <w:t xml:space="preserve">. </w:t>
            </w:r>
          </w:p>
          <w:p w14:paraId="4081A08E" w14:textId="1C4D999E" w:rsidR="00EB20A8" w:rsidRPr="00EB20A8" w:rsidRDefault="00EB20A8" w:rsidP="00566D86">
            <w:pPr>
              <w:spacing w:line="276" w:lineRule="auto"/>
              <w:rPr>
                <w:rFonts w:cs="Arial"/>
              </w:rPr>
            </w:pPr>
          </w:p>
          <w:p w14:paraId="768A42E9" w14:textId="53D9C35E" w:rsidR="00C229AE" w:rsidRDefault="00364A9E" w:rsidP="00566D86">
            <w:pPr>
              <w:pStyle w:val="ListParagraph"/>
              <w:numPr>
                <w:ilvl w:val="0"/>
                <w:numId w:val="31"/>
              </w:numPr>
              <w:spacing w:line="276" w:lineRule="auto"/>
              <w:rPr>
                <w:rFonts w:cs="Arial"/>
              </w:rPr>
            </w:pPr>
            <w:r w:rsidRPr="003C7BF6">
              <w:rPr>
                <w:rFonts w:cs="Arial"/>
              </w:rPr>
              <w:t>Having consented in court</w:t>
            </w:r>
            <w:r w:rsidR="00175F85" w:rsidRPr="003C7BF6">
              <w:rPr>
                <w:rFonts w:cs="Arial"/>
              </w:rPr>
              <w:t>,</w:t>
            </w:r>
            <w:r w:rsidRPr="003C7BF6">
              <w:rPr>
                <w:rFonts w:cs="Arial"/>
              </w:rPr>
              <w:t xml:space="preserve"> y</w:t>
            </w:r>
            <w:r w:rsidR="00A13921" w:rsidRPr="003C7BF6">
              <w:rPr>
                <w:rFonts w:cs="Arial"/>
              </w:rPr>
              <w:t>ou</w:t>
            </w:r>
            <w:r w:rsidR="00484AFB" w:rsidRPr="003C7BF6">
              <w:rPr>
                <w:rFonts w:cs="Arial"/>
              </w:rPr>
              <w:t xml:space="preserve"> must follow the current</w:t>
            </w:r>
            <w:r w:rsidR="00D74C09" w:rsidRPr="003C7BF6">
              <w:rPr>
                <w:rFonts w:cs="Arial"/>
              </w:rPr>
              <w:t xml:space="preserve"> </w:t>
            </w:r>
            <w:r w:rsidR="0070788C" w:rsidRPr="003C7BF6">
              <w:rPr>
                <w:rFonts w:cs="Arial"/>
              </w:rPr>
              <w:t xml:space="preserve">(written) </w:t>
            </w:r>
            <w:r w:rsidR="00A13921" w:rsidRPr="003C7BF6">
              <w:rPr>
                <w:rFonts w:cs="Arial"/>
              </w:rPr>
              <w:t xml:space="preserve">rules of </w:t>
            </w:r>
            <w:r w:rsidR="00175F85" w:rsidRPr="003C7BF6">
              <w:rPr>
                <w:rFonts w:cs="Arial"/>
              </w:rPr>
              <w:t>[</w:t>
            </w:r>
            <w:r w:rsidR="00A13921" w:rsidRPr="003C7BF6">
              <w:rPr>
                <w:rFonts w:cs="Arial"/>
              </w:rPr>
              <w:t>facility</w:t>
            </w:r>
            <w:r w:rsidR="00175F85" w:rsidRPr="003C7BF6">
              <w:rPr>
                <w:rFonts w:cs="Arial"/>
              </w:rPr>
              <w:t>],</w:t>
            </w:r>
            <w:r w:rsidR="00A13921" w:rsidRPr="003C7BF6">
              <w:rPr>
                <w:rFonts w:cs="Arial"/>
              </w:rPr>
              <w:t xml:space="preserve"> as long as they do not conflict with the terms of this order. If there is a conflict, you must tell your bail supervisor about the conflict immediately.</w:t>
            </w:r>
          </w:p>
          <w:p w14:paraId="6428D080" w14:textId="79651F2A" w:rsidR="00EB20A8" w:rsidRPr="00EB20A8" w:rsidRDefault="00EB20A8" w:rsidP="00566D86">
            <w:pPr>
              <w:spacing w:line="276" w:lineRule="auto"/>
              <w:rPr>
                <w:rFonts w:cs="Arial"/>
              </w:rPr>
            </w:pPr>
          </w:p>
          <w:p w14:paraId="331D45E5" w14:textId="4832A28A" w:rsidR="00312498" w:rsidRDefault="0080358F" w:rsidP="00566D86">
            <w:pPr>
              <w:numPr>
                <w:ilvl w:val="0"/>
                <w:numId w:val="31"/>
              </w:numPr>
              <w:spacing w:line="276" w:lineRule="auto"/>
              <w:rPr>
                <w:rFonts w:cs="Arial"/>
              </w:rPr>
            </w:pPr>
            <w:r w:rsidRPr="003C7BF6">
              <w:rPr>
                <w:rFonts w:cs="Arial"/>
              </w:rPr>
              <w:t>You must not possess or consume:</w:t>
            </w:r>
          </w:p>
          <w:p w14:paraId="59926365" w14:textId="77777777" w:rsidR="00EB20A8" w:rsidRPr="003C7BF6" w:rsidRDefault="00EB20A8" w:rsidP="00566D86">
            <w:pPr>
              <w:spacing w:line="276" w:lineRule="auto"/>
              <w:ind w:left="360"/>
              <w:rPr>
                <w:rFonts w:cs="Arial"/>
              </w:rPr>
            </w:pPr>
          </w:p>
          <w:p w14:paraId="2740BC0A" w14:textId="345AA20B" w:rsidR="0080358F" w:rsidRDefault="0080358F" w:rsidP="00566D86">
            <w:pPr>
              <w:pStyle w:val="ListParagraph"/>
              <w:numPr>
                <w:ilvl w:val="0"/>
                <w:numId w:val="62"/>
              </w:numPr>
              <w:spacing w:line="276" w:lineRule="auto"/>
              <w:ind w:left="714" w:hanging="357"/>
              <w:contextualSpacing w:val="0"/>
              <w:rPr>
                <w:rFonts w:cs="Arial"/>
              </w:rPr>
            </w:pPr>
            <w:r w:rsidRPr="003C7BF6">
              <w:rPr>
                <w:rFonts w:cs="Arial"/>
              </w:rPr>
              <w:t>alcohol;</w:t>
            </w:r>
          </w:p>
          <w:p w14:paraId="14075531" w14:textId="77777777" w:rsidR="00EB20A8" w:rsidRPr="00EB20A8" w:rsidRDefault="00EB20A8" w:rsidP="00566D86">
            <w:pPr>
              <w:spacing w:line="276" w:lineRule="auto"/>
              <w:rPr>
                <w:rFonts w:cs="Arial"/>
              </w:rPr>
            </w:pPr>
          </w:p>
          <w:p w14:paraId="797A9BE1" w14:textId="39933B26" w:rsidR="0080358F" w:rsidRDefault="00843F41" w:rsidP="00566D86">
            <w:pPr>
              <w:pStyle w:val="ListParagraph"/>
              <w:numPr>
                <w:ilvl w:val="0"/>
                <w:numId w:val="62"/>
              </w:numPr>
              <w:spacing w:line="276" w:lineRule="auto"/>
              <w:ind w:left="714" w:hanging="357"/>
              <w:contextualSpacing w:val="0"/>
              <w:rPr>
                <w:rFonts w:cs="Arial"/>
              </w:rPr>
            </w:pPr>
            <w:r w:rsidRPr="003C7BF6">
              <w:rPr>
                <w:rFonts w:cs="Arial"/>
              </w:rPr>
              <w:t>i</w:t>
            </w:r>
            <w:r w:rsidR="0080358F" w:rsidRPr="003C7BF6">
              <w:rPr>
                <w:rFonts w:cs="Arial"/>
              </w:rPr>
              <w:t>llegal drugs;</w:t>
            </w:r>
          </w:p>
          <w:p w14:paraId="60510642" w14:textId="5A582A72" w:rsidR="00EB20A8" w:rsidRPr="00EB20A8" w:rsidRDefault="00EB20A8" w:rsidP="00566D86">
            <w:pPr>
              <w:spacing w:line="276" w:lineRule="auto"/>
              <w:rPr>
                <w:rFonts w:cs="Arial"/>
              </w:rPr>
            </w:pPr>
          </w:p>
          <w:p w14:paraId="6FBAF52E" w14:textId="280D2080" w:rsidR="0080358F" w:rsidRDefault="00843F41" w:rsidP="00566D86">
            <w:pPr>
              <w:pStyle w:val="ListParagraph"/>
              <w:numPr>
                <w:ilvl w:val="0"/>
                <w:numId w:val="62"/>
              </w:numPr>
              <w:spacing w:line="276" w:lineRule="auto"/>
              <w:ind w:left="714" w:hanging="357"/>
              <w:contextualSpacing w:val="0"/>
              <w:rPr>
                <w:rFonts w:cs="Arial"/>
              </w:rPr>
            </w:pPr>
            <w:r w:rsidRPr="003C7BF6">
              <w:rPr>
                <w:rFonts w:cs="Arial"/>
              </w:rPr>
              <w:t>intoxicat</w:t>
            </w:r>
            <w:r w:rsidR="0080358F" w:rsidRPr="003C7BF6">
              <w:rPr>
                <w:rFonts w:cs="Arial"/>
              </w:rPr>
              <w:t>ing substance</w:t>
            </w:r>
            <w:r w:rsidR="00052364" w:rsidRPr="003C7BF6">
              <w:rPr>
                <w:rFonts w:cs="Arial"/>
              </w:rPr>
              <w:t>s</w:t>
            </w:r>
            <w:r w:rsidR="0080358F" w:rsidRPr="003C7BF6">
              <w:rPr>
                <w:rFonts w:cs="Arial"/>
              </w:rPr>
              <w:t>;</w:t>
            </w:r>
          </w:p>
          <w:p w14:paraId="1AA4A4F8" w14:textId="0E080A76" w:rsidR="00EB20A8" w:rsidRPr="00EB20A8" w:rsidRDefault="00EB20A8" w:rsidP="00566D86">
            <w:pPr>
              <w:spacing w:line="276" w:lineRule="auto"/>
              <w:rPr>
                <w:rFonts w:cs="Arial"/>
              </w:rPr>
            </w:pPr>
          </w:p>
          <w:p w14:paraId="725CDC05" w14:textId="33789541" w:rsidR="0080358F" w:rsidRDefault="001B7B6C" w:rsidP="00566D86">
            <w:pPr>
              <w:pStyle w:val="ListParagraph"/>
              <w:numPr>
                <w:ilvl w:val="0"/>
                <w:numId w:val="62"/>
              </w:numPr>
              <w:spacing w:line="276" w:lineRule="auto"/>
              <w:ind w:left="714" w:hanging="357"/>
              <w:contextualSpacing w:val="0"/>
              <w:rPr>
                <w:rFonts w:cs="Arial"/>
              </w:rPr>
            </w:pPr>
            <w:r>
              <w:rPr>
                <w:rFonts w:cs="Arial"/>
              </w:rPr>
              <w:t>cannabis</w:t>
            </w:r>
            <w:r w:rsidR="0080358F" w:rsidRPr="003C7BF6">
              <w:rPr>
                <w:rFonts w:cs="Arial"/>
              </w:rPr>
              <w:t>; or</w:t>
            </w:r>
          </w:p>
          <w:p w14:paraId="3402B9BA" w14:textId="008C211E" w:rsidR="00EB20A8" w:rsidRPr="00EB20A8" w:rsidRDefault="00EB20A8" w:rsidP="00566D86">
            <w:pPr>
              <w:spacing w:line="276" w:lineRule="auto"/>
              <w:rPr>
                <w:rFonts w:cs="Arial"/>
              </w:rPr>
            </w:pPr>
          </w:p>
          <w:p w14:paraId="09C21622" w14:textId="11E594F6" w:rsidR="00C229AE" w:rsidRPr="003C7BF6" w:rsidRDefault="0080358F" w:rsidP="00566D86">
            <w:pPr>
              <w:pStyle w:val="ListParagraph"/>
              <w:numPr>
                <w:ilvl w:val="0"/>
                <w:numId w:val="62"/>
              </w:numPr>
              <w:spacing w:line="276" w:lineRule="auto"/>
              <w:ind w:left="714" w:hanging="357"/>
              <w:contextualSpacing w:val="0"/>
              <w:rPr>
                <w:rFonts w:cs="Arial"/>
              </w:rPr>
            </w:pPr>
            <w:proofErr w:type="gramStart"/>
            <w:r w:rsidRPr="003C7BF6">
              <w:rPr>
                <w:rFonts w:cs="Arial"/>
              </w:rPr>
              <w:t>prescription</w:t>
            </w:r>
            <w:proofErr w:type="gramEnd"/>
            <w:r w:rsidRPr="003C7BF6">
              <w:rPr>
                <w:rFonts w:cs="Arial"/>
              </w:rPr>
              <w:t xml:space="preserve"> medication except in accordance with a medical prescription.</w:t>
            </w:r>
          </w:p>
          <w:p w14:paraId="687AA5F3" w14:textId="77777777" w:rsidR="00C229AE" w:rsidRPr="003C7BF6" w:rsidRDefault="00C229AE" w:rsidP="00566D86">
            <w:pPr>
              <w:spacing w:line="276" w:lineRule="auto"/>
              <w:rPr>
                <w:rFonts w:cs="Arial"/>
              </w:rPr>
            </w:pPr>
          </w:p>
          <w:p w14:paraId="75CD19FA" w14:textId="17F5B151" w:rsidR="0070788C" w:rsidRDefault="00A13921" w:rsidP="00566D86">
            <w:pPr>
              <w:numPr>
                <w:ilvl w:val="0"/>
                <w:numId w:val="31"/>
              </w:numPr>
              <w:spacing w:line="276" w:lineRule="auto"/>
            </w:pPr>
            <w:r w:rsidRPr="003C7BF6">
              <w:rPr>
                <w:rFonts w:cs="Arial"/>
              </w:rPr>
              <w:t>If you</w:t>
            </w:r>
            <w:r w:rsidR="00175F85" w:rsidRPr="003C7BF6">
              <w:rPr>
                <w:rFonts w:cs="Arial"/>
              </w:rPr>
              <w:t xml:space="preserve"> are expelled from [</w:t>
            </w:r>
            <w:r w:rsidRPr="003C7BF6">
              <w:rPr>
                <w:rFonts w:cs="Arial"/>
              </w:rPr>
              <w:t>facility</w:t>
            </w:r>
            <w:r w:rsidR="00175F85" w:rsidRPr="003C7BF6">
              <w:rPr>
                <w:rFonts w:cs="Arial"/>
              </w:rPr>
              <w:t>]</w:t>
            </w:r>
            <w:r w:rsidR="00E92A14" w:rsidRPr="003C7BF6">
              <w:rPr>
                <w:rFonts w:cs="Arial"/>
              </w:rPr>
              <w:t>,</w:t>
            </w:r>
            <w:r w:rsidRPr="003C7BF6">
              <w:rPr>
                <w:rFonts w:cs="Arial"/>
              </w:rPr>
              <w:t xml:space="preserve"> or </w:t>
            </w:r>
            <w:r w:rsidR="007072D9" w:rsidRPr="003C7BF6">
              <w:rPr>
                <w:rFonts w:cs="Arial"/>
              </w:rPr>
              <w:t xml:space="preserve">if you </w:t>
            </w:r>
            <w:r w:rsidRPr="003C7BF6">
              <w:rPr>
                <w:rFonts w:cs="Arial"/>
              </w:rPr>
              <w:t>remove yourself from the progr</w:t>
            </w:r>
            <w:r w:rsidR="002349A3" w:rsidRPr="003C7BF6">
              <w:rPr>
                <w:rFonts w:cs="Arial"/>
              </w:rPr>
              <w:t>am</w:t>
            </w:r>
            <w:r w:rsidR="00D74C09" w:rsidRPr="003C7BF6">
              <w:rPr>
                <w:rFonts w:cs="Arial"/>
              </w:rPr>
              <w:t>,</w:t>
            </w:r>
            <w:r w:rsidR="0070788C" w:rsidRPr="003C7BF6">
              <w:t xml:space="preserve"> y</w:t>
            </w:r>
            <w:r w:rsidR="0080358F" w:rsidRPr="003C7BF6">
              <w:t xml:space="preserve">ou must immediately report </w:t>
            </w:r>
            <w:r w:rsidR="00265F0A" w:rsidRPr="003C7BF6">
              <w:t xml:space="preserve">this </w:t>
            </w:r>
            <w:r w:rsidR="00A50BA9" w:rsidRPr="003C7BF6">
              <w:t>in person to your bail supervisor</w:t>
            </w:r>
            <w:r w:rsidR="00265F0A" w:rsidRPr="003C7BF6">
              <w:t>.</w:t>
            </w:r>
            <w:r w:rsidR="00A50BA9" w:rsidRPr="003C7BF6">
              <w:t xml:space="preserve"> If their office is </w:t>
            </w:r>
            <w:r w:rsidR="00364A9E" w:rsidRPr="003C7BF6">
              <w:t>closed,</w:t>
            </w:r>
            <w:r w:rsidR="00A50BA9" w:rsidRPr="003C7BF6">
              <w:t xml:space="preserve"> you must return </w:t>
            </w:r>
            <w:r w:rsidR="00364A9E" w:rsidRPr="003C7BF6">
              <w:t>immediately</w:t>
            </w:r>
            <w:r w:rsidR="00A50BA9" w:rsidRPr="003C7BF6">
              <w:t xml:space="preserve"> on the next business day dur</w:t>
            </w:r>
            <w:r w:rsidR="0070788C" w:rsidRPr="003C7BF6">
              <w:t xml:space="preserve">ing regular business hours. </w:t>
            </w:r>
          </w:p>
          <w:p w14:paraId="47A040D3" w14:textId="77777777" w:rsidR="00EB20A8" w:rsidRPr="003C7BF6" w:rsidRDefault="00EB20A8" w:rsidP="00566D86">
            <w:pPr>
              <w:spacing w:line="276" w:lineRule="auto"/>
              <w:ind w:left="360"/>
            </w:pPr>
          </w:p>
          <w:p w14:paraId="676416A2" w14:textId="4BCE5422" w:rsidR="00013A27" w:rsidRPr="00EB20A8" w:rsidRDefault="00364A9E" w:rsidP="00566D86">
            <w:pPr>
              <w:pStyle w:val="ListParagraph"/>
              <w:numPr>
                <w:ilvl w:val="0"/>
                <w:numId w:val="31"/>
              </w:numPr>
              <w:spacing w:line="276" w:lineRule="auto"/>
              <w:ind w:left="357" w:hanging="357"/>
              <w:contextualSpacing w:val="0"/>
              <w:rPr>
                <w:b/>
              </w:rPr>
            </w:pPr>
            <w:r w:rsidRPr="003C7BF6">
              <w:t>If you are directed to reside in another place by your bail supervisor, you must do so.</w:t>
            </w:r>
          </w:p>
          <w:p w14:paraId="457E882C" w14:textId="2DDB737D" w:rsidR="00EB20A8" w:rsidRPr="00EB20A8" w:rsidRDefault="00EB20A8" w:rsidP="00566D86">
            <w:pPr>
              <w:spacing w:line="276" w:lineRule="auto"/>
              <w:rPr>
                <w:b/>
              </w:rPr>
            </w:pPr>
          </w:p>
          <w:p w14:paraId="0793B612" w14:textId="5789DFC2" w:rsidR="00843F41" w:rsidRDefault="00A13921" w:rsidP="00566D86">
            <w:pPr>
              <w:spacing w:line="276" w:lineRule="auto"/>
              <w:rPr>
                <w:b/>
                <w:i/>
              </w:rPr>
            </w:pPr>
            <w:r w:rsidRPr="003C7BF6">
              <w:rPr>
                <w:b/>
              </w:rPr>
              <w:t>For the clerk</w:t>
            </w:r>
            <w:r w:rsidR="00175F85" w:rsidRPr="003C7BF6">
              <w:rPr>
                <w:b/>
              </w:rPr>
              <w:t>:</w:t>
            </w:r>
            <w:r w:rsidRPr="003C7BF6">
              <w:rPr>
                <w:b/>
              </w:rPr>
              <w:t xml:space="preserve"> The Warrant of</w:t>
            </w:r>
            <w:r w:rsidR="00443BAD" w:rsidRPr="003C7BF6">
              <w:rPr>
                <w:b/>
              </w:rPr>
              <w:t xml:space="preserve"> Remand</w:t>
            </w:r>
            <w:r w:rsidR="000E3143" w:rsidRPr="003C7BF6">
              <w:rPr>
                <w:b/>
              </w:rPr>
              <w:t xml:space="preserve"> and Committal</w:t>
            </w:r>
            <w:r w:rsidRPr="003C7BF6">
              <w:rPr>
                <w:b/>
                <w:i/>
              </w:rPr>
              <w:t xml:space="preserve"> </w:t>
            </w:r>
          </w:p>
          <w:p w14:paraId="5F59F6BB" w14:textId="77777777" w:rsidR="00EB20A8" w:rsidRPr="003C7BF6" w:rsidRDefault="00EB20A8" w:rsidP="00566D86">
            <w:pPr>
              <w:spacing w:line="276" w:lineRule="auto"/>
              <w:rPr>
                <w:b/>
                <w:i/>
              </w:rPr>
            </w:pPr>
          </w:p>
          <w:p w14:paraId="48BC9852" w14:textId="635DDA63" w:rsidR="00A13921" w:rsidRDefault="00A13921" w:rsidP="00566D86">
            <w:pPr>
              <w:spacing w:line="276" w:lineRule="auto"/>
              <w:rPr>
                <w:szCs w:val="24"/>
              </w:rPr>
            </w:pPr>
            <w:r w:rsidRPr="003C7BF6">
              <w:rPr>
                <w:szCs w:val="24"/>
              </w:rPr>
              <w:t>The accused will be transported as soon as practicable to a provincial corrections f</w:t>
            </w:r>
            <w:r w:rsidR="00175F85" w:rsidRPr="003C7BF6">
              <w:rPr>
                <w:szCs w:val="24"/>
              </w:rPr>
              <w:t>acility located nearest to [</w:t>
            </w:r>
            <w:r w:rsidRPr="003C7BF6">
              <w:rPr>
                <w:szCs w:val="24"/>
              </w:rPr>
              <w:t>facility</w:t>
            </w:r>
            <w:r w:rsidR="00175F85" w:rsidRPr="003C7BF6">
              <w:rPr>
                <w:szCs w:val="24"/>
              </w:rPr>
              <w:t>]</w:t>
            </w:r>
            <w:r w:rsidRPr="003C7BF6">
              <w:rPr>
                <w:szCs w:val="24"/>
              </w:rPr>
              <w:t xml:space="preserve"> for release to a representative of </w:t>
            </w:r>
            <w:r w:rsidR="00175F85" w:rsidRPr="003C7BF6">
              <w:rPr>
                <w:szCs w:val="24"/>
              </w:rPr>
              <w:t>[</w:t>
            </w:r>
            <w:r w:rsidRPr="003C7BF6">
              <w:rPr>
                <w:szCs w:val="24"/>
              </w:rPr>
              <w:t>facility</w:t>
            </w:r>
            <w:r w:rsidR="00175F85" w:rsidRPr="003C7BF6">
              <w:rPr>
                <w:szCs w:val="24"/>
              </w:rPr>
              <w:t>]</w:t>
            </w:r>
            <w:r w:rsidRPr="003C7BF6">
              <w:rPr>
                <w:szCs w:val="24"/>
              </w:rPr>
              <w:t xml:space="preserve">. </w:t>
            </w:r>
            <w:r w:rsidR="00175F85" w:rsidRPr="003C7BF6">
              <w:rPr>
                <w:szCs w:val="24"/>
              </w:rPr>
              <w:t>[Facility]</w:t>
            </w:r>
            <w:r w:rsidRPr="003C7BF6">
              <w:rPr>
                <w:szCs w:val="24"/>
              </w:rPr>
              <w:t xml:space="preserve"> must be notified </w:t>
            </w:r>
            <w:r w:rsidR="009F09C7" w:rsidRPr="003C7BF6">
              <w:rPr>
                <w:szCs w:val="24"/>
              </w:rPr>
              <w:t>at [telephone</w:t>
            </w:r>
            <w:r w:rsidR="00175F85" w:rsidRPr="003C7BF6">
              <w:rPr>
                <w:szCs w:val="24"/>
              </w:rPr>
              <w:t xml:space="preserve"> number</w:t>
            </w:r>
            <w:r w:rsidR="009F09C7" w:rsidRPr="003C7BF6">
              <w:rPr>
                <w:szCs w:val="24"/>
              </w:rPr>
              <w:t>]</w:t>
            </w:r>
            <w:r w:rsidR="00355215" w:rsidRPr="003C7BF6">
              <w:rPr>
                <w:szCs w:val="24"/>
              </w:rPr>
              <w:t xml:space="preserve"> </w:t>
            </w:r>
            <w:r w:rsidRPr="003C7BF6">
              <w:rPr>
                <w:szCs w:val="24"/>
              </w:rPr>
              <w:t>upon the arrival of the accused at the corrections facility.</w:t>
            </w:r>
          </w:p>
          <w:p w14:paraId="228FE541" w14:textId="77777777" w:rsidR="00EB20A8" w:rsidRPr="003C7BF6" w:rsidRDefault="00EB20A8" w:rsidP="00566D86">
            <w:pPr>
              <w:spacing w:line="276" w:lineRule="auto"/>
              <w:rPr>
                <w:b/>
                <w:i/>
              </w:rPr>
            </w:pPr>
          </w:p>
          <w:p w14:paraId="062C5C15" w14:textId="2723A924" w:rsidR="00355215" w:rsidRDefault="00355215" w:rsidP="00566D86">
            <w:pPr>
              <w:spacing w:line="276" w:lineRule="auto"/>
              <w:rPr>
                <w:szCs w:val="24"/>
              </w:rPr>
            </w:pPr>
            <w:r w:rsidRPr="003C7BF6">
              <w:rPr>
                <w:szCs w:val="24"/>
              </w:rPr>
              <w:t>The accused</w:t>
            </w:r>
            <w:r w:rsidR="0070788C" w:rsidRPr="003C7BF6">
              <w:rPr>
                <w:szCs w:val="24"/>
              </w:rPr>
              <w:t>'</w:t>
            </w:r>
            <w:r w:rsidRPr="003C7BF6">
              <w:rPr>
                <w:szCs w:val="24"/>
              </w:rPr>
              <w:t>s next appearanc</w:t>
            </w:r>
            <w:r w:rsidR="005E7AD7" w:rsidRPr="003C7BF6">
              <w:rPr>
                <w:szCs w:val="24"/>
              </w:rPr>
              <w:t>e will be on [date and time]</w:t>
            </w:r>
            <w:r w:rsidR="00236186" w:rsidRPr="003C7BF6">
              <w:rPr>
                <w:szCs w:val="24"/>
              </w:rPr>
              <w:t xml:space="preserve"> in courtroom </w:t>
            </w:r>
            <w:r w:rsidR="00C77867" w:rsidRPr="003C7BF6">
              <w:rPr>
                <w:szCs w:val="24"/>
              </w:rPr>
              <w:t>[number].</w:t>
            </w:r>
          </w:p>
          <w:p w14:paraId="1E1C9D8B" w14:textId="77777777" w:rsidR="00EB20A8" w:rsidRPr="003C7BF6" w:rsidRDefault="00EB20A8" w:rsidP="00566D86">
            <w:pPr>
              <w:spacing w:line="276" w:lineRule="auto"/>
              <w:rPr>
                <w:szCs w:val="24"/>
              </w:rPr>
            </w:pPr>
          </w:p>
          <w:p w14:paraId="6ED54062" w14:textId="462A2D48" w:rsidR="00A13921" w:rsidRPr="003C7BF6" w:rsidRDefault="00A13921" w:rsidP="00566D86">
            <w:pPr>
              <w:spacing w:line="276" w:lineRule="auto"/>
            </w:pPr>
            <w:r w:rsidRPr="003C7BF6">
              <w:rPr>
                <w:szCs w:val="24"/>
              </w:rPr>
              <w:t xml:space="preserve">I am </w:t>
            </w:r>
            <w:r w:rsidR="00355215" w:rsidRPr="003C7BF6">
              <w:rPr>
                <w:szCs w:val="24"/>
              </w:rPr>
              <w:t xml:space="preserve">also </w:t>
            </w:r>
            <w:r w:rsidRPr="003C7BF6">
              <w:rPr>
                <w:szCs w:val="24"/>
              </w:rPr>
              <w:t xml:space="preserve">directing the clerk to prepare a spring order requiring the accused to </w:t>
            </w:r>
            <w:r w:rsidR="00355215" w:rsidRPr="003C7BF6">
              <w:rPr>
                <w:szCs w:val="24"/>
              </w:rPr>
              <w:t xml:space="preserve">make an interim appearance </w:t>
            </w:r>
            <w:r w:rsidRPr="003C7BF6">
              <w:rPr>
                <w:szCs w:val="24"/>
              </w:rPr>
              <w:t>by video in (</w:t>
            </w:r>
            <w:r w:rsidR="00052364" w:rsidRPr="003C7BF6">
              <w:rPr>
                <w:szCs w:val="24"/>
              </w:rPr>
              <w:t xml:space="preserve">two to </w:t>
            </w:r>
            <w:r w:rsidR="00236186" w:rsidRPr="003C7BF6">
              <w:rPr>
                <w:szCs w:val="24"/>
              </w:rPr>
              <w:t>seven</w:t>
            </w:r>
            <w:r w:rsidRPr="003C7BF6">
              <w:rPr>
                <w:szCs w:val="24"/>
              </w:rPr>
              <w:t xml:space="preserve"> business days</w:t>
            </w:r>
            <w:r w:rsidR="00BF44FE" w:rsidRPr="003C7BF6">
              <w:rPr>
                <w:szCs w:val="24"/>
              </w:rPr>
              <w:t>)</w:t>
            </w:r>
            <w:r w:rsidR="009F09C7" w:rsidRPr="003C7BF6">
              <w:rPr>
                <w:szCs w:val="24"/>
              </w:rPr>
              <w:t xml:space="preserve"> to determine whether they have</w:t>
            </w:r>
            <w:r w:rsidRPr="003C7BF6">
              <w:rPr>
                <w:szCs w:val="24"/>
              </w:rPr>
              <w:t xml:space="preserve"> been released. If the accused has been released, the court registry will cancel the spring order and video appearance. </w:t>
            </w:r>
          </w:p>
        </w:tc>
      </w:tr>
      <w:tr w:rsidR="00843F41" w:rsidRPr="003C7BF6" w14:paraId="25726D55" w14:textId="77777777" w:rsidTr="00565329">
        <w:tc>
          <w:tcPr>
            <w:tcW w:w="2265" w:type="dxa"/>
          </w:tcPr>
          <w:p w14:paraId="421DAF09" w14:textId="43194C02" w:rsidR="00740D56" w:rsidRPr="003C7BF6" w:rsidRDefault="00740D56" w:rsidP="00566D86">
            <w:pPr>
              <w:spacing w:line="276" w:lineRule="auto"/>
              <w:rPr>
                <w:rFonts w:cs="Arial"/>
                <w:spacing w:val="-1"/>
              </w:rPr>
            </w:pPr>
            <w:r w:rsidRPr="003C7BF6">
              <w:rPr>
                <w:i/>
              </w:rPr>
              <w:t>ROGERS</w:t>
            </w:r>
            <w:r w:rsidRPr="003C7BF6">
              <w:t xml:space="preserve"> ORDER</w:t>
            </w:r>
          </w:p>
        </w:tc>
        <w:tc>
          <w:tcPr>
            <w:tcW w:w="1274" w:type="dxa"/>
          </w:tcPr>
          <w:p w14:paraId="07D0D03A" w14:textId="77777777" w:rsidR="00740D56" w:rsidRPr="003C7BF6" w:rsidRDefault="004704FC" w:rsidP="00566D86">
            <w:pPr>
              <w:spacing w:line="276" w:lineRule="auto"/>
            </w:pPr>
            <w:r w:rsidRPr="003C7BF6">
              <w:t>1</w:t>
            </w:r>
            <w:r w:rsidR="00740D56" w:rsidRPr="003C7BF6">
              <w:t>507</w:t>
            </w:r>
          </w:p>
        </w:tc>
        <w:tc>
          <w:tcPr>
            <w:tcW w:w="7088" w:type="dxa"/>
          </w:tcPr>
          <w:p w14:paraId="70D10062" w14:textId="2408661B" w:rsidR="00950D21" w:rsidRDefault="00950D21" w:rsidP="00566D86">
            <w:pPr>
              <w:spacing w:line="276" w:lineRule="auto"/>
            </w:pPr>
            <w:r w:rsidRPr="003C7BF6">
              <w:t xml:space="preserve">Having consented in </w:t>
            </w:r>
            <w:r w:rsidR="00843F41" w:rsidRPr="003C7BF6">
              <w:t>court, you must</w:t>
            </w:r>
            <w:r w:rsidRPr="003C7BF6">
              <w:t>:</w:t>
            </w:r>
          </w:p>
          <w:p w14:paraId="7141D8F8" w14:textId="77777777" w:rsidR="00EB20A8" w:rsidRPr="003C7BF6" w:rsidRDefault="00EB20A8" w:rsidP="00566D86">
            <w:pPr>
              <w:spacing w:line="276" w:lineRule="auto"/>
            </w:pPr>
          </w:p>
          <w:p w14:paraId="1D089C1A" w14:textId="35564DE0" w:rsidR="00950D21" w:rsidRDefault="00950D21" w:rsidP="00566D86">
            <w:pPr>
              <w:pStyle w:val="ListParagraph"/>
              <w:numPr>
                <w:ilvl w:val="0"/>
                <w:numId w:val="54"/>
              </w:numPr>
              <w:spacing w:line="276" w:lineRule="auto"/>
              <w:ind w:left="394" w:hanging="357"/>
              <w:contextualSpacing w:val="0"/>
            </w:pPr>
            <w:r w:rsidRPr="003C7BF6">
              <w:t>Report to Forensic Psychiatric Services or elsewhere for any intake, assessment, counselling</w:t>
            </w:r>
            <w:r w:rsidR="007072D9" w:rsidRPr="003C7BF6">
              <w:t>,</w:t>
            </w:r>
            <w:r w:rsidRPr="003C7BF6">
              <w:t xml:space="preserve"> or treatment as directed by your bail supervisor.</w:t>
            </w:r>
          </w:p>
          <w:p w14:paraId="4AF66258" w14:textId="77777777" w:rsidR="00EB20A8" w:rsidRPr="003C7BF6" w:rsidRDefault="00EB20A8" w:rsidP="00566D86">
            <w:pPr>
              <w:spacing w:line="276" w:lineRule="auto"/>
            </w:pPr>
          </w:p>
          <w:p w14:paraId="6E594585" w14:textId="1E4847CD" w:rsidR="00950D21" w:rsidRDefault="00950D21" w:rsidP="00566D86">
            <w:pPr>
              <w:pStyle w:val="ListParagraph"/>
              <w:numPr>
                <w:ilvl w:val="0"/>
                <w:numId w:val="54"/>
              </w:numPr>
              <w:spacing w:line="276" w:lineRule="auto"/>
              <w:ind w:left="394" w:hanging="357"/>
              <w:contextualSpacing w:val="0"/>
            </w:pPr>
            <w:r w:rsidRPr="003C7BF6">
              <w:t xml:space="preserve">Attend all scheduled appointments with your doctor, psychiatrist, </w:t>
            </w:r>
            <w:r w:rsidR="0070788C" w:rsidRPr="003C7BF6">
              <w:t xml:space="preserve">psychologist, </w:t>
            </w:r>
            <w:r w:rsidR="007072D9" w:rsidRPr="003C7BF6">
              <w:t>counsellor</w:t>
            </w:r>
            <w:r w:rsidRPr="003C7BF6">
              <w:t xml:space="preserve"> and mental</w:t>
            </w:r>
            <w:r w:rsidR="00851239" w:rsidRPr="003C7BF6">
              <w:t xml:space="preserve"> </w:t>
            </w:r>
            <w:r w:rsidRPr="003C7BF6">
              <w:t>health worker.</w:t>
            </w:r>
          </w:p>
          <w:p w14:paraId="7DD7D39B" w14:textId="77777777" w:rsidR="00EB20A8" w:rsidRDefault="00EB20A8" w:rsidP="00566D86">
            <w:pPr>
              <w:pStyle w:val="ListParagraph"/>
              <w:spacing w:line="276" w:lineRule="auto"/>
            </w:pPr>
          </w:p>
          <w:p w14:paraId="55F74CC0" w14:textId="77777777" w:rsidR="00EB20A8" w:rsidRPr="003C7BF6" w:rsidRDefault="00EB20A8" w:rsidP="00566D86">
            <w:pPr>
              <w:spacing w:line="276" w:lineRule="auto"/>
            </w:pPr>
          </w:p>
          <w:p w14:paraId="71CCE25E" w14:textId="05099153" w:rsidR="00950D21" w:rsidRDefault="00950D21" w:rsidP="00566D86">
            <w:pPr>
              <w:pStyle w:val="ListParagraph"/>
              <w:numPr>
                <w:ilvl w:val="0"/>
                <w:numId w:val="54"/>
              </w:numPr>
              <w:spacing w:line="276" w:lineRule="auto"/>
              <w:ind w:left="394" w:hanging="357"/>
              <w:contextualSpacing w:val="0"/>
            </w:pPr>
            <w:r w:rsidRPr="003C7BF6">
              <w:t>Take all medications and medical treatment prescribed for you.</w:t>
            </w:r>
          </w:p>
          <w:p w14:paraId="5B18C4F0" w14:textId="77777777" w:rsidR="00EB20A8" w:rsidRPr="003C7BF6" w:rsidRDefault="00EB20A8" w:rsidP="00566D86">
            <w:pPr>
              <w:spacing w:line="276" w:lineRule="auto"/>
            </w:pPr>
          </w:p>
          <w:p w14:paraId="5C153572" w14:textId="095CB29C" w:rsidR="00950D21" w:rsidRDefault="00950D21" w:rsidP="00566D86">
            <w:pPr>
              <w:pStyle w:val="ListParagraph"/>
              <w:numPr>
                <w:ilvl w:val="0"/>
                <w:numId w:val="54"/>
              </w:numPr>
              <w:spacing w:line="276" w:lineRule="auto"/>
              <w:ind w:left="394" w:hanging="357"/>
              <w:contextualSpacing w:val="0"/>
            </w:pPr>
            <w:r w:rsidRPr="003C7BF6">
              <w:t xml:space="preserve">Provide your bail supervisor with the names, addresses and phone numbers of your doctor, psychiatrist, </w:t>
            </w:r>
            <w:r w:rsidR="0070788C" w:rsidRPr="003C7BF6">
              <w:t xml:space="preserve">psychologist, </w:t>
            </w:r>
            <w:r w:rsidRPr="003C7BF6">
              <w:t>counsellor</w:t>
            </w:r>
            <w:r w:rsidR="00052364" w:rsidRPr="003C7BF6">
              <w:t xml:space="preserve"> and mental </w:t>
            </w:r>
            <w:r w:rsidRPr="003C7BF6">
              <w:t xml:space="preserve">health worker. </w:t>
            </w:r>
          </w:p>
          <w:p w14:paraId="443CB5D5" w14:textId="5F3780D4" w:rsidR="00EB20A8" w:rsidRPr="003C7BF6" w:rsidRDefault="00EB20A8" w:rsidP="00566D86">
            <w:pPr>
              <w:spacing w:line="276" w:lineRule="auto"/>
            </w:pPr>
          </w:p>
          <w:p w14:paraId="34B035A6" w14:textId="469D0527" w:rsidR="00443BAD" w:rsidRDefault="00843F41" w:rsidP="00566D86">
            <w:pPr>
              <w:pStyle w:val="ListParagraph"/>
              <w:numPr>
                <w:ilvl w:val="0"/>
                <w:numId w:val="54"/>
              </w:numPr>
              <w:spacing w:line="276" w:lineRule="auto"/>
              <w:ind w:left="394" w:hanging="357"/>
              <w:contextualSpacing w:val="0"/>
            </w:pPr>
            <w:r w:rsidRPr="003C7BF6">
              <w:t>Authorize</w:t>
            </w:r>
            <w:r w:rsidR="00443BAD" w:rsidRPr="003C7BF6">
              <w:t xml:space="preserve"> your bail supervisor to give</w:t>
            </w:r>
            <w:r w:rsidR="0070788C" w:rsidRPr="003C7BF6">
              <w:t xml:space="preserve"> all professionals </w:t>
            </w:r>
            <w:r w:rsidR="00443BAD" w:rsidRPr="003C7BF6">
              <w:t>identified in this</w:t>
            </w:r>
            <w:r w:rsidR="00364A9E" w:rsidRPr="003C7BF6">
              <w:t xml:space="preserve"> condition a copy of this</w:t>
            </w:r>
            <w:r w:rsidR="00443BAD" w:rsidRPr="003C7BF6">
              <w:t xml:space="preserve"> order.</w:t>
            </w:r>
          </w:p>
          <w:p w14:paraId="10DB71B4" w14:textId="6FAE401F" w:rsidR="00EB20A8" w:rsidRPr="003C7BF6" w:rsidRDefault="00EB20A8" w:rsidP="00566D86">
            <w:pPr>
              <w:spacing w:line="276" w:lineRule="auto"/>
            </w:pPr>
          </w:p>
          <w:p w14:paraId="6706F5F9" w14:textId="67E4AAF3" w:rsidR="00950D21" w:rsidRDefault="00843F41" w:rsidP="00566D86">
            <w:pPr>
              <w:pStyle w:val="ListParagraph"/>
              <w:numPr>
                <w:ilvl w:val="0"/>
                <w:numId w:val="54"/>
              </w:numPr>
              <w:spacing w:line="276" w:lineRule="auto"/>
              <w:ind w:left="394" w:hanging="357"/>
              <w:contextualSpacing w:val="0"/>
            </w:pPr>
            <w:r w:rsidRPr="003C7BF6">
              <w:t>Authorize</w:t>
            </w:r>
            <w:r w:rsidR="00443BAD" w:rsidRPr="003C7BF6">
              <w:t xml:space="preserve"> your bail supervisor</w:t>
            </w:r>
            <w:r w:rsidR="00364A9E" w:rsidRPr="003C7BF6">
              <w:t xml:space="preserve"> to </w:t>
            </w:r>
            <w:r w:rsidR="00BA59A8" w:rsidRPr="003C7BF6">
              <w:t xml:space="preserve">tell all </w:t>
            </w:r>
            <w:r w:rsidR="00443BAD" w:rsidRPr="003C7BF6">
              <w:t>professional</w:t>
            </w:r>
            <w:r w:rsidRPr="003C7BF6">
              <w:t>s identified in this condition</w:t>
            </w:r>
            <w:r w:rsidR="00443BAD" w:rsidRPr="003C7BF6">
              <w:t xml:space="preserve"> that if </w:t>
            </w:r>
            <w:r w:rsidR="00950D21" w:rsidRPr="003C7BF6">
              <w:t xml:space="preserve">you do not follow this order, they </w:t>
            </w:r>
            <w:r w:rsidR="0070788C" w:rsidRPr="003C7BF6">
              <w:t>ha</w:t>
            </w:r>
            <w:r w:rsidRPr="003C7BF6">
              <w:t>ve your permission to</w:t>
            </w:r>
            <w:r w:rsidR="0070788C" w:rsidRPr="003C7BF6">
              <w:t xml:space="preserve"> </w:t>
            </w:r>
            <w:r w:rsidR="00950D21" w:rsidRPr="003C7BF6">
              <w:t xml:space="preserve">inform your bail supervisor. </w:t>
            </w:r>
          </w:p>
          <w:p w14:paraId="4A7F0AB0" w14:textId="002821E3" w:rsidR="00EB20A8" w:rsidRPr="003C7BF6" w:rsidRDefault="00EB20A8" w:rsidP="00566D86">
            <w:pPr>
              <w:spacing w:line="276" w:lineRule="auto"/>
            </w:pPr>
          </w:p>
          <w:p w14:paraId="1117350A" w14:textId="5E35807A" w:rsidR="00950D21" w:rsidRPr="00EB20A8" w:rsidRDefault="00950D21" w:rsidP="00566D86">
            <w:pPr>
              <w:pStyle w:val="ListParagraph"/>
              <w:numPr>
                <w:ilvl w:val="0"/>
                <w:numId w:val="54"/>
              </w:numPr>
              <w:spacing w:line="276" w:lineRule="auto"/>
              <w:ind w:left="394" w:hanging="357"/>
              <w:contextualSpacing w:val="0"/>
            </w:pPr>
            <w:r w:rsidRPr="003C7BF6">
              <w:rPr>
                <w:rFonts w:cs="Arial"/>
              </w:rPr>
              <w:t>S</w:t>
            </w:r>
            <w:r w:rsidRPr="003C7BF6">
              <w:rPr>
                <w:rFonts w:cs="Arial"/>
                <w:spacing w:val="-1"/>
              </w:rPr>
              <w:t>i</w:t>
            </w:r>
            <w:r w:rsidRPr="003C7BF6">
              <w:rPr>
                <w:rFonts w:cs="Arial"/>
                <w:spacing w:val="-2"/>
              </w:rPr>
              <w:t>g</w:t>
            </w:r>
            <w:r w:rsidRPr="003C7BF6">
              <w:rPr>
                <w:rFonts w:cs="Arial"/>
              </w:rPr>
              <w:t>n</w:t>
            </w:r>
            <w:r w:rsidRPr="003C7BF6">
              <w:rPr>
                <w:rFonts w:cs="Arial"/>
                <w:spacing w:val="1"/>
              </w:rPr>
              <w:t xml:space="preserve"> </w:t>
            </w:r>
            <w:r w:rsidRPr="003C7BF6">
              <w:rPr>
                <w:rFonts w:cs="Arial"/>
              </w:rPr>
              <w:t xml:space="preserve">any document that is necessary for </w:t>
            </w:r>
            <w:r w:rsidR="0070788C" w:rsidRPr="003C7BF6">
              <w:rPr>
                <w:rFonts w:cs="Arial"/>
              </w:rPr>
              <w:t xml:space="preserve">your bail supervisor and </w:t>
            </w:r>
            <w:r w:rsidR="00052364" w:rsidRPr="003C7BF6">
              <w:t>all professionals identified in this condition</w:t>
            </w:r>
            <w:r w:rsidR="00052364" w:rsidRPr="003C7BF6">
              <w:rPr>
                <w:rFonts w:cs="Arial"/>
              </w:rPr>
              <w:t xml:space="preserve"> </w:t>
            </w:r>
            <w:r w:rsidRPr="003C7BF6">
              <w:rPr>
                <w:rFonts w:cs="Arial"/>
              </w:rPr>
              <w:t>to</w:t>
            </w:r>
            <w:r w:rsidRPr="003C7BF6">
              <w:rPr>
                <w:rFonts w:cs="Arial"/>
                <w:spacing w:val="-1"/>
              </w:rPr>
              <w:t xml:space="preserve"> </w:t>
            </w:r>
            <w:r w:rsidRPr="003C7BF6">
              <w:rPr>
                <w:rFonts w:cs="Arial"/>
                <w:spacing w:val="1"/>
              </w:rPr>
              <w:t>check</w:t>
            </w:r>
            <w:r w:rsidRPr="003C7BF6">
              <w:rPr>
                <w:rFonts w:cs="Arial"/>
                <w:spacing w:val="-1"/>
              </w:rPr>
              <w:t xml:space="preserve"> </w:t>
            </w:r>
            <w:r w:rsidRPr="003C7BF6">
              <w:rPr>
                <w:rFonts w:cs="Arial"/>
                <w:spacing w:val="-3"/>
              </w:rPr>
              <w:t>y</w:t>
            </w:r>
            <w:r w:rsidRPr="003C7BF6">
              <w:rPr>
                <w:rFonts w:cs="Arial"/>
              </w:rPr>
              <w:t>our</w:t>
            </w:r>
            <w:r w:rsidRPr="003C7BF6">
              <w:rPr>
                <w:rFonts w:cs="Arial"/>
                <w:spacing w:val="-1"/>
              </w:rPr>
              <w:t xml:space="preserve"> </w:t>
            </w:r>
            <w:r w:rsidRPr="003C7BF6">
              <w:rPr>
                <w:rFonts w:cs="Arial"/>
              </w:rPr>
              <w:t>at</w:t>
            </w:r>
            <w:r w:rsidRPr="003C7BF6">
              <w:rPr>
                <w:rFonts w:cs="Arial"/>
                <w:spacing w:val="-2"/>
              </w:rPr>
              <w:t>t</w:t>
            </w:r>
            <w:r w:rsidRPr="003C7BF6">
              <w:rPr>
                <w:rFonts w:cs="Arial"/>
              </w:rPr>
              <w:t>en</w:t>
            </w:r>
            <w:r w:rsidRPr="003C7BF6">
              <w:rPr>
                <w:rFonts w:cs="Arial"/>
                <w:spacing w:val="-2"/>
              </w:rPr>
              <w:t>d</w:t>
            </w:r>
            <w:r w:rsidR="007072D9" w:rsidRPr="003C7BF6">
              <w:rPr>
                <w:rFonts w:cs="Arial"/>
              </w:rPr>
              <w:t>ance</w:t>
            </w:r>
            <w:r w:rsidRPr="003C7BF6">
              <w:rPr>
                <w:rFonts w:cs="Arial"/>
              </w:rPr>
              <w:t xml:space="preserve"> and</w:t>
            </w:r>
            <w:r w:rsidRPr="003C7BF6">
              <w:rPr>
                <w:rFonts w:cs="Arial"/>
                <w:spacing w:val="1"/>
              </w:rPr>
              <w:t xml:space="preserve"> </w:t>
            </w:r>
            <w:r w:rsidRPr="003C7BF6">
              <w:rPr>
                <w:rFonts w:cs="Arial"/>
                <w:spacing w:val="-3"/>
              </w:rPr>
              <w:t>c</w:t>
            </w:r>
            <w:r w:rsidRPr="003C7BF6">
              <w:rPr>
                <w:rFonts w:cs="Arial"/>
              </w:rPr>
              <w:t>o</w:t>
            </w:r>
            <w:r w:rsidRPr="003C7BF6">
              <w:rPr>
                <w:rFonts w:cs="Arial"/>
                <w:spacing w:val="-1"/>
              </w:rPr>
              <w:t>m</w:t>
            </w:r>
            <w:r w:rsidRPr="003C7BF6">
              <w:rPr>
                <w:rFonts w:cs="Arial"/>
              </w:rPr>
              <w:t>p</w:t>
            </w:r>
            <w:r w:rsidRPr="003C7BF6">
              <w:rPr>
                <w:rFonts w:cs="Arial"/>
                <w:spacing w:val="-1"/>
              </w:rPr>
              <w:t>l</w:t>
            </w:r>
            <w:r w:rsidRPr="003C7BF6">
              <w:rPr>
                <w:rFonts w:cs="Arial"/>
              </w:rPr>
              <w:t>et</w:t>
            </w:r>
            <w:r w:rsidRPr="003C7BF6">
              <w:rPr>
                <w:rFonts w:cs="Arial"/>
                <w:spacing w:val="-1"/>
              </w:rPr>
              <w:t>i</w:t>
            </w:r>
            <w:r w:rsidRPr="003C7BF6">
              <w:rPr>
                <w:rFonts w:cs="Arial"/>
                <w:spacing w:val="-2"/>
              </w:rPr>
              <w:t>o</w:t>
            </w:r>
            <w:r w:rsidR="007072D9" w:rsidRPr="003C7BF6">
              <w:rPr>
                <w:rFonts w:cs="Arial"/>
              </w:rPr>
              <w:t>n</w:t>
            </w:r>
            <w:r w:rsidRPr="003C7BF6">
              <w:rPr>
                <w:rFonts w:cs="Arial"/>
                <w:spacing w:val="1"/>
              </w:rPr>
              <w:t xml:space="preserve"> </w:t>
            </w:r>
            <w:r w:rsidRPr="003C7BF6">
              <w:rPr>
                <w:rFonts w:cs="Arial"/>
                <w:spacing w:val="-2"/>
              </w:rPr>
              <w:t>o</w:t>
            </w:r>
            <w:r w:rsidRPr="003C7BF6">
              <w:rPr>
                <w:rFonts w:cs="Arial"/>
              </w:rPr>
              <w:t xml:space="preserve">f </w:t>
            </w:r>
            <w:r w:rsidRPr="003C7BF6">
              <w:rPr>
                <w:rFonts w:cs="Arial"/>
                <w:spacing w:val="-2"/>
              </w:rPr>
              <w:t>a</w:t>
            </w:r>
            <w:r w:rsidRPr="003C7BF6">
              <w:rPr>
                <w:rFonts w:cs="Arial"/>
              </w:rPr>
              <w:t>ny</w:t>
            </w:r>
            <w:r w:rsidRPr="003C7BF6">
              <w:rPr>
                <w:rFonts w:cs="Arial"/>
                <w:spacing w:val="-2"/>
              </w:rPr>
              <w:t xml:space="preserve"> intake, </w:t>
            </w:r>
            <w:r w:rsidRPr="003C7BF6">
              <w:rPr>
                <w:rFonts w:cs="Arial"/>
              </w:rPr>
              <w:t>assess</w:t>
            </w:r>
            <w:r w:rsidRPr="003C7BF6">
              <w:rPr>
                <w:rFonts w:cs="Arial"/>
                <w:spacing w:val="-1"/>
              </w:rPr>
              <w:t>m</w:t>
            </w:r>
            <w:r w:rsidRPr="003C7BF6">
              <w:rPr>
                <w:rFonts w:cs="Arial"/>
              </w:rPr>
              <w:t>ent, c</w:t>
            </w:r>
            <w:r w:rsidRPr="003C7BF6">
              <w:rPr>
                <w:rFonts w:cs="Arial"/>
                <w:spacing w:val="-2"/>
              </w:rPr>
              <w:t>o</w:t>
            </w:r>
            <w:r w:rsidRPr="003C7BF6">
              <w:rPr>
                <w:rFonts w:cs="Arial"/>
              </w:rPr>
              <w:t>unse</w:t>
            </w:r>
            <w:r w:rsidRPr="003C7BF6">
              <w:rPr>
                <w:rFonts w:cs="Arial"/>
                <w:spacing w:val="-1"/>
              </w:rPr>
              <w:t>l</w:t>
            </w:r>
            <w:r w:rsidRPr="003C7BF6">
              <w:rPr>
                <w:rFonts w:cs="Arial"/>
                <w:spacing w:val="-3"/>
              </w:rPr>
              <w:t>l</w:t>
            </w:r>
            <w:r w:rsidRPr="003C7BF6">
              <w:rPr>
                <w:rFonts w:cs="Arial"/>
                <w:spacing w:val="-1"/>
              </w:rPr>
              <w:t>i</w:t>
            </w:r>
            <w:r w:rsidRPr="003C7BF6">
              <w:rPr>
                <w:rFonts w:cs="Arial"/>
              </w:rPr>
              <w:t>n</w:t>
            </w:r>
            <w:r w:rsidRPr="003C7BF6">
              <w:rPr>
                <w:rFonts w:cs="Arial"/>
                <w:spacing w:val="-2"/>
              </w:rPr>
              <w:t>g</w:t>
            </w:r>
            <w:r w:rsidRPr="003C7BF6">
              <w:rPr>
                <w:rFonts w:cs="Arial"/>
              </w:rPr>
              <w:t>, or treatment</w:t>
            </w:r>
            <w:r w:rsidRPr="003C7BF6">
              <w:rPr>
                <w:rFonts w:cs="Arial"/>
                <w:spacing w:val="1"/>
              </w:rPr>
              <w:t xml:space="preserve"> </w:t>
            </w:r>
            <w:r w:rsidRPr="003C7BF6">
              <w:rPr>
                <w:rFonts w:cs="Arial"/>
              </w:rPr>
              <w:t>p</w:t>
            </w:r>
            <w:r w:rsidRPr="003C7BF6">
              <w:rPr>
                <w:rFonts w:cs="Arial"/>
                <w:spacing w:val="-1"/>
              </w:rPr>
              <w:t>r</w:t>
            </w:r>
            <w:r w:rsidRPr="003C7BF6">
              <w:rPr>
                <w:rFonts w:cs="Arial"/>
              </w:rPr>
              <w:t>o</w:t>
            </w:r>
            <w:r w:rsidRPr="003C7BF6">
              <w:rPr>
                <w:rFonts w:cs="Arial"/>
                <w:spacing w:val="-2"/>
              </w:rPr>
              <w:t>g</w:t>
            </w:r>
            <w:r w:rsidRPr="003C7BF6">
              <w:rPr>
                <w:rFonts w:cs="Arial"/>
                <w:spacing w:val="-1"/>
              </w:rPr>
              <w:t>r</w:t>
            </w:r>
            <w:r w:rsidRPr="003C7BF6">
              <w:rPr>
                <w:rFonts w:cs="Arial"/>
              </w:rPr>
              <w:t>a</w:t>
            </w:r>
            <w:r w:rsidRPr="003C7BF6">
              <w:rPr>
                <w:rFonts w:cs="Arial"/>
                <w:spacing w:val="1"/>
              </w:rPr>
              <w:t>m</w:t>
            </w:r>
            <w:r w:rsidRPr="003C7BF6">
              <w:rPr>
                <w:rFonts w:cs="Arial"/>
              </w:rPr>
              <w:t>.</w:t>
            </w:r>
          </w:p>
          <w:p w14:paraId="458EAF7F" w14:textId="3859645C" w:rsidR="00EB20A8" w:rsidRPr="003C7BF6" w:rsidRDefault="00EB20A8" w:rsidP="00566D86">
            <w:pPr>
              <w:spacing w:line="276" w:lineRule="auto"/>
            </w:pPr>
          </w:p>
          <w:p w14:paraId="425A8378" w14:textId="10779715" w:rsidR="007072D9" w:rsidRPr="003C7BF6" w:rsidRDefault="00950D21" w:rsidP="00566D86">
            <w:pPr>
              <w:pStyle w:val="ListParagraph"/>
              <w:numPr>
                <w:ilvl w:val="0"/>
                <w:numId w:val="54"/>
              </w:numPr>
              <w:spacing w:line="276" w:lineRule="auto"/>
              <w:ind w:left="394" w:hanging="357"/>
              <w:contextualSpacing w:val="0"/>
              <w:rPr>
                <w:u w:val="single"/>
              </w:rPr>
            </w:pPr>
            <w:r w:rsidRPr="003C7BF6">
              <w:t>If you decide not to</w:t>
            </w:r>
            <w:r w:rsidR="0070788C" w:rsidRPr="003C7BF6">
              <w:t xml:space="preserve"> follow the terms of this order, </w:t>
            </w:r>
            <w:r w:rsidRPr="003C7BF6">
              <w:t xml:space="preserve">you must immediately report </w:t>
            </w:r>
            <w:r w:rsidR="00265F0A" w:rsidRPr="003C7BF6">
              <w:t xml:space="preserve">this </w:t>
            </w:r>
            <w:r w:rsidR="00604363" w:rsidRPr="003C7BF6">
              <w:t>in-</w:t>
            </w:r>
            <w:r w:rsidRPr="003C7BF6">
              <w:t>person to you</w:t>
            </w:r>
            <w:r w:rsidR="00265F0A" w:rsidRPr="003C7BF6">
              <w:t>r bail supervisor</w:t>
            </w:r>
            <w:r w:rsidR="0070788C" w:rsidRPr="003C7BF6">
              <w:t xml:space="preserve"> and tell them why</w:t>
            </w:r>
            <w:r w:rsidR="00265F0A" w:rsidRPr="003C7BF6">
              <w:t>.</w:t>
            </w:r>
            <w:r w:rsidRPr="003C7BF6">
              <w:t xml:space="preserve"> If their office is </w:t>
            </w:r>
            <w:r w:rsidR="00256354" w:rsidRPr="003C7BF6">
              <w:t>closed,</w:t>
            </w:r>
            <w:r w:rsidRPr="003C7BF6">
              <w:t xml:space="preserve"> you must return immediately on the next business day dur</w:t>
            </w:r>
            <w:r w:rsidR="0070788C" w:rsidRPr="003C7BF6">
              <w:t>ing regular business hours</w:t>
            </w:r>
            <w:r w:rsidR="003C7BF6">
              <w:t xml:space="preserve">. </w:t>
            </w:r>
            <w:r w:rsidR="0070788C" w:rsidRPr="003C7BF6">
              <w:t xml:space="preserve"> </w:t>
            </w:r>
          </w:p>
        </w:tc>
      </w:tr>
      <w:tr w:rsidR="00843F41" w:rsidRPr="003C7BF6" w14:paraId="62E78F0F" w14:textId="77777777" w:rsidTr="00565329">
        <w:tc>
          <w:tcPr>
            <w:tcW w:w="2265" w:type="dxa"/>
          </w:tcPr>
          <w:p w14:paraId="31D92E72" w14:textId="7E0D7A22" w:rsidR="0023446B" w:rsidRPr="003C7BF6" w:rsidRDefault="00843F41" w:rsidP="00566D86">
            <w:pPr>
              <w:spacing w:line="276" w:lineRule="auto"/>
            </w:pPr>
            <w:r w:rsidRPr="003C7BF6">
              <w:rPr>
                <w:i/>
              </w:rPr>
              <w:t>ROGERS</w:t>
            </w:r>
            <w:r w:rsidRPr="003C7BF6">
              <w:t xml:space="preserve"> O</w:t>
            </w:r>
            <w:r w:rsidR="00E827E0" w:rsidRPr="003C7BF6">
              <w:t>RDER</w:t>
            </w:r>
          </w:p>
          <w:p w14:paraId="73D799B6" w14:textId="1EBCBF3D" w:rsidR="0034352C" w:rsidRPr="003C7BF6" w:rsidRDefault="00950D21" w:rsidP="00566D86">
            <w:pPr>
              <w:spacing w:line="276" w:lineRule="auto"/>
            </w:pPr>
            <w:r w:rsidRPr="003C7BF6">
              <w:t xml:space="preserve">Alcohol </w:t>
            </w:r>
            <w:r w:rsidR="00843F41" w:rsidRPr="003C7BF6">
              <w:t xml:space="preserve">or </w:t>
            </w:r>
            <w:r w:rsidR="00974D43" w:rsidRPr="003C7BF6">
              <w:t>substance use disorder</w:t>
            </w:r>
          </w:p>
          <w:p w14:paraId="3130D434" w14:textId="7BA7B7BE" w:rsidR="004704FC" w:rsidRPr="003C7BF6" w:rsidRDefault="004704FC" w:rsidP="00566D86">
            <w:pPr>
              <w:spacing w:line="276" w:lineRule="auto"/>
            </w:pPr>
            <w:r w:rsidRPr="003C7BF6">
              <w:t>METHADONE</w:t>
            </w:r>
            <w:r w:rsidR="003C56BC" w:rsidRPr="003C7BF6">
              <w:t xml:space="preserve">, </w:t>
            </w:r>
            <w:r w:rsidRPr="003C7BF6">
              <w:t>SUBOXONE</w:t>
            </w:r>
            <w:r w:rsidR="00843F41" w:rsidRPr="003C7BF6">
              <w:t xml:space="preserve">, </w:t>
            </w:r>
            <w:r w:rsidR="00647C40" w:rsidRPr="003C7BF6">
              <w:t xml:space="preserve">SUBLOCADE, </w:t>
            </w:r>
            <w:r w:rsidR="00843F41" w:rsidRPr="003C7BF6">
              <w:t xml:space="preserve">SUBUTEX, </w:t>
            </w:r>
            <w:r w:rsidR="00357B45" w:rsidRPr="003C7BF6">
              <w:t>NALTREXONE</w:t>
            </w:r>
            <w:r w:rsidR="003C56BC" w:rsidRPr="003C7BF6">
              <w:t>, ETC.</w:t>
            </w:r>
          </w:p>
        </w:tc>
        <w:tc>
          <w:tcPr>
            <w:tcW w:w="1274" w:type="dxa"/>
          </w:tcPr>
          <w:p w14:paraId="394996BF" w14:textId="77777777" w:rsidR="004704FC" w:rsidRPr="003C7BF6" w:rsidRDefault="00C2039C" w:rsidP="00566D86">
            <w:pPr>
              <w:spacing w:line="276" w:lineRule="auto"/>
            </w:pPr>
            <w:r w:rsidRPr="003C7BF6">
              <w:t>1507</w:t>
            </w:r>
            <w:r w:rsidR="00C551C2" w:rsidRPr="003C7BF6">
              <w:t>-</w:t>
            </w:r>
            <w:r w:rsidRPr="003C7BF6">
              <w:t>1</w:t>
            </w:r>
          </w:p>
        </w:tc>
        <w:tc>
          <w:tcPr>
            <w:tcW w:w="7088" w:type="dxa"/>
          </w:tcPr>
          <w:p w14:paraId="5728FEA4" w14:textId="4F9A63F4" w:rsidR="00950D21" w:rsidRDefault="00950D21" w:rsidP="00566D86">
            <w:pPr>
              <w:widowControl w:val="0"/>
              <w:kinsoku w:val="0"/>
              <w:overflowPunct w:val="0"/>
              <w:autoSpaceDE w:val="0"/>
              <w:autoSpaceDN w:val="0"/>
              <w:adjustRightInd w:val="0"/>
              <w:spacing w:line="276" w:lineRule="auto"/>
              <w:rPr>
                <w:rFonts w:eastAsiaTheme="minorEastAsia" w:cs="Arial"/>
                <w:szCs w:val="24"/>
              </w:rPr>
            </w:pPr>
            <w:r w:rsidRPr="003C7BF6">
              <w:rPr>
                <w:rFonts w:eastAsiaTheme="minorEastAsia" w:cs="Arial"/>
                <w:spacing w:val="-1"/>
                <w:szCs w:val="24"/>
              </w:rPr>
              <w:t>H</w:t>
            </w:r>
            <w:r w:rsidRPr="003C7BF6">
              <w:rPr>
                <w:rFonts w:eastAsiaTheme="minorEastAsia" w:cs="Arial"/>
                <w:szCs w:val="24"/>
              </w:rPr>
              <w:t>a</w:t>
            </w:r>
            <w:r w:rsidRPr="003C7BF6">
              <w:rPr>
                <w:rFonts w:eastAsiaTheme="minorEastAsia" w:cs="Arial"/>
                <w:spacing w:val="-3"/>
                <w:szCs w:val="24"/>
              </w:rPr>
              <w:t>v</w:t>
            </w:r>
            <w:r w:rsidRPr="003C7BF6">
              <w:rPr>
                <w:rFonts w:eastAsiaTheme="minorEastAsia" w:cs="Arial"/>
                <w:spacing w:val="-1"/>
                <w:szCs w:val="24"/>
              </w:rPr>
              <w:t>i</w:t>
            </w:r>
            <w:r w:rsidRPr="003C7BF6">
              <w:rPr>
                <w:rFonts w:eastAsiaTheme="minorEastAsia" w:cs="Arial"/>
                <w:szCs w:val="24"/>
              </w:rPr>
              <w:t>ng</w:t>
            </w:r>
            <w:r w:rsidRPr="003C7BF6">
              <w:rPr>
                <w:rFonts w:eastAsiaTheme="minorEastAsia" w:cs="Arial"/>
                <w:spacing w:val="-1"/>
                <w:szCs w:val="24"/>
              </w:rPr>
              <w:t xml:space="preserve"> </w:t>
            </w:r>
            <w:r w:rsidRPr="003C7BF6">
              <w:rPr>
                <w:rFonts w:eastAsiaTheme="minorEastAsia" w:cs="Arial"/>
                <w:szCs w:val="24"/>
              </w:rPr>
              <w:t>consented in court,</w:t>
            </w:r>
            <w:r w:rsidRPr="003C7BF6">
              <w:rPr>
                <w:rFonts w:eastAsiaTheme="minorEastAsia" w:cs="Arial"/>
                <w:spacing w:val="-1"/>
                <w:szCs w:val="24"/>
              </w:rPr>
              <w:t xml:space="preserve"> </w:t>
            </w:r>
            <w:r w:rsidRPr="003C7BF6">
              <w:rPr>
                <w:rFonts w:eastAsiaTheme="minorEastAsia" w:cs="Arial"/>
                <w:spacing w:val="-3"/>
                <w:szCs w:val="24"/>
              </w:rPr>
              <w:t>y</w:t>
            </w:r>
            <w:r w:rsidRPr="003C7BF6">
              <w:rPr>
                <w:rFonts w:eastAsiaTheme="minorEastAsia" w:cs="Arial"/>
                <w:szCs w:val="24"/>
              </w:rPr>
              <w:t>ou</w:t>
            </w:r>
            <w:r w:rsidRPr="003C7BF6">
              <w:rPr>
                <w:rFonts w:eastAsiaTheme="minorEastAsia" w:cs="Arial"/>
                <w:spacing w:val="-1"/>
                <w:szCs w:val="24"/>
              </w:rPr>
              <w:t xml:space="preserve"> </w:t>
            </w:r>
            <w:r w:rsidRPr="003C7BF6">
              <w:rPr>
                <w:rFonts w:eastAsiaTheme="minorEastAsia" w:cs="Arial"/>
                <w:spacing w:val="1"/>
                <w:szCs w:val="24"/>
              </w:rPr>
              <w:t>m</w:t>
            </w:r>
            <w:r w:rsidR="00843F41" w:rsidRPr="003C7BF6">
              <w:rPr>
                <w:rFonts w:eastAsiaTheme="minorEastAsia" w:cs="Arial"/>
                <w:szCs w:val="24"/>
              </w:rPr>
              <w:t>ust</w:t>
            </w:r>
            <w:r w:rsidRPr="003C7BF6">
              <w:rPr>
                <w:rFonts w:eastAsiaTheme="minorEastAsia" w:cs="Arial"/>
                <w:szCs w:val="24"/>
              </w:rPr>
              <w:t>:</w:t>
            </w:r>
          </w:p>
          <w:p w14:paraId="70F978DB" w14:textId="77777777" w:rsidR="00EB20A8" w:rsidRPr="003C7BF6" w:rsidRDefault="00EB20A8" w:rsidP="00566D86">
            <w:pPr>
              <w:widowControl w:val="0"/>
              <w:kinsoku w:val="0"/>
              <w:overflowPunct w:val="0"/>
              <w:autoSpaceDE w:val="0"/>
              <w:autoSpaceDN w:val="0"/>
              <w:adjustRightInd w:val="0"/>
              <w:spacing w:line="276" w:lineRule="auto"/>
              <w:rPr>
                <w:rFonts w:eastAsiaTheme="minorEastAsia" w:cs="Arial"/>
                <w:szCs w:val="24"/>
              </w:rPr>
            </w:pPr>
          </w:p>
          <w:p w14:paraId="53319161" w14:textId="76E41758" w:rsidR="00EB20A8" w:rsidRDefault="00364A9E" w:rsidP="00566D86">
            <w:pPr>
              <w:pStyle w:val="ListParagraph"/>
              <w:numPr>
                <w:ilvl w:val="0"/>
                <w:numId w:val="55"/>
              </w:numPr>
              <w:spacing w:line="276" w:lineRule="auto"/>
              <w:ind w:left="394" w:hanging="357"/>
              <w:contextualSpacing w:val="0"/>
              <w:rPr>
                <w:szCs w:val="24"/>
              </w:rPr>
            </w:pPr>
            <w:r w:rsidRPr="003C7BF6">
              <w:rPr>
                <w:szCs w:val="24"/>
              </w:rPr>
              <w:t>Attend</w:t>
            </w:r>
            <w:r w:rsidR="00950D21" w:rsidRPr="003C7BF6">
              <w:rPr>
                <w:szCs w:val="24"/>
              </w:rPr>
              <w:t>, participate in and successfully complete any intake, ass</w:t>
            </w:r>
            <w:r w:rsidR="0080358F" w:rsidRPr="003C7BF6">
              <w:rPr>
                <w:szCs w:val="24"/>
              </w:rPr>
              <w:t>essment, counselling</w:t>
            </w:r>
            <w:r w:rsidR="007072D9" w:rsidRPr="003C7BF6">
              <w:rPr>
                <w:szCs w:val="24"/>
              </w:rPr>
              <w:t>,</w:t>
            </w:r>
            <w:r w:rsidR="0080358F" w:rsidRPr="003C7BF6">
              <w:rPr>
                <w:szCs w:val="24"/>
              </w:rPr>
              <w:t xml:space="preserve"> or treatment program to address your</w:t>
            </w:r>
            <w:r w:rsidR="007923AB" w:rsidRPr="003C7BF6">
              <w:rPr>
                <w:szCs w:val="24"/>
              </w:rPr>
              <w:t xml:space="preserve"> (alcohol/substance use</w:t>
            </w:r>
            <w:r w:rsidR="0080358F" w:rsidRPr="003C7BF6">
              <w:rPr>
                <w:szCs w:val="24"/>
              </w:rPr>
              <w:t xml:space="preserve">) </w:t>
            </w:r>
            <w:r w:rsidR="00950D21" w:rsidRPr="003C7BF6">
              <w:rPr>
                <w:szCs w:val="24"/>
              </w:rPr>
              <w:t xml:space="preserve">as directed by the </w:t>
            </w:r>
            <w:r w:rsidR="007072D9" w:rsidRPr="003C7BF6">
              <w:rPr>
                <w:szCs w:val="24"/>
              </w:rPr>
              <w:t>bail supervisor</w:t>
            </w:r>
            <w:r w:rsidR="0080358F" w:rsidRPr="003C7BF6">
              <w:rPr>
                <w:szCs w:val="24"/>
              </w:rPr>
              <w:t>.</w:t>
            </w:r>
          </w:p>
          <w:p w14:paraId="27607B83" w14:textId="77777777" w:rsidR="00EB20A8" w:rsidRPr="00EB20A8" w:rsidRDefault="00EB20A8" w:rsidP="00566D86">
            <w:pPr>
              <w:spacing w:line="276" w:lineRule="auto"/>
              <w:rPr>
                <w:szCs w:val="24"/>
              </w:rPr>
            </w:pPr>
          </w:p>
          <w:p w14:paraId="3F056E97" w14:textId="514DE57B" w:rsidR="00950D21" w:rsidRPr="00EB20A8" w:rsidRDefault="00950D21" w:rsidP="00566D86">
            <w:pPr>
              <w:pStyle w:val="ListParagraph"/>
              <w:numPr>
                <w:ilvl w:val="0"/>
                <w:numId w:val="55"/>
              </w:numPr>
              <w:spacing w:line="276" w:lineRule="auto"/>
              <w:ind w:left="394" w:hanging="357"/>
              <w:contextualSpacing w:val="0"/>
              <w:rPr>
                <w:szCs w:val="24"/>
              </w:rPr>
            </w:pPr>
            <w:r w:rsidRPr="003C7BF6">
              <w:rPr>
                <w:rFonts w:cs="Arial"/>
                <w:szCs w:val="24"/>
              </w:rPr>
              <w:t>Atte</w:t>
            </w:r>
            <w:r w:rsidRPr="003C7BF6">
              <w:rPr>
                <w:rFonts w:cs="Arial"/>
                <w:spacing w:val="-2"/>
                <w:szCs w:val="24"/>
              </w:rPr>
              <w:t>n</w:t>
            </w:r>
            <w:r w:rsidRPr="003C7BF6">
              <w:rPr>
                <w:rFonts w:cs="Arial"/>
                <w:szCs w:val="24"/>
              </w:rPr>
              <w:t>d</w:t>
            </w:r>
            <w:r w:rsidRPr="003C7BF6">
              <w:rPr>
                <w:rFonts w:cs="Arial"/>
                <w:spacing w:val="1"/>
                <w:szCs w:val="24"/>
              </w:rPr>
              <w:t xml:space="preserve"> </w:t>
            </w:r>
            <w:r w:rsidRPr="003C7BF6">
              <w:rPr>
                <w:rFonts w:cs="Arial"/>
                <w:szCs w:val="24"/>
              </w:rPr>
              <w:t>a</w:t>
            </w:r>
            <w:r w:rsidRPr="003C7BF6">
              <w:rPr>
                <w:rFonts w:cs="Arial"/>
                <w:spacing w:val="-1"/>
                <w:szCs w:val="24"/>
              </w:rPr>
              <w:t>l</w:t>
            </w:r>
            <w:r w:rsidRPr="003C7BF6">
              <w:rPr>
                <w:rFonts w:cs="Arial"/>
                <w:szCs w:val="24"/>
              </w:rPr>
              <w:t>l s</w:t>
            </w:r>
            <w:r w:rsidRPr="003C7BF6">
              <w:rPr>
                <w:rFonts w:cs="Arial"/>
                <w:spacing w:val="-3"/>
                <w:szCs w:val="24"/>
              </w:rPr>
              <w:t>c</w:t>
            </w:r>
            <w:r w:rsidRPr="003C7BF6">
              <w:rPr>
                <w:rFonts w:cs="Arial"/>
                <w:szCs w:val="24"/>
              </w:rPr>
              <w:t>he</w:t>
            </w:r>
            <w:r w:rsidRPr="003C7BF6">
              <w:rPr>
                <w:rFonts w:cs="Arial"/>
                <w:spacing w:val="-2"/>
                <w:szCs w:val="24"/>
              </w:rPr>
              <w:t>d</w:t>
            </w:r>
            <w:r w:rsidRPr="003C7BF6">
              <w:rPr>
                <w:rFonts w:cs="Arial"/>
                <w:szCs w:val="24"/>
              </w:rPr>
              <w:t>u</w:t>
            </w:r>
            <w:r w:rsidRPr="003C7BF6">
              <w:rPr>
                <w:rFonts w:cs="Arial"/>
                <w:spacing w:val="-1"/>
                <w:szCs w:val="24"/>
              </w:rPr>
              <w:t>l</w:t>
            </w:r>
            <w:r w:rsidRPr="003C7BF6">
              <w:rPr>
                <w:rFonts w:cs="Arial"/>
                <w:szCs w:val="24"/>
              </w:rPr>
              <w:t>ed</w:t>
            </w:r>
            <w:r w:rsidRPr="003C7BF6">
              <w:rPr>
                <w:rFonts w:cs="Arial"/>
                <w:spacing w:val="-1"/>
                <w:szCs w:val="24"/>
              </w:rPr>
              <w:t xml:space="preserve"> </w:t>
            </w:r>
            <w:r w:rsidRPr="003C7BF6">
              <w:rPr>
                <w:rFonts w:cs="Arial"/>
                <w:spacing w:val="-2"/>
                <w:szCs w:val="24"/>
              </w:rPr>
              <w:t>a</w:t>
            </w:r>
            <w:r w:rsidRPr="003C7BF6">
              <w:rPr>
                <w:rFonts w:cs="Arial"/>
                <w:szCs w:val="24"/>
              </w:rPr>
              <w:t>ppo</w:t>
            </w:r>
            <w:r w:rsidRPr="003C7BF6">
              <w:rPr>
                <w:rFonts w:cs="Arial"/>
                <w:spacing w:val="-1"/>
                <w:szCs w:val="24"/>
              </w:rPr>
              <w:t>i</w:t>
            </w:r>
            <w:r w:rsidRPr="003C7BF6">
              <w:rPr>
                <w:rFonts w:cs="Arial"/>
                <w:spacing w:val="-2"/>
                <w:szCs w:val="24"/>
              </w:rPr>
              <w:t>n</w:t>
            </w:r>
            <w:r w:rsidRPr="003C7BF6">
              <w:rPr>
                <w:rFonts w:cs="Arial"/>
                <w:szCs w:val="24"/>
              </w:rPr>
              <w:t>t</w:t>
            </w:r>
            <w:r w:rsidRPr="003C7BF6">
              <w:rPr>
                <w:rFonts w:cs="Arial"/>
                <w:spacing w:val="-1"/>
                <w:szCs w:val="24"/>
              </w:rPr>
              <w:t>m</w:t>
            </w:r>
            <w:r w:rsidRPr="003C7BF6">
              <w:rPr>
                <w:rFonts w:cs="Arial"/>
                <w:szCs w:val="24"/>
              </w:rPr>
              <w:t xml:space="preserve">ents </w:t>
            </w:r>
            <w:r w:rsidRPr="003C7BF6">
              <w:rPr>
                <w:rFonts w:cs="Arial"/>
                <w:spacing w:val="-3"/>
                <w:szCs w:val="24"/>
              </w:rPr>
              <w:t>w</w:t>
            </w:r>
            <w:r w:rsidRPr="003C7BF6">
              <w:rPr>
                <w:rFonts w:cs="Arial"/>
                <w:spacing w:val="-1"/>
                <w:szCs w:val="24"/>
              </w:rPr>
              <w:t>i</w:t>
            </w:r>
            <w:r w:rsidRPr="003C7BF6">
              <w:rPr>
                <w:rFonts w:cs="Arial"/>
                <w:szCs w:val="24"/>
              </w:rPr>
              <w:t>th</w:t>
            </w:r>
            <w:r w:rsidRPr="003C7BF6">
              <w:rPr>
                <w:rFonts w:cs="Arial"/>
                <w:spacing w:val="1"/>
                <w:szCs w:val="24"/>
              </w:rPr>
              <w:t xml:space="preserve"> </w:t>
            </w:r>
            <w:r w:rsidRPr="003C7BF6">
              <w:rPr>
                <w:rFonts w:cs="Arial"/>
                <w:spacing w:val="-3"/>
                <w:szCs w:val="24"/>
              </w:rPr>
              <w:t xml:space="preserve">your doctor, pharmacist, </w:t>
            </w:r>
            <w:r w:rsidR="007072D9" w:rsidRPr="003C7BF6">
              <w:rPr>
                <w:rFonts w:cs="Arial"/>
                <w:spacing w:val="-3"/>
                <w:szCs w:val="24"/>
              </w:rPr>
              <w:t>counsellor</w:t>
            </w:r>
            <w:r w:rsidRPr="003C7BF6">
              <w:rPr>
                <w:rFonts w:cs="Arial"/>
                <w:spacing w:val="-3"/>
                <w:szCs w:val="24"/>
              </w:rPr>
              <w:t xml:space="preserve"> and treatment provider</w:t>
            </w:r>
            <w:r w:rsidR="0070788C" w:rsidRPr="003C7BF6">
              <w:rPr>
                <w:rFonts w:cs="Arial"/>
                <w:spacing w:val="-3"/>
                <w:szCs w:val="24"/>
              </w:rPr>
              <w:t xml:space="preserve"> to treat your (alcohol/</w:t>
            </w:r>
            <w:r w:rsidR="007923AB" w:rsidRPr="003C7BF6">
              <w:rPr>
                <w:rFonts w:cs="Arial"/>
                <w:spacing w:val="-3"/>
                <w:szCs w:val="24"/>
              </w:rPr>
              <w:t>substance use</w:t>
            </w:r>
            <w:r w:rsidRPr="003C7BF6">
              <w:rPr>
                <w:rFonts w:cs="Arial"/>
                <w:i/>
                <w:spacing w:val="-3"/>
                <w:szCs w:val="24"/>
              </w:rPr>
              <w:t>)</w:t>
            </w:r>
            <w:r w:rsidRPr="003C7BF6">
              <w:rPr>
                <w:rFonts w:cs="Arial"/>
                <w:spacing w:val="-3"/>
                <w:szCs w:val="24"/>
              </w:rPr>
              <w:t>.</w:t>
            </w:r>
          </w:p>
          <w:p w14:paraId="346979AC" w14:textId="50DEB6F1" w:rsidR="00EB20A8" w:rsidRPr="00EB20A8" w:rsidRDefault="00EB20A8" w:rsidP="00566D86">
            <w:pPr>
              <w:spacing w:line="276" w:lineRule="auto"/>
              <w:rPr>
                <w:szCs w:val="24"/>
              </w:rPr>
            </w:pPr>
          </w:p>
          <w:p w14:paraId="4E7063CE" w14:textId="76F2AECE" w:rsidR="00950D21" w:rsidRPr="00EB20A8" w:rsidRDefault="00950D21" w:rsidP="00566D86">
            <w:pPr>
              <w:pStyle w:val="ListParagraph"/>
              <w:numPr>
                <w:ilvl w:val="0"/>
                <w:numId w:val="55"/>
              </w:numPr>
              <w:spacing w:line="276" w:lineRule="auto"/>
              <w:ind w:left="394" w:hanging="357"/>
              <w:contextualSpacing w:val="0"/>
              <w:rPr>
                <w:szCs w:val="24"/>
              </w:rPr>
            </w:pPr>
            <w:r w:rsidRPr="003C7BF6">
              <w:rPr>
                <w:rFonts w:cs="Arial"/>
                <w:spacing w:val="2"/>
                <w:szCs w:val="24"/>
              </w:rPr>
              <w:t>T</w:t>
            </w:r>
            <w:r w:rsidRPr="003C7BF6">
              <w:rPr>
                <w:rFonts w:cs="Arial"/>
                <w:szCs w:val="24"/>
              </w:rPr>
              <w:t>a</w:t>
            </w:r>
            <w:r w:rsidRPr="003C7BF6">
              <w:rPr>
                <w:rFonts w:cs="Arial"/>
                <w:spacing w:val="-3"/>
                <w:szCs w:val="24"/>
              </w:rPr>
              <w:t>k</w:t>
            </w:r>
            <w:r w:rsidRPr="003C7BF6">
              <w:rPr>
                <w:rFonts w:cs="Arial"/>
                <w:szCs w:val="24"/>
              </w:rPr>
              <w:t>e</w:t>
            </w:r>
            <w:r w:rsidRPr="003C7BF6">
              <w:rPr>
                <w:rFonts w:cs="Arial"/>
                <w:spacing w:val="1"/>
                <w:szCs w:val="24"/>
              </w:rPr>
              <w:t xml:space="preserve"> </w:t>
            </w:r>
            <w:r w:rsidRPr="003C7BF6">
              <w:rPr>
                <w:rFonts w:cs="Arial"/>
                <w:szCs w:val="24"/>
              </w:rPr>
              <w:t>a</w:t>
            </w:r>
            <w:r w:rsidRPr="003C7BF6">
              <w:rPr>
                <w:rFonts w:cs="Arial"/>
                <w:spacing w:val="-1"/>
                <w:szCs w:val="24"/>
              </w:rPr>
              <w:t>l</w:t>
            </w:r>
            <w:r w:rsidRPr="003C7BF6">
              <w:rPr>
                <w:rFonts w:cs="Arial"/>
                <w:szCs w:val="24"/>
              </w:rPr>
              <w:t>l</w:t>
            </w:r>
            <w:r w:rsidRPr="003C7BF6">
              <w:rPr>
                <w:rFonts w:cs="Arial"/>
                <w:spacing w:val="-3"/>
                <w:szCs w:val="24"/>
              </w:rPr>
              <w:t xml:space="preserve"> </w:t>
            </w:r>
            <w:r w:rsidRPr="003C7BF6">
              <w:rPr>
                <w:rFonts w:cs="Arial"/>
                <w:spacing w:val="1"/>
                <w:szCs w:val="24"/>
              </w:rPr>
              <w:t>m</w:t>
            </w:r>
            <w:r w:rsidRPr="003C7BF6">
              <w:rPr>
                <w:rFonts w:cs="Arial"/>
                <w:szCs w:val="24"/>
              </w:rPr>
              <w:t>ed</w:t>
            </w:r>
            <w:r w:rsidRPr="003C7BF6">
              <w:rPr>
                <w:rFonts w:cs="Arial"/>
                <w:spacing w:val="-1"/>
                <w:szCs w:val="24"/>
              </w:rPr>
              <w:t>i</w:t>
            </w:r>
            <w:r w:rsidRPr="003C7BF6">
              <w:rPr>
                <w:rFonts w:cs="Arial"/>
                <w:spacing w:val="-3"/>
                <w:szCs w:val="24"/>
              </w:rPr>
              <w:t>c</w:t>
            </w:r>
            <w:r w:rsidRPr="003C7BF6">
              <w:rPr>
                <w:rFonts w:cs="Arial"/>
                <w:szCs w:val="24"/>
              </w:rPr>
              <w:t>at</w:t>
            </w:r>
            <w:r w:rsidRPr="003C7BF6">
              <w:rPr>
                <w:rFonts w:cs="Arial"/>
                <w:spacing w:val="-1"/>
                <w:szCs w:val="24"/>
              </w:rPr>
              <w:t>i</w:t>
            </w:r>
            <w:r w:rsidRPr="003C7BF6">
              <w:rPr>
                <w:rFonts w:cs="Arial"/>
                <w:szCs w:val="24"/>
              </w:rPr>
              <w:t>ons</w:t>
            </w:r>
            <w:r w:rsidRPr="003C7BF6">
              <w:rPr>
                <w:rFonts w:cs="Arial"/>
                <w:spacing w:val="-2"/>
                <w:szCs w:val="24"/>
              </w:rPr>
              <w:t xml:space="preserve"> and medical treatment p</w:t>
            </w:r>
            <w:r w:rsidRPr="003C7BF6">
              <w:rPr>
                <w:rFonts w:cs="Arial"/>
                <w:spacing w:val="-1"/>
                <w:szCs w:val="24"/>
              </w:rPr>
              <w:t>r</w:t>
            </w:r>
            <w:r w:rsidRPr="003C7BF6">
              <w:rPr>
                <w:rFonts w:cs="Arial"/>
                <w:szCs w:val="24"/>
              </w:rPr>
              <w:t>esc</w:t>
            </w:r>
            <w:r w:rsidRPr="003C7BF6">
              <w:rPr>
                <w:rFonts w:cs="Arial"/>
                <w:spacing w:val="-1"/>
                <w:szCs w:val="24"/>
              </w:rPr>
              <w:t>ri</w:t>
            </w:r>
            <w:r w:rsidRPr="003C7BF6">
              <w:rPr>
                <w:rFonts w:cs="Arial"/>
                <w:szCs w:val="24"/>
              </w:rPr>
              <w:t>bed</w:t>
            </w:r>
            <w:r w:rsidRPr="003C7BF6">
              <w:rPr>
                <w:rFonts w:cs="Arial"/>
                <w:spacing w:val="1"/>
                <w:szCs w:val="24"/>
              </w:rPr>
              <w:t xml:space="preserve"> </w:t>
            </w:r>
            <w:r w:rsidRPr="003C7BF6">
              <w:rPr>
                <w:rFonts w:cs="Arial"/>
                <w:szCs w:val="24"/>
              </w:rPr>
              <w:t>for you.</w:t>
            </w:r>
          </w:p>
          <w:p w14:paraId="57290082" w14:textId="0DAA9CCD" w:rsidR="00EB20A8" w:rsidRPr="00EB20A8" w:rsidRDefault="00EB20A8" w:rsidP="00566D86">
            <w:pPr>
              <w:spacing w:line="276" w:lineRule="auto"/>
              <w:rPr>
                <w:szCs w:val="24"/>
              </w:rPr>
            </w:pPr>
          </w:p>
          <w:p w14:paraId="48B1C494" w14:textId="207C8052" w:rsidR="00950D21" w:rsidRPr="00EB20A8" w:rsidRDefault="00950D21" w:rsidP="00566D86">
            <w:pPr>
              <w:pStyle w:val="ListParagraph"/>
              <w:numPr>
                <w:ilvl w:val="0"/>
                <w:numId w:val="55"/>
              </w:numPr>
              <w:spacing w:line="276" w:lineRule="auto"/>
              <w:ind w:left="394" w:hanging="357"/>
              <w:contextualSpacing w:val="0"/>
              <w:rPr>
                <w:szCs w:val="24"/>
              </w:rPr>
            </w:pPr>
            <w:r w:rsidRPr="003C7BF6">
              <w:rPr>
                <w:rFonts w:cs="Arial"/>
                <w:spacing w:val="2"/>
                <w:szCs w:val="24"/>
              </w:rPr>
              <w:t>P</w:t>
            </w:r>
            <w:r w:rsidR="00364A9E" w:rsidRPr="003C7BF6">
              <w:rPr>
                <w:rFonts w:cs="Arial"/>
                <w:szCs w:val="24"/>
              </w:rPr>
              <w:t>r</w:t>
            </w:r>
            <w:r w:rsidR="00364A9E" w:rsidRPr="003C7BF6">
              <w:rPr>
                <w:rFonts w:cs="Arial"/>
                <w:spacing w:val="-3"/>
                <w:szCs w:val="24"/>
              </w:rPr>
              <w:t>o</w:t>
            </w:r>
            <w:r w:rsidR="00364A9E" w:rsidRPr="003C7BF6">
              <w:rPr>
                <w:rFonts w:cs="Arial"/>
                <w:spacing w:val="-1"/>
                <w:szCs w:val="24"/>
              </w:rPr>
              <w:t>v</w:t>
            </w:r>
            <w:r w:rsidR="00364A9E" w:rsidRPr="003C7BF6">
              <w:rPr>
                <w:rFonts w:cs="Arial"/>
                <w:szCs w:val="24"/>
              </w:rPr>
              <w:t>ide</w:t>
            </w:r>
            <w:r w:rsidRPr="003C7BF6">
              <w:rPr>
                <w:rFonts w:cs="Arial"/>
                <w:spacing w:val="1"/>
                <w:szCs w:val="24"/>
              </w:rPr>
              <w:t xml:space="preserve"> your bail supervisor with the names, addresses and phone numbers of </w:t>
            </w:r>
            <w:r w:rsidR="00256354" w:rsidRPr="003C7BF6">
              <w:t>all your treating professionals, including your</w:t>
            </w:r>
            <w:r w:rsidR="00256354" w:rsidRPr="003C7BF6">
              <w:rPr>
                <w:rFonts w:cs="Arial"/>
                <w:spacing w:val="1"/>
                <w:szCs w:val="24"/>
              </w:rPr>
              <w:t xml:space="preserve"> </w:t>
            </w:r>
            <w:r w:rsidR="007072D9" w:rsidRPr="003C7BF6">
              <w:rPr>
                <w:rFonts w:cs="Arial"/>
                <w:spacing w:val="1"/>
                <w:szCs w:val="24"/>
              </w:rPr>
              <w:t xml:space="preserve">doctor, pharmacist, </w:t>
            </w:r>
            <w:proofErr w:type="gramStart"/>
            <w:r w:rsidR="007072D9" w:rsidRPr="003C7BF6">
              <w:rPr>
                <w:rFonts w:cs="Arial"/>
                <w:spacing w:val="1"/>
                <w:szCs w:val="24"/>
              </w:rPr>
              <w:t>counsellor</w:t>
            </w:r>
            <w:proofErr w:type="gramEnd"/>
            <w:r w:rsidRPr="003C7BF6">
              <w:rPr>
                <w:rFonts w:cs="Arial"/>
                <w:spacing w:val="1"/>
                <w:szCs w:val="24"/>
              </w:rPr>
              <w:t xml:space="preserve"> and treatment provider. </w:t>
            </w:r>
          </w:p>
          <w:p w14:paraId="63539BE9" w14:textId="6C3D3194" w:rsidR="00EB20A8" w:rsidRPr="00EB20A8" w:rsidRDefault="00EB20A8" w:rsidP="00566D86">
            <w:pPr>
              <w:spacing w:line="276" w:lineRule="auto"/>
              <w:rPr>
                <w:szCs w:val="24"/>
              </w:rPr>
            </w:pPr>
          </w:p>
          <w:p w14:paraId="66CF4D6F" w14:textId="14733653" w:rsidR="00950D21" w:rsidRDefault="00843F41" w:rsidP="00566D86">
            <w:pPr>
              <w:pStyle w:val="ListParagraph"/>
              <w:numPr>
                <w:ilvl w:val="0"/>
                <w:numId w:val="55"/>
              </w:numPr>
              <w:spacing w:line="276" w:lineRule="auto"/>
              <w:ind w:left="394" w:hanging="357"/>
              <w:contextualSpacing w:val="0"/>
            </w:pPr>
            <w:r w:rsidRPr="003C7BF6">
              <w:t>Authorize</w:t>
            </w:r>
            <w:r w:rsidR="00443BAD" w:rsidRPr="003C7BF6">
              <w:t xml:space="preserve"> your bail supervisor to give all professionals identified in this</w:t>
            </w:r>
            <w:r w:rsidR="007072D9" w:rsidRPr="003C7BF6">
              <w:t xml:space="preserve"> condition a copy of this </w:t>
            </w:r>
            <w:r w:rsidR="00443BAD" w:rsidRPr="003C7BF6">
              <w:t>order.</w:t>
            </w:r>
          </w:p>
          <w:p w14:paraId="22F7C48D" w14:textId="34C67FBD" w:rsidR="00EB20A8" w:rsidRPr="003C7BF6" w:rsidRDefault="00EB20A8" w:rsidP="00566D86">
            <w:pPr>
              <w:spacing w:line="276" w:lineRule="auto"/>
            </w:pPr>
          </w:p>
          <w:p w14:paraId="39DA9C34" w14:textId="2E8DFC9D" w:rsidR="00443BAD" w:rsidRDefault="00843F41" w:rsidP="00566D86">
            <w:pPr>
              <w:pStyle w:val="ListParagraph"/>
              <w:numPr>
                <w:ilvl w:val="0"/>
                <w:numId w:val="55"/>
              </w:numPr>
              <w:spacing w:line="276" w:lineRule="auto"/>
              <w:ind w:left="394" w:hanging="357"/>
              <w:contextualSpacing w:val="0"/>
            </w:pPr>
            <w:r w:rsidRPr="003C7BF6">
              <w:t>Authorize</w:t>
            </w:r>
            <w:r w:rsidR="00443BAD" w:rsidRPr="003C7BF6">
              <w:t xml:space="preserve"> your bail supervisor to tell all professionals identified in this </w:t>
            </w:r>
            <w:r w:rsidR="00052364" w:rsidRPr="003C7BF6">
              <w:t>condition</w:t>
            </w:r>
            <w:r w:rsidR="00443BAD" w:rsidRPr="003C7BF6">
              <w:t xml:space="preserve"> that if you do not follow this order, they ha</w:t>
            </w:r>
            <w:r w:rsidRPr="003C7BF6">
              <w:t>ve your permission to</w:t>
            </w:r>
            <w:r w:rsidR="00443BAD" w:rsidRPr="003C7BF6">
              <w:t xml:space="preserve"> inform your bail supervisor. </w:t>
            </w:r>
          </w:p>
          <w:p w14:paraId="1820D44D" w14:textId="28559974" w:rsidR="00566D86" w:rsidRPr="003C7BF6" w:rsidRDefault="00566D86" w:rsidP="00566D86">
            <w:pPr>
              <w:spacing w:line="276" w:lineRule="auto"/>
            </w:pPr>
          </w:p>
          <w:p w14:paraId="4F6ECFBD" w14:textId="4F54A46B" w:rsidR="00EB20A8" w:rsidRPr="00EB20A8" w:rsidRDefault="00256354" w:rsidP="00566D86">
            <w:pPr>
              <w:pStyle w:val="ListParagraph"/>
              <w:numPr>
                <w:ilvl w:val="0"/>
                <w:numId w:val="55"/>
              </w:numPr>
              <w:spacing w:line="276" w:lineRule="auto"/>
              <w:ind w:left="394" w:hanging="357"/>
              <w:contextualSpacing w:val="0"/>
              <w:rPr>
                <w:szCs w:val="24"/>
              </w:rPr>
            </w:pPr>
            <w:r w:rsidRPr="003C7BF6">
              <w:rPr>
                <w:rFonts w:cs="Arial"/>
                <w:szCs w:val="24"/>
              </w:rPr>
              <w:t>S</w:t>
            </w:r>
            <w:r w:rsidR="00950D21" w:rsidRPr="003C7BF6">
              <w:rPr>
                <w:rFonts w:cs="Arial"/>
                <w:szCs w:val="24"/>
              </w:rPr>
              <w:t>ign any document that is necessary for your bail supervis</w:t>
            </w:r>
            <w:r w:rsidR="00236186" w:rsidRPr="003C7BF6">
              <w:rPr>
                <w:rFonts w:cs="Arial"/>
                <w:szCs w:val="24"/>
              </w:rPr>
              <w:t>or</w:t>
            </w:r>
            <w:r w:rsidR="0070788C" w:rsidRPr="003C7BF6">
              <w:rPr>
                <w:rFonts w:cs="Arial"/>
                <w:szCs w:val="24"/>
              </w:rPr>
              <w:t xml:space="preserve"> and </w:t>
            </w:r>
            <w:r w:rsidR="00052364" w:rsidRPr="003C7BF6">
              <w:t>all professionals identified in this condition</w:t>
            </w:r>
            <w:r w:rsidR="00052364" w:rsidRPr="003C7BF6">
              <w:rPr>
                <w:rFonts w:cs="Arial"/>
                <w:szCs w:val="24"/>
              </w:rPr>
              <w:t xml:space="preserve"> </w:t>
            </w:r>
            <w:r w:rsidR="0070788C" w:rsidRPr="003C7BF6">
              <w:rPr>
                <w:rFonts w:cs="Arial"/>
                <w:szCs w:val="24"/>
              </w:rPr>
              <w:t>to confirm your attendance and completion</w:t>
            </w:r>
            <w:r w:rsidR="00950D21" w:rsidRPr="003C7BF6">
              <w:rPr>
                <w:rFonts w:cs="Arial"/>
                <w:szCs w:val="24"/>
              </w:rPr>
              <w:t xml:space="preserve"> of any </w:t>
            </w:r>
            <w:r w:rsidR="00FE6580" w:rsidRPr="003C7BF6">
              <w:rPr>
                <w:rFonts w:cs="Arial"/>
                <w:szCs w:val="24"/>
              </w:rPr>
              <w:t>intake, assessment, counselling</w:t>
            </w:r>
            <w:r w:rsidR="00BF0749" w:rsidRPr="003C7BF6">
              <w:rPr>
                <w:rFonts w:cs="Arial"/>
                <w:szCs w:val="24"/>
              </w:rPr>
              <w:t>,</w:t>
            </w:r>
            <w:r w:rsidR="00950D21" w:rsidRPr="003C7BF6">
              <w:rPr>
                <w:rFonts w:cs="Arial"/>
                <w:szCs w:val="24"/>
              </w:rPr>
              <w:t xml:space="preserve"> or treatment program.</w:t>
            </w:r>
          </w:p>
          <w:p w14:paraId="7D348B33" w14:textId="77777777" w:rsidR="00EB20A8" w:rsidRPr="00EB20A8" w:rsidRDefault="00EB20A8" w:rsidP="00566D86">
            <w:pPr>
              <w:spacing w:line="276" w:lineRule="auto"/>
              <w:rPr>
                <w:szCs w:val="24"/>
              </w:rPr>
            </w:pPr>
          </w:p>
          <w:p w14:paraId="347E0DE3" w14:textId="2E2C61AB" w:rsidR="004704FC" w:rsidRPr="003C7BF6" w:rsidRDefault="00950D21" w:rsidP="00566D86">
            <w:pPr>
              <w:pStyle w:val="ListParagraph"/>
              <w:numPr>
                <w:ilvl w:val="0"/>
                <w:numId w:val="55"/>
              </w:numPr>
              <w:spacing w:line="276" w:lineRule="auto"/>
              <w:ind w:left="394" w:hanging="357"/>
              <w:contextualSpacing w:val="0"/>
              <w:rPr>
                <w:szCs w:val="24"/>
                <w:u w:val="single"/>
              </w:rPr>
            </w:pPr>
            <w:r w:rsidRPr="003C7BF6">
              <w:rPr>
                <w:rFonts w:cs="Arial"/>
                <w:szCs w:val="24"/>
              </w:rPr>
              <w:t xml:space="preserve">If </w:t>
            </w:r>
            <w:r w:rsidRPr="003C7BF6">
              <w:rPr>
                <w:rFonts w:cs="Arial"/>
                <w:spacing w:val="-3"/>
                <w:szCs w:val="24"/>
              </w:rPr>
              <w:t>y</w:t>
            </w:r>
            <w:r w:rsidRPr="003C7BF6">
              <w:rPr>
                <w:rFonts w:cs="Arial"/>
                <w:szCs w:val="24"/>
              </w:rPr>
              <w:t>ou</w:t>
            </w:r>
            <w:r w:rsidRPr="003C7BF6">
              <w:rPr>
                <w:rFonts w:cs="Arial"/>
                <w:spacing w:val="1"/>
                <w:szCs w:val="24"/>
              </w:rPr>
              <w:t xml:space="preserve"> </w:t>
            </w:r>
            <w:r w:rsidRPr="003C7BF6">
              <w:rPr>
                <w:rFonts w:cs="Arial"/>
                <w:szCs w:val="24"/>
              </w:rPr>
              <w:t>dec</w:t>
            </w:r>
            <w:r w:rsidRPr="003C7BF6">
              <w:rPr>
                <w:rFonts w:cs="Arial"/>
                <w:spacing w:val="-3"/>
                <w:szCs w:val="24"/>
              </w:rPr>
              <w:t>i</w:t>
            </w:r>
            <w:r w:rsidRPr="003C7BF6">
              <w:rPr>
                <w:rFonts w:cs="Arial"/>
                <w:szCs w:val="24"/>
              </w:rPr>
              <w:t>de</w:t>
            </w:r>
            <w:r w:rsidRPr="003C7BF6">
              <w:rPr>
                <w:rFonts w:cs="Arial"/>
                <w:spacing w:val="-1"/>
                <w:szCs w:val="24"/>
              </w:rPr>
              <w:t xml:space="preserve"> </w:t>
            </w:r>
            <w:r w:rsidRPr="003C7BF6">
              <w:rPr>
                <w:rFonts w:cs="Arial"/>
                <w:szCs w:val="24"/>
              </w:rPr>
              <w:t>not</w:t>
            </w:r>
            <w:r w:rsidRPr="003C7BF6">
              <w:rPr>
                <w:rFonts w:cs="Arial"/>
                <w:spacing w:val="-2"/>
                <w:szCs w:val="24"/>
              </w:rPr>
              <w:t xml:space="preserve"> </w:t>
            </w:r>
            <w:r w:rsidRPr="003C7BF6">
              <w:rPr>
                <w:rFonts w:cs="Arial"/>
                <w:szCs w:val="24"/>
              </w:rPr>
              <w:t>to</w:t>
            </w:r>
            <w:r w:rsidRPr="003C7BF6">
              <w:rPr>
                <w:rFonts w:cs="Arial"/>
                <w:spacing w:val="-1"/>
                <w:szCs w:val="24"/>
              </w:rPr>
              <w:t xml:space="preserve"> </w:t>
            </w:r>
            <w:r w:rsidRPr="003C7BF6">
              <w:rPr>
                <w:rFonts w:cs="Arial"/>
                <w:szCs w:val="24"/>
              </w:rPr>
              <w:t>fo</w:t>
            </w:r>
            <w:r w:rsidRPr="003C7BF6">
              <w:rPr>
                <w:rFonts w:cs="Arial"/>
                <w:spacing w:val="-1"/>
                <w:szCs w:val="24"/>
              </w:rPr>
              <w:t>ll</w:t>
            </w:r>
            <w:r w:rsidRPr="003C7BF6">
              <w:rPr>
                <w:rFonts w:cs="Arial"/>
                <w:szCs w:val="24"/>
              </w:rPr>
              <w:t>ow</w:t>
            </w:r>
            <w:r w:rsidRPr="003C7BF6">
              <w:rPr>
                <w:rFonts w:cs="Arial"/>
                <w:spacing w:val="-3"/>
                <w:szCs w:val="24"/>
              </w:rPr>
              <w:t xml:space="preserve"> </w:t>
            </w:r>
            <w:r w:rsidRPr="003C7BF6">
              <w:rPr>
                <w:rFonts w:cs="Arial"/>
                <w:szCs w:val="24"/>
              </w:rPr>
              <w:t>these</w:t>
            </w:r>
            <w:r w:rsidRPr="003C7BF6">
              <w:rPr>
                <w:rFonts w:cs="Arial"/>
                <w:spacing w:val="1"/>
                <w:szCs w:val="24"/>
              </w:rPr>
              <w:t xml:space="preserve"> </w:t>
            </w:r>
            <w:r w:rsidRPr="003C7BF6">
              <w:rPr>
                <w:rFonts w:cs="Arial"/>
                <w:szCs w:val="24"/>
              </w:rPr>
              <w:t>d</w:t>
            </w:r>
            <w:r w:rsidRPr="003C7BF6">
              <w:rPr>
                <w:rFonts w:cs="Arial"/>
                <w:spacing w:val="-1"/>
                <w:szCs w:val="24"/>
              </w:rPr>
              <w:t>ir</w:t>
            </w:r>
            <w:r w:rsidRPr="003C7BF6">
              <w:rPr>
                <w:rFonts w:cs="Arial"/>
                <w:szCs w:val="24"/>
              </w:rPr>
              <w:t>ect</w:t>
            </w:r>
            <w:r w:rsidRPr="003C7BF6">
              <w:rPr>
                <w:rFonts w:cs="Arial"/>
                <w:spacing w:val="-3"/>
                <w:szCs w:val="24"/>
              </w:rPr>
              <w:t>i</w:t>
            </w:r>
            <w:r w:rsidR="0070788C" w:rsidRPr="003C7BF6">
              <w:rPr>
                <w:rFonts w:cs="Arial"/>
                <w:szCs w:val="24"/>
              </w:rPr>
              <w:t xml:space="preserve">ons, </w:t>
            </w:r>
            <w:r w:rsidRPr="003C7BF6">
              <w:rPr>
                <w:rFonts w:cs="Arial"/>
                <w:szCs w:val="24"/>
              </w:rPr>
              <w:t xml:space="preserve">you must immediately report </w:t>
            </w:r>
            <w:r w:rsidR="008C376B" w:rsidRPr="003C7BF6">
              <w:rPr>
                <w:rFonts w:cs="Arial"/>
                <w:szCs w:val="24"/>
              </w:rPr>
              <w:t xml:space="preserve">this </w:t>
            </w:r>
            <w:r w:rsidRPr="003C7BF6">
              <w:rPr>
                <w:rFonts w:cs="Arial"/>
                <w:szCs w:val="24"/>
              </w:rPr>
              <w:t>in person to y</w:t>
            </w:r>
            <w:r w:rsidR="0070788C" w:rsidRPr="003C7BF6">
              <w:rPr>
                <w:rFonts w:cs="Arial"/>
                <w:szCs w:val="24"/>
              </w:rPr>
              <w:t xml:space="preserve">our bail supervisor and tell them </w:t>
            </w:r>
            <w:r w:rsidRPr="003C7BF6">
              <w:rPr>
                <w:rFonts w:cs="Arial"/>
                <w:szCs w:val="24"/>
              </w:rPr>
              <w:t xml:space="preserve">why. If their office is </w:t>
            </w:r>
            <w:r w:rsidR="00256354" w:rsidRPr="003C7BF6">
              <w:rPr>
                <w:rFonts w:cs="Arial"/>
                <w:szCs w:val="24"/>
              </w:rPr>
              <w:t>closed,</w:t>
            </w:r>
            <w:r w:rsidRPr="003C7BF6">
              <w:rPr>
                <w:rFonts w:cs="Arial"/>
                <w:szCs w:val="24"/>
              </w:rPr>
              <w:t xml:space="preserve"> you must return immediately on the next business day dur</w:t>
            </w:r>
            <w:r w:rsidR="0070788C" w:rsidRPr="003C7BF6">
              <w:rPr>
                <w:rFonts w:cs="Arial"/>
                <w:szCs w:val="24"/>
              </w:rPr>
              <w:t>ing regular business hours</w:t>
            </w:r>
            <w:r w:rsidR="003C7BF6">
              <w:rPr>
                <w:rFonts w:cs="Arial"/>
                <w:szCs w:val="24"/>
              </w:rPr>
              <w:t xml:space="preserve">. </w:t>
            </w:r>
          </w:p>
        </w:tc>
      </w:tr>
      <w:tr w:rsidR="00843F41" w:rsidRPr="003C7BF6" w14:paraId="584D939E" w14:textId="77777777" w:rsidTr="00565329">
        <w:tc>
          <w:tcPr>
            <w:tcW w:w="2265" w:type="dxa"/>
          </w:tcPr>
          <w:p w14:paraId="68682B3B" w14:textId="07319B3C" w:rsidR="00A13921" w:rsidRPr="003C7BF6" w:rsidRDefault="00484AFB" w:rsidP="00566D86">
            <w:pPr>
              <w:spacing w:line="276" w:lineRule="auto"/>
            </w:pPr>
            <w:r w:rsidRPr="003C7BF6">
              <w:rPr>
                <w:rFonts w:cs="Arial"/>
                <w:spacing w:val="-1"/>
              </w:rPr>
              <w:t>WAIVER</w:t>
            </w:r>
          </w:p>
        </w:tc>
        <w:tc>
          <w:tcPr>
            <w:tcW w:w="1274" w:type="dxa"/>
          </w:tcPr>
          <w:p w14:paraId="7F4F6F24" w14:textId="1A80FBFF" w:rsidR="00843F41" w:rsidRPr="003C7BF6" w:rsidRDefault="00843F41" w:rsidP="00566D86">
            <w:pPr>
              <w:spacing w:line="276" w:lineRule="auto"/>
              <w:contextualSpacing/>
            </w:pPr>
          </w:p>
          <w:p w14:paraId="22622918" w14:textId="4911F713" w:rsidR="00EB20A8" w:rsidRPr="003C7BF6" w:rsidRDefault="00EB20A8" w:rsidP="00566D86">
            <w:pPr>
              <w:spacing w:line="276" w:lineRule="auto"/>
              <w:contextualSpacing/>
            </w:pPr>
          </w:p>
          <w:p w14:paraId="2567A9D2" w14:textId="77777777" w:rsidR="00A13921" w:rsidRPr="003C7BF6" w:rsidRDefault="00A13921" w:rsidP="00566D86">
            <w:pPr>
              <w:spacing w:line="276" w:lineRule="auto"/>
            </w:pPr>
            <w:r w:rsidRPr="003C7BF6">
              <w:t>1508</w:t>
            </w:r>
            <w:r w:rsidR="00AD4419" w:rsidRPr="003C7BF6">
              <w:t>-A</w:t>
            </w:r>
          </w:p>
          <w:p w14:paraId="14EAACF1" w14:textId="77777777" w:rsidR="00AD4419" w:rsidRPr="003C7BF6" w:rsidRDefault="00AD4419" w:rsidP="00566D86">
            <w:pPr>
              <w:spacing w:line="276" w:lineRule="auto"/>
            </w:pPr>
          </w:p>
          <w:p w14:paraId="09F95041" w14:textId="77777777" w:rsidR="00AD4419" w:rsidRPr="003C7BF6" w:rsidRDefault="00AD4419" w:rsidP="00566D86">
            <w:pPr>
              <w:spacing w:line="276" w:lineRule="auto"/>
            </w:pPr>
          </w:p>
          <w:p w14:paraId="4D219EBD" w14:textId="73B0E07F" w:rsidR="00152E5F" w:rsidRDefault="00152E5F" w:rsidP="00566D86">
            <w:pPr>
              <w:spacing w:line="276" w:lineRule="auto"/>
              <w:contextualSpacing/>
            </w:pPr>
          </w:p>
          <w:p w14:paraId="63A165DD" w14:textId="1168EDA9" w:rsidR="00EB20A8" w:rsidRDefault="00EB20A8" w:rsidP="00566D86">
            <w:pPr>
              <w:spacing w:line="276" w:lineRule="auto"/>
              <w:contextualSpacing/>
            </w:pPr>
          </w:p>
          <w:p w14:paraId="017221F9" w14:textId="77777777" w:rsidR="00EB20A8" w:rsidRPr="003C7BF6" w:rsidRDefault="00EB20A8" w:rsidP="00566D86">
            <w:pPr>
              <w:spacing w:line="276" w:lineRule="auto"/>
              <w:contextualSpacing/>
            </w:pPr>
          </w:p>
          <w:p w14:paraId="2ACFAD75" w14:textId="77777777" w:rsidR="00AD4419" w:rsidRPr="003C7BF6" w:rsidRDefault="00AD4419" w:rsidP="00566D86">
            <w:pPr>
              <w:spacing w:line="276" w:lineRule="auto"/>
            </w:pPr>
            <w:r w:rsidRPr="003C7BF6">
              <w:t>1508-B</w:t>
            </w:r>
          </w:p>
        </w:tc>
        <w:tc>
          <w:tcPr>
            <w:tcW w:w="7088" w:type="dxa"/>
          </w:tcPr>
          <w:p w14:paraId="7C3E2F47" w14:textId="24C09A58" w:rsidR="00843F41" w:rsidRDefault="00A13921" w:rsidP="00566D86">
            <w:pPr>
              <w:spacing w:line="276" w:lineRule="auto"/>
              <w:rPr>
                <w:rFonts w:cs="Arial"/>
              </w:rPr>
            </w:pPr>
            <w:r w:rsidRPr="003C7BF6">
              <w:t>Having consented</w:t>
            </w:r>
            <w:r w:rsidR="00764920" w:rsidRPr="003C7BF6">
              <w:t xml:space="preserve"> in court</w:t>
            </w:r>
            <w:r w:rsidRPr="003C7BF6">
              <w:t>, you</w:t>
            </w:r>
            <w:r w:rsidRPr="003C7BF6">
              <w:rPr>
                <w:rFonts w:cs="Arial"/>
                <w:spacing w:val="1"/>
              </w:rPr>
              <w:t xml:space="preserve"> m</w:t>
            </w:r>
            <w:r w:rsidRPr="003C7BF6">
              <w:rPr>
                <w:rFonts w:cs="Arial"/>
              </w:rPr>
              <w:t>u</w:t>
            </w:r>
            <w:r w:rsidRPr="003C7BF6">
              <w:rPr>
                <w:rFonts w:cs="Arial"/>
                <w:spacing w:val="-3"/>
              </w:rPr>
              <w:t>s</w:t>
            </w:r>
            <w:r w:rsidRPr="003C7BF6">
              <w:rPr>
                <w:rFonts w:cs="Arial"/>
              </w:rPr>
              <w:t>t</w:t>
            </w:r>
            <w:r w:rsidR="00843F41" w:rsidRPr="003C7BF6">
              <w:rPr>
                <w:rFonts w:cs="Arial"/>
              </w:rPr>
              <w:t>:</w:t>
            </w:r>
          </w:p>
          <w:p w14:paraId="0BEDF631" w14:textId="77777777" w:rsidR="00EB20A8" w:rsidRPr="003C7BF6" w:rsidRDefault="00EB20A8" w:rsidP="00566D86">
            <w:pPr>
              <w:spacing w:line="276" w:lineRule="auto"/>
            </w:pPr>
          </w:p>
          <w:p w14:paraId="78A8A575" w14:textId="7124B14F" w:rsidR="00A13921" w:rsidRPr="00EB20A8" w:rsidRDefault="00E33618" w:rsidP="00566D86">
            <w:pPr>
              <w:pStyle w:val="ListParagraph"/>
              <w:numPr>
                <w:ilvl w:val="0"/>
                <w:numId w:val="56"/>
              </w:numPr>
              <w:spacing w:line="276" w:lineRule="auto"/>
              <w:ind w:left="714" w:hanging="357"/>
              <w:contextualSpacing w:val="0"/>
            </w:pPr>
            <w:r w:rsidRPr="003C7BF6">
              <w:rPr>
                <w:rFonts w:cs="Arial"/>
              </w:rPr>
              <w:t>S</w:t>
            </w:r>
            <w:r w:rsidR="00A13921" w:rsidRPr="003C7BF6">
              <w:rPr>
                <w:rFonts w:cs="Arial"/>
                <w:spacing w:val="-1"/>
              </w:rPr>
              <w:t>i</w:t>
            </w:r>
            <w:r w:rsidR="00A13921" w:rsidRPr="003C7BF6">
              <w:rPr>
                <w:rFonts w:cs="Arial"/>
                <w:spacing w:val="-2"/>
              </w:rPr>
              <w:t>g</w:t>
            </w:r>
            <w:r w:rsidR="00A13921" w:rsidRPr="003C7BF6">
              <w:rPr>
                <w:rFonts w:cs="Arial"/>
              </w:rPr>
              <w:t>n</w:t>
            </w:r>
            <w:r w:rsidR="00A13921" w:rsidRPr="003C7BF6">
              <w:rPr>
                <w:rFonts w:cs="Arial"/>
                <w:spacing w:val="1"/>
              </w:rPr>
              <w:t xml:space="preserve"> </w:t>
            </w:r>
            <w:r w:rsidR="00A13921" w:rsidRPr="003C7BF6">
              <w:rPr>
                <w:rFonts w:cs="Arial"/>
              </w:rPr>
              <w:t>a</w:t>
            </w:r>
            <w:r w:rsidR="000532CE" w:rsidRPr="003C7BF6">
              <w:rPr>
                <w:rFonts w:cs="Arial"/>
              </w:rPr>
              <w:t>ny document that is</w:t>
            </w:r>
            <w:r w:rsidR="003078E0" w:rsidRPr="003C7BF6">
              <w:rPr>
                <w:rFonts w:cs="Arial"/>
              </w:rPr>
              <w:t xml:space="preserve"> necessary for your </w:t>
            </w:r>
            <w:r w:rsidR="00A13921" w:rsidRPr="003C7BF6">
              <w:rPr>
                <w:rFonts w:cs="Arial"/>
              </w:rPr>
              <w:t>ba</w:t>
            </w:r>
            <w:r w:rsidR="00E63C05" w:rsidRPr="003C7BF6">
              <w:rPr>
                <w:rFonts w:cs="Arial"/>
              </w:rPr>
              <w:t>il supervisor (</w:t>
            </w:r>
            <w:r w:rsidR="00E63C05" w:rsidRPr="003C7BF6">
              <w:t>doctor, psychia</w:t>
            </w:r>
            <w:r w:rsidR="00236186" w:rsidRPr="003C7BF6">
              <w:t xml:space="preserve">trist, psychologist, </w:t>
            </w:r>
            <w:proofErr w:type="gramStart"/>
            <w:r w:rsidR="00236186" w:rsidRPr="003C7BF6">
              <w:t>counsellor</w:t>
            </w:r>
            <w:proofErr w:type="gramEnd"/>
            <w:r w:rsidR="005B2A15" w:rsidRPr="003C7BF6">
              <w:t xml:space="preserve">, </w:t>
            </w:r>
            <w:r w:rsidR="00E63C05" w:rsidRPr="003C7BF6">
              <w:t>ment</w:t>
            </w:r>
            <w:r w:rsidR="00052364" w:rsidRPr="003C7BF6">
              <w:t xml:space="preserve">al </w:t>
            </w:r>
            <w:r w:rsidR="00E63C05" w:rsidRPr="003C7BF6">
              <w:t>health worker</w:t>
            </w:r>
            <w:r w:rsidR="00E63C05" w:rsidRPr="003C7BF6">
              <w:rPr>
                <w:i/>
              </w:rPr>
              <w:t>)</w:t>
            </w:r>
            <w:r w:rsidR="00E63C05" w:rsidRPr="003C7BF6">
              <w:t xml:space="preserve"> </w:t>
            </w:r>
            <w:r w:rsidR="00A13921" w:rsidRPr="003C7BF6">
              <w:rPr>
                <w:rFonts w:cs="Arial"/>
              </w:rPr>
              <w:t>to</w:t>
            </w:r>
            <w:r w:rsidR="00A13921" w:rsidRPr="003C7BF6">
              <w:rPr>
                <w:rFonts w:cs="Arial"/>
                <w:spacing w:val="-1"/>
              </w:rPr>
              <w:t xml:space="preserve"> </w:t>
            </w:r>
            <w:r w:rsidR="00A50BA9" w:rsidRPr="003C7BF6">
              <w:rPr>
                <w:rFonts w:cs="Arial"/>
              </w:rPr>
              <w:t>share information concerning your</w:t>
            </w:r>
            <w:r w:rsidR="00A13921" w:rsidRPr="003C7BF6">
              <w:rPr>
                <w:rFonts w:cs="Arial"/>
                <w:spacing w:val="-1"/>
              </w:rPr>
              <w:t xml:space="preserve"> </w:t>
            </w:r>
            <w:r w:rsidR="00A13921" w:rsidRPr="003C7BF6">
              <w:rPr>
                <w:rFonts w:cs="Arial"/>
              </w:rPr>
              <w:t>at</w:t>
            </w:r>
            <w:r w:rsidR="00A13921" w:rsidRPr="003C7BF6">
              <w:rPr>
                <w:rFonts w:cs="Arial"/>
                <w:spacing w:val="-2"/>
              </w:rPr>
              <w:t>t</w:t>
            </w:r>
            <w:r w:rsidR="00A13921" w:rsidRPr="003C7BF6">
              <w:rPr>
                <w:rFonts w:cs="Arial"/>
              </w:rPr>
              <w:t>en</w:t>
            </w:r>
            <w:r w:rsidR="00A13921" w:rsidRPr="003C7BF6">
              <w:rPr>
                <w:rFonts w:cs="Arial"/>
                <w:spacing w:val="-2"/>
              </w:rPr>
              <w:t>d</w:t>
            </w:r>
            <w:r w:rsidR="00C91D4E" w:rsidRPr="003C7BF6">
              <w:rPr>
                <w:rFonts w:cs="Arial"/>
              </w:rPr>
              <w:t>ance</w:t>
            </w:r>
            <w:r w:rsidR="00A13921" w:rsidRPr="003C7BF6">
              <w:rPr>
                <w:rFonts w:cs="Arial"/>
              </w:rPr>
              <w:t xml:space="preserve"> and</w:t>
            </w:r>
            <w:r w:rsidR="00A13921" w:rsidRPr="003C7BF6">
              <w:rPr>
                <w:rFonts w:cs="Arial"/>
                <w:spacing w:val="1"/>
              </w:rPr>
              <w:t xml:space="preserve"> </w:t>
            </w:r>
            <w:r w:rsidR="00A13921" w:rsidRPr="003C7BF6">
              <w:rPr>
                <w:rFonts w:cs="Arial"/>
                <w:spacing w:val="-3"/>
              </w:rPr>
              <w:t>c</w:t>
            </w:r>
            <w:r w:rsidR="00A13921" w:rsidRPr="003C7BF6">
              <w:rPr>
                <w:rFonts w:cs="Arial"/>
              </w:rPr>
              <w:t>o</w:t>
            </w:r>
            <w:r w:rsidR="00A13921" w:rsidRPr="003C7BF6">
              <w:rPr>
                <w:rFonts w:cs="Arial"/>
                <w:spacing w:val="-1"/>
              </w:rPr>
              <w:t>m</w:t>
            </w:r>
            <w:r w:rsidR="00A13921" w:rsidRPr="003C7BF6">
              <w:rPr>
                <w:rFonts w:cs="Arial"/>
              </w:rPr>
              <w:t>p</w:t>
            </w:r>
            <w:r w:rsidR="00A13921" w:rsidRPr="003C7BF6">
              <w:rPr>
                <w:rFonts w:cs="Arial"/>
                <w:spacing w:val="-1"/>
              </w:rPr>
              <w:t>l</w:t>
            </w:r>
            <w:r w:rsidR="00A13921" w:rsidRPr="003C7BF6">
              <w:rPr>
                <w:rFonts w:cs="Arial"/>
              </w:rPr>
              <w:t>et</w:t>
            </w:r>
            <w:r w:rsidR="00A13921" w:rsidRPr="003C7BF6">
              <w:rPr>
                <w:rFonts w:cs="Arial"/>
                <w:spacing w:val="-1"/>
              </w:rPr>
              <w:t>i</w:t>
            </w:r>
            <w:r w:rsidR="00A13921" w:rsidRPr="003C7BF6">
              <w:rPr>
                <w:rFonts w:cs="Arial"/>
                <w:spacing w:val="-2"/>
              </w:rPr>
              <w:t>o</w:t>
            </w:r>
            <w:r w:rsidR="00A13921" w:rsidRPr="003C7BF6">
              <w:rPr>
                <w:rFonts w:cs="Arial"/>
              </w:rPr>
              <w:t>n</w:t>
            </w:r>
            <w:r w:rsidR="00A13921" w:rsidRPr="003C7BF6">
              <w:rPr>
                <w:rFonts w:cs="Arial"/>
                <w:spacing w:val="1"/>
              </w:rPr>
              <w:t xml:space="preserve"> </w:t>
            </w:r>
            <w:r w:rsidR="00A13921" w:rsidRPr="003C7BF6">
              <w:rPr>
                <w:rFonts w:cs="Arial"/>
                <w:spacing w:val="-2"/>
              </w:rPr>
              <w:t>o</w:t>
            </w:r>
            <w:r w:rsidR="00A13921" w:rsidRPr="003C7BF6">
              <w:rPr>
                <w:rFonts w:cs="Arial"/>
              </w:rPr>
              <w:t xml:space="preserve">f </w:t>
            </w:r>
            <w:r w:rsidR="00A13921" w:rsidRPr="003C7BF6">
              <w:rPr>
                <w:rFonts w:cs="Arial"/>
                <w:spacing w:val="-2"/>
              </w:rPr>
              <w:t>a</w:t>
            </w:r>
            <w:r w:rsidR="00A13921" w:rsidRPr="003C7BF6">
              <w:rPr>
                <w:rFonts w:cs="Arial"/>
              </w:rPr>
              <w:t>n</w:t>
            </w:r>
            <w:r w:rsidR="00C33B98" w:rsidRPr="003C7BF6">
              <w:rPr>
                <w:rFonts w:cs="Arial"/>
              </w:rPr>
              <w:t>y</w:t>
            </w:r>
            <w:r w:rsidR="00A13921" w:rsidRPr="003C7BF6">
              <w:rPr>
                <w:rFonts w:cs="Arial"/>
                <w:spacing w:val="-2"/>
              </w:rPr>
              <w:t xml:space="preserve"> intake, </w:t>
            </w:r>
            <w:r w:rsidR="00A13921" w:rsidRPr="003C7BF6">
              <w:rPr>
                <w:rFonts w:cs="Arial"/>
              </w:rPr>
              <w:t>assess</w:t>
            </w:r>
            <w:r w:rsidR="00A13921" w:rsidRPr="003C7BF6">
              <w:rPr>
                <w:rFonts w:cs="Arial"/>
                <w:spacing w:val="-1"/>
              </w:rPr>
              <w:t>m</w:t>
            </w:r>
            <w:r w:rsidR="00A13921" w:rsidRPr="003C7BF6">
              <w:rPr>
                <w:rFonts w:cs="Arial"/>
              </w:rPr>
              <w:t>ent, c</w:t>
            </w:r>
            <w:r w:rsidR="00A13921" w:rsidRPr="003C7BF6">
              <w:rPr>
                <w:rFonts w:cs="Arial"/>
                <w:spacing w:val="-2"/>
              </w:rPr>
              <w:t>o</w:t>
            </w:r>
            <w:r w:rsidR="00A13921" w:rsidRPr="003C7BF6">
              <w:rPr>
                <w:rFonts w:cs="Arial"/>
              </w:rPr>
              <w:t>unse</w:t>
            </w:r>
            <w:r w:rsidR="00A13921" w:rsidRPr="003C7BF6">
              <w:rPr>
                <w:rFonts w:cs="Arial"/>
                <w:spacing w:val="-1"/>
              </w:rPr>
              <w:t>l</w:t>
            </w:r>
            <w:r w:rsidR="00A13921" w:rsidRPr="003C7BF6">
              <w:rPr>
                <w:rFonts w:cs="Arial"/>
                <w:spacing w:val="-3"/>
              </w:rPr>
              <w:t>l</w:t>
            </w:r>
            <w:r w:rsidR="00A13921" w:rsidRPr="003C7BF6">
              <w:rPr>
                <w:rFonts w:cs="Arial"/>
                <w:spacing w:val="-1"/>
              </w:rPr>
              <w:t>i</w:t>
            </w:r>
            <w:r w:rsidR="00A13921" w:rsidRPr="003C7BF6">
              <w:rPr>
                <w:rFonts w:cs="Arial"/>
              </w:rPr>
              <w:t>n</w:t>
            </w:r>
            <w:r w:rsidR="00A13921" w:rsidRPr="003C7BF6">
              <w:rPr>
                <w:rFonts w:cs="Arial"/>
                <w:spacing w:val="-2"/>
              </w:rPr>
              <w:t>g</w:t>
            </w:r>
            <w:r w:rsidR="00A13921" w:rsidRPr="003C7BF6">
              <w:rPr>
                <w:rFonts w:cs="Arial"/>
              </w:rPr>
              <w:t>, or treatment</w:t>
            </w:r>
            <w:r w:rsidR="00A13921" w:rsidRPr="003C7BF6">
              <w:rPr>
                <w:rFonts w:cs="Arial"/>
                <w:spacing w:val="1"/>
              </w:rPr>
              <w:t xml:space="preserve"> </w:t>
            </w:r>
            <w:r w:rsidR="00A13921" w:rsidRPr="003C7BF6">
              <w:rPr>
                <w:rFonts w:cs="Arial"/>
              </w:rPr>
              <w:t>p</w:t>
            </w:r>
            <w:r w:rsidR="00A13921" w:rsidRPr="003C7BF6">
              <w:rPr>
                <w:rFonts w:cs="Arial"/>
                <w:spacing w:val="-1"/>
              </w:rPr>
              <w:t>r</w:t>
            </w:r>
            <w:r w:rsidR="00A13921" w:rsidRPr="003C7BF6">
              <w:rPr>
                <w:rFonts w:cs="Arial"/>
              </w:rPr>
              <w:t>o</w:t>
            </w:r>
            <w:r w:rsidR="00A13921" w:rsidRPr="003C7BF6">
              <w:rPr>
                <w:rFonts w:cs="Arial"/>
                <w:spacing w:val="-2"/>
              </w:rPr>
              <w:t>g</w:t>
            </w:r>
            <w:r w:rsidR="00A13921" w:rsidRPr="003C7BF6">
              <w:rPr>
                <w:rFonts w:cs="Arial"/>
                <w:spacing w:val="-1"/>
              </w:rPr>
              <w:t>r</w:t>
            </w:r>
            <w:r w:rsidR="00A13921" w:rsidRPr="003C7BF6">
              <w:rPr>
                <w:rFonts w:cs="Arial"/>
              </w:rPr>
              <w:t>a</w:t>
            </w:r>
            <w:r w:rsidR="00A13921" w:rsidRPr="003C7BF6">
              <w:rPr>
                <w:rFonts w:cs="Arial"/>
                <w:spacing w:val="1"/>
              </w:rPr>
              <w:t>m</w:t>
            </w:r>
            <w:r w:rsidRPr="003C7BF6">
              <w:rPr>
                <w:rFonts w:cs="Arial"/>
                <w:spacing w:val="1"/>
              </w:rPr>
              <w:t xml:space="preserve">. </w:t>
            </w:r>
            <w:r w:rsidR="00256354" w:rsidRPr="003C7BF6">
              <w:rPr>
                <w:rFonts w:cs="Arial"/>
                <w:i/>
                <w:u w:val="single"/>
              </w:rPr>
              <w:t>Or</w:t>
            </w:r>
            <w:r w:rsidR="00C9257D" w:rsidRPr="003C7BF6">
              <w:rPr>
                <w:rFonts w:cs="Arial"/>
                <w:i/>
              </w:rPr>
              <w:t>,</w:t>
            </w:r>
          </w:p>
          <w:p w14:paraId="27B32A59" w14:textId="77777777" w:rsidR="00EB20A8" w:rsidRPr="003C7BF6" w:rsidRDefault="00EB20A8" w:rsidP="00566D86">
            <w:pPr>
              <w:spacing w:line="276" w:lineRule="auto"/>
            </w:pPr>
          </w:p>
          <w:p w14:paraId="78E084A5" w14:textId="3153BD6C" w:rsidR="00A13921" w:rsidRPr="003C7BF6" w:rsidRDefault="00E33618" w:rsidP="00566D86">
            <w:pPr>
              <w:pStyle w:val="ListParagraph"/>
              <w:numPr>
                <w:ilvl w:val="0"/>
                <w:numId w:val="56"/>
              </w:numPr>
              <w:spacing w:line="276" w:lineRule="auto"/>
              <w:rPr>
                <w:szCs w:val="24"/>
              </w:rPr>
            </w:pPr>
            <w:r w:rsidRPr="003C7BF6">
              <w:rPr>
                <w:rFonts w:eastAsia="Calibri" w:cs="Arial"/>
                <w:szCs w:val="24"/>
                <w:lang w:eastAsia="en-US"/>
              </w:rPr>
              <w:t>P</w:t>
            </w:r>
            <w:r w:rsidR="00A13921" w:rsidRPr="003C7BF6">
              <w:rPr>
                <w:rFonts w:eastAsia="Calibri" w:cs="Arial"/>
                <w:szCs w:val="24"/>
                <w:lang w:eastAsia="en-US"/>
              </w:rPr>
              <w:t>rovide proof of your attendance and completion of any assessment, coun</w:t>
            </w:r>
            <w:r w:rsidR="002349A3" w:rsidRPr="003C7BF6">
              <w:rPr>
                <w:rFonts w:eastAsia="Calibri" w:cs="Arial"/>
                <w:szCs w:val="24"/>
                <w:lang w:eastAsia="en-US"/>
              </w:rPr>
              <w:t>selling</w:t>
            </w:r>
            <w:r w:rsidR="00410981" w:rsidRPr="003C7BF6">
              <w:rPr>
                <w:rFonts w:eastAsia="Calibri" w:cs="Arial"/>
                <w:szCs w:val="24"/>
                <w:lang w:eastAsia="en-US"/>
              </w:rPr>
              <w:t>,</w:t>
            </w:r>
            <w:r w:rsidR="002349A3" w:rsidRPr="003C7BF6">
              <w:rPr>
                <w:rFonts w:eastAsia="Calibri" w:cs="Arial"/>
                <w:szCs w:val="24"/>
                <w:lang w:eastAsia="en-US"/>
              </w:rPr>
              <w:t xml:space="preserve"> or treatment program</w:t>
            </w:r>
            <w:r w:rsidR="00A50BA9" w:rsidRPr="003C7BF6">
              <w:rPr>
                <w:rFonts w:eastAsia="Calibri" w:cs="Arial"/>
                <w:szCs w:val="24"/>
                <w:lang w:eastAsia="en-US"/>
              </w:rPr>
              <w:t xml:space="preserve"> if </w:t>
            </w:r>
            <w:r w:rsidR="00364A9E" w:rsidRPr="003C7BF6">
              <w:rPr>
                <w:rFonts w:eastAsia="Calibri" w:cs="Arial"/>
                <w:szCs w:val="24"/>
                <w:lang w:eastAsia="en-US"/>
              </w:rPr>
              <w:t>your bail supervisor requests it</w:t>
            </w:r>
            <w:r w:rsidR="00A13921" w:rsidRPr="003C7BF6">
              <w:rPr>
                <w:rFonts w:eastAsia="Calibri" w:cs="Arial"/>
                <w:szCs w:val="24"/>
                <w:lang w:eastAsia="en-US"/>
              </w:rPr>
              <w:t>.</w:t>
            </w:r>
          </w:p>
        </w:tc>
      </w:tr>
    </w:tbl>
    <w:p w14:paraId="332500F8" w14:textId="77777777" w:rsidR="00A13921" w:rsidRPr="003C7BF6" w:rsidRDefault="000532CE" w:rsidP="00566D86">
      <w:pPr>
        <w:pStyle w:val="Heading1"/>
        <w:spacing w:line="276" w:lineRule="auto"/>
      </w:pPr>
      <w:bookmarkStart w:id="26" w:name="_Toc26796466"/>
      <w:bookmarkStart w:id="27" w:name="_Toc216356455"/>
      <w:r w:rsidRPr="003C7BF6">
        <w:t>Computers and Internet</w:t>
      </w:r>
      <w:bookmarkEnd w:id="26"/>
      <w:bookmarkEnd w:id="27"/>
    </w:p>
    <w:tbl>
      <w:tblPr>
        <w:tblStyle w:val="TableGrid"/>
        <w:tblW w:w="10627" w:type="dxa"/>
        <w:tblLook w:val="04A0" w:firstRow="1" w:lastRow="0" w:firstColumn="1" w:lastColumn="0" w:noHBand="0" w:noVBand="1"/>
      </w:tblPr>
      <w:tblGrid>
        <w:gridCol w:w="2241"/>
        <w:gridCol w:w="1298"/>
        <w:gridCol w:w="7088"/>
      </w:tblGrid>
      <w:tr w:rsidR="000D7D06" w:rsidRPr="003C7BF6" w14:paraId="4CFB0645" w14:textId="77777777" w:rsidTr="00565329">
        <w:tc>
          <w:tcPr>
            <w:tcW w:w="2241" w:type="dxa"/>
          </w:tcPr>
          <w:p w14:paraId="6E336EBA" w14:textId="77777777" w:rsidR="007438CC" w:rsidRDefault="000D7D06" w:rsidP="00566D86">
            <w:pPr>
              <w:spacing w:line="276" w:lineRule="auto"/>
            </w:pPr>
            <w:r w:rsidRPr="003C7BF6">
              <w:t>RESTRICTED NETWORK AND INTERNET</w:t>
            </w:r>
          </w:p>
          <w:p w14:paraId="2DA30B81" w14:textId="7B3653A2" w:rsidR="000D7D06" w:rsidRPr="003C7BF6" w:rsidRDefault="000D7D06" w:rsidP="00566D86">
            <w:pPr>
              <w:spacing w:line="276" w:lineRule="auto"/>
            </w:pPr>
            <w:r w:rsidRPr="003C7BF6">
              <w:t xml:space="preserve"> </w:t>
            </w:r>
          </w:p>
          <w:p w14:paraId="20D2DD7C" w14:textId="2E1D6264" w:rsidR="000D7D06" w:rsidRPr="003C7BF6" w:rsidRDefault="00BF694A" w:rsidP="00566D86">
            <w:pPr>
              <w:spacing w:line="276" w:lineRule="auto"/>
            </w:pPr>
            <w:r w:rsidRPr="003C7BF6">
              <w:t>Exceptions</w:t>
            </w:r>
          </w:p>
        </w:tc>
        <w:tc>
          <w:tcPr>
            <w:tcW w:w="1298" w:type="dxa"/>
          </w:tcPr>
          <w:p w14:paraId="5487ABBF" w14:textId="77777777" w:rsidR="000D7D06" w:rsidRPr="003C7BF6" w:rsidRDefault="00843F41" w:rsidP="00566D86">
            <w:pPr>
              <w:spacing w:line="276" w:lineRule="auto"/>
            </w:pPr>
            <w:r w:rsidRPr="003C7BF6">
              <w:t>1601</w:t>
            </w:r>
          </w:p>
          <w:p w14:paraId="73D4A616" w14:textId="3658E528" w:rsidR="00A50BA9" w:rsidRPr="003C7BF6" w:rsidRDefault="00A50BA9" w:rsidP="00566D86">
            <w:pPr>
              <w:spacing w:line="276" w:lineRule="auto"/>
            </w:pPr>
          </w:p>
          <w:p w14:paraId="0B5BF55E" w14:textId="2D49D1E1" w:rsidR="00453D21" w:rsidRPr="003C7BF6" w:rsidRDefault="00453D21" w:rsidP="00566D86">
            <w:pPr>
              <w:spacing w:line="276" w:lineRule="auto"/>
            </w:pPr>
          </w:p>
          <w:p w14:paraId="04056841" w14:textId="5979A675" w:rsidR="00453D21" w:rsidRDefault="00453D21" w:rsidP="00566D86">
            <w:pPr>
              <w:spacing w:line="276" w:lineRule="auto"/>
              <w:contextualSpacing/>
            </w:pPr>
          </w:p>
          <w:p w14:paraId="2AF3C1BA" w14:textId="7510E423" w:rsidR="00EB20A8" w:rsidRDefault="00EB20A8" w:rsidP="00566D86">
            <w:pPr>
              <w:spacing w:line="276" w:lineRule="auto"/>
              <w:contextualSpacing/>
            </w:pPr>
          </w:p>
          <w:p w14:paraId="240D0A74" w14:textId="77777777" w:rsidR="00EB20A8" w:rsidRPr="003C7BF6" w:rsidRDefault="00EB20A8" w:rsidP="00566D86">
            <w:pPr>
              <w:spacing w:line="276" w:lineRule="auto"/>
              <w:contextualSpacing/>
            </w:pPr>
          </w:p>
          <w:p w14:paraId="3EB19AF0" w14:textId="6E3D811F" w:rsidR="000555EB" w:rsidRDefault="00843F41" w:rsidP="00566D86">
            <w:pPr>
              <w:spacing w:line="276" w:lineRule="auto"/>
              <w:contextualSpacing/>
            </w:pPr>
            <w:r w:rsidRPr="003C7BF6">
              <w:t>1601-</w:t>
            </w:r>
            <w:r w:rsidR="000D7D06" w:rsidRPr="003C7BF6">
              <w:t>A</w:t>
            </w:r>
          </w:p>
          <w:p w14:paraId="488F835D" w14:textId="760ABE68" w:rsidR="00EB20A8" w:rsidRDefault="00EB20A8" w:rsidP="00566D86">
            <w:pPr>
              <w:spacing w:line="276" w:lineRule="auto"/>
              <w:contextualSpacing/>
            </w:pPr>
          </w:p>
          <w:p w14:paraId="153785CF" w14:textId="77777777" w:rsidR="00EB20A8" w:rsidRPr="003C7BF6" w:rsidRDefault="00EB20A8" w:rsidP="00566D86">
            <w:pPr>
              <w:spacing w:line="276" w:lineRule="auto"/>
              <w:contextualSpacing/>
            </w:pPr>
          </w:p>
          <w:p w14:paraId="06E5F935" w14:textId="23571D06" w:rsidR="00A50BA9" w:rsidRDefault="00843F41" w:rsidP="00566D86">
            <w:pPr>
              <w:spacing w:line="276" w:lineRule="auto"/>
              <w:contextualSpacing/>
            </w:pPr>
            <w:r w:rsidRPr="003C7BF6">
              <w:t>1601-</w:t>
            </w:r>
            <w:r w:rsidR="000D7D06" w:rsidRPr="003C7BF6">
              <w:t>B</w:t>
            </w:r>
          </w:p>
          <w:p w14:paraId="60012E58" w14:textId="77777777" w:rsidR="00EB20A8" w:rsidRPr="003C7BF6" w:rsidRDefault="00EB20A8" w:rsidP="00566D86">
            <w:pPr>
              <w:spacing w:line="276" w:lineRule="auto"/>
              <w:contextualSpacing/>
            </w:pPr>
          </w:p>
          <w:p w14:paraId="404C9560" w14:textId="23AFA3D0" w:rsidR="00AC1383" w:rsidRPr="003C7BF6" w:rsidRDefault="00AC1383" w:rsidP="00566D86">
            <w:pPr>
              <w:spacing w:line="276" w:lineRule="auto"/>
            </w:pPr>
          </w:p>
          <w:p w14:paraId="3F962498" w14:textId="0203EBBD" w:rsidR="000D7D06" w:rsidRPr="003C7BF6" w:rsidRDefault="00843F41" w:rsidP="00566D86">
            <w:pPr>
              <w:spacing w:line="276" w:lineRule="auto"/>
              <w:contextualSpacing/>
            </w:pPr>
            <w:r w:rsidRPr="003C7BF6">
              <w:t>1601-</w:t>
            </w:r>
            <w:r w:rsidR="000D7D06" w:rsidRPr="003C7BF6">
              <w:t>C</w:t>
            </w:r>
          </w:p>
          <w:p w14:paraId="0718FC94" w14:textId="77777777" w:rsidR="00F2222D" w:rsidRPr="003C7BF6" w:rsidRDefault="00F2222D" w:rsidP="00566D86">
            <w:pPr>
              <w:spacing w:line="276" w:lineRule="auto"/>
            </w:pPr>
          </w:p>
          <w:p w14:paraId="294776A6" w14:textId="77777777" w:rsidR="00BD0EE9" w:rsidRPr="003C7BF6" w:rsidRDefault="00BD0EE9" w:rsidP="00566D86">
            <w:pPr>
              <w:spacing w:line="276" w:lineRule="auto"/>
            </w:pPr>
          </w:p>
          <w:p w14:paraId="6314C9D8" w14:textId="7FC33B4B" w:rsidR="008C376B" w:rsidRDefault="00843F41" w:rsidP="00566D86">
            <w:pPr>
              <w:spacing w:line="276" w:lineRule="auto"/>
            </w:pPr>
            <w:r w:rsidRPr="003C7BF6">
              <w:t>1601-</w:t>
            </w:r>
            <w:r w:rsidR="000D7D06" w:rsidRPr="003C7BF6">
              <w:t>D</w:t>
            </w:r>
          </w:p>
          <w:p w14:paraId="7FC699F0" w14:textId="77777777" w:rsidR="00EB20A8" w:rsidRPr="003C7BF6" w:rsidRDefault="00EB20A8" w:rsidP="00566D86">
            <w:pPr>
              <w:spacing w:line="276" w:lineRule="auto"/>
            </w:pPr>
          </w:p>
          <w:p w14:paraId="2F9041CE" w14:textId="77777777" w:rsidR="008C376B" w:rsidRPr="003C7BF6" w:rsidRDefault="008C376B" w:rsidP="00566D86">
            <w:pPr>
              <w:spacing w:line="276" w:lineRule="auto"/>
              <w:contextualSpacing/>
            </w:pPr>
          </w:p>
          <w:p w14:paraId="4C39499C" w14:textId="035617F6" w:rsidR="008C376B" w:rsidRDefault="00843F41" w:rsidP="00566D86">
            <w:pPr>
              <w:spacing w:line="276" w:lineRule="auto"/>
            </w:pPr>
            <w:r w:rsidRPr="003C7BF6">
              <w:t>1601-E</w:t>
            </w:r>
          </w:p>
          <w:p w14:paraId="18E1E673" w14:textId="77777777" w:rsidR="00EB20A8" w:rsidRPr="003C7BF6" w:rsidRDefault="00EB20A8" w:rsidP="00566D86">
            <w:pPr>
              <w:spacing w:line="276" w:lineRule="auto"/>
            </w:pPr>
          </w:p>
          <w:p w14:paraId="4CC9D457" w14:textId="77777777" w:rsidR="00843F41" w:rsidRPr="003C7BF6" w:rsidRDefault="00843F41" w:rsidP="00566D86">
            <w:pPr>
              <w:spacing w:line="276" w:lineRule="auto"/>
              <w:contextualSpacing/>
            </w:pPr>
          </w:p>
          <w:p w14:paraId="75E3F24E" w14:textId="2B71C4E3" w:rsidR="000D7D06" w:rsidRPr="003C7BF6" w:rsidRDefault="00843F41" w:rsidP="00566D86">
            <w:pPr>
              <w:spacing w:line="276" w:lineRule="auto"/>
            </w:pPr>
            <w:r w:rsidRPr="003C7BF6">
              <w:t>1601-</w:t>
            </w:r>
            <w:r w:rsidR="000D7D06" w:rsidRPr="003C7BF6">
              <w:t>F</w:t>
            </w:r>
          </w:p>
          <w:p w14:paraId="44D39F55" w14:textId="77777777" w:rsidR="000D7D06" w:rsidRPr="003C7BF6" w:rsidRDefault="000D7D06" w:rsidP="00566D86">
            <w:pPr>
              <w:spacing w:line="276" w:lineRule="auto"/>
              <w:rPr>
                <w:b/>
              </w:rPr>
            </w:pPr>
          </w:p>
          <w:p w14:paraId="0594699B" w14:textId="26E674B2" w:rsidR="0080358F" w:rsidRPr="003C7BF6" w:rsidRDefault="0080358F" w:rsidP="00566D86">
            <w:pPr>
              <w:spacing w:line="276" w:lineRule="auto"/>
              <w:contextualSpacing/>
            </w:pPr>
          </w:p>
          <w:p w14:paraId="7217A362" w14:textId="77777777" w:rsidR="00B32748" w:rsidRPr="003C7BF6" w:rsidRDefault="00B32748" w:rsidP="00566D86">
            <w:pPr>
              <w:spacing w:line="276" w:lineRule="auto"/>
            </w:pPr>
          </w:p>
          <w:p w14:paraId="36456FD5" w14:textId="5F89F21E" w:rsidR="00E615B8" w:rsidRDefault="00E615B8" w:rsidP="00566D86">
            <w:pPr>
              <w:spacing w:line="276" w:lineRule="auto"/>
            </w:pPr>
          </w:p>
          <w:p w14:paraId="4A1A3F5E" w14:textId="346E0E65" w:rsidR="00EB20A8" w:rsidRDefault="00EB20A8" w:rsidP="00566D86">
            <w:pPr>
              <w:spacing w:line="276" w:lineRule="auto"/>
            </w:pPr>
          </w:p>
          <w:p w14:paraId="6553FEC5" w14:textId="77777777" w:rsidR="00E34BA1" w:rsidRPr="003C7BF6" w:rsidRDefault="00E34BA1" w:rsidP="00566D86">
            <w:pPr>
              <w:spacing w:line="276" w:lineRule="auto"/>
            </w:pPr>
          </w:p>
          <w:p w14:paraId="1823872A" w14:textId="77777777" w:rsidR="000D7D06" w:rsidRPr="003C7BF6" w:rsidRDefault="00843F41" w:rsidP="00566D86">
            <w:pPr>
              <w:spacing w:line="276" w:lineRule="auto"/>
            </w:pPr>
            <w:r w:rsidRPr="003C7BF6">
              <w:t>1601-</w:t>
            </w:r>
            <w:r w:rsidR="000D7D06" w:rsidRPr="003C7BF6">
              <w:t>G</w:t>
            </w:r>
          </w:p>
          <w:p w14:paraId="2605272F" w14:textId="64D5A0D3" w:rsidR="00443BAD" w:rsidRPr="003C7BF6" w:rsidRDefault="00443BAD" w:rsidP="00566D86">
            <w:pPr>
              <w:spacing w:line="276" w:lineRule="auto"/>
            </w:pPr>
          </w:p>
          <w:p w14:paraId="7287AAD9" w14:textId="69FF96EA" w:rsidR="00A90783" w:rsidRPr="003C7BF6" w:rsidRDefault="00A90783" w:rsidP="00566D86">
            <w:pPr>
              <w:spacing w:line="276" w:lineRule="auto"/>
            </w:pPr>
          </w:p>
          <w:p w14:paraId="0D4D6EB2" w14:textId="3B4F21BA" w:rsidR="00A90783" w:rsidRDefault="00A90783" w:rsidP="00566D86">
            <w:pPr>
              <w:spacing w:line="276" w:lineRule="auto"/>
            </w:pPr>
          </w:p>
          <w:p w14:paraId="65CDA566" w14:textId="5890C401" w:rsidR="00EB20A8" w:rsidRDefault="00EB20A8" w:rsidP="00566D86">
            <w:pPr>
              <w:spacing w:line="276" w:lineRule="auto"/>
            </w:pPr>
          </w:p>
          <w:p w14:paraId="44BC51B9" w14:textId="0C4EA472" w:rsidR="00EB20A8" w:rsidRDefault="00EB20A8" w:rsidP="00566D86">
            <w:pPr>
              <w:spacing w:line="276" w:lineRule="auto"/>
            </w:pPr>
          </w:p>
          <w:p w14:paraId="40075579" w14:textId="77777777" w:rsidR="00EB20A8" w:rsidRPr="003C7BF6" w:rsidRDefault="00EB20A8" w:rsidP="00566D86">
            <w:pPr>
              <w:spacing w:line="276" w:lineRule="auto"/>
            </w:pPr>
          </w:p>
          <w:p w14:paraId="75BAA6BB" w14:textId="79A8D06F" w:rsidR="00A90783" w:rsidRPr="003C7BF6" w:rsidRDefault="00A90783" w:rsidP="00566D86">
            <w:pPr>
              <w:spacing w:line="276" w:lineRule="auto"/>
              <w:contextualSpacing/>
            </w:pPr>
          </w:p>
          <w:p w14:paraId="21558C84" w14:textId="0D9DF09B" w:rsidR="00443BAD" w:rsidRPr="003C7BF6" w:rsidRDefault="00443BAD" w:rsidP="00566D86">
            <w:pPr>
              <w:spacing w:line="276" w:lineRule="auto"/>
            </w:pPr>
            <w:r w:rsidRPr="003C7BF6">
              <w:t>1601-H</w:t>
            </w:r>
          </w:p>
          <w:p w14:paraId="69FC6BF5" w14:textId="77777777" w:rsidR="00C91D4E" w:rsidRPr="003C7BF6" w:rsidRDefault="00C91D4E" w:rsidP="00566D86">
            <w:pPr>
              <w:spacing w:line="276" w:lineRule="auto"/>
            </w:pPr>
          </w:p>
          <w:p w14:paraId="13C68533" w14:textId="77777777" w:rsidR="00C91D4E" w:rsidRPr="003C7BF6" w:rsidRDefault="00C91D4E" w:rsidP="00566D86">
            <w:pPr>
              <w:spacing w:line="276" w:lineRule="auto"/>
            </w:pPr>
          </w:p>
          <w:p w14:paraId="4BC0B84E" w14:textId="55253BBC" w:rsidR="00C91D4E" w:rsidRPr="003C7BF6" w:rsidRDefault="00C91D4E" w:rsidP="00566D86">
            <w:pPr>
              <w:spacing w:line="276" w:lineRule="auto"/>
            </w:pPr>
          </w:p>
        </w:tc>
        <w:tc>
          <w:tcPr>
            <w:tcW w:w="7088" w:type="dxa"/>
          </w:tcPr>
          <w:p w14:paraId="42683922" w14:textId="47B71675" w:rsidR="00410981" w:rsidRDefault="00805DC3" w:rsidP="00566D86">
            <w:pPr>
              <w:spacing w:line="276" w:lineRule="auto"/>
              <w:rPr>
                <w:rFonts w:cs="Arial"/>
              </w:rPr>
            </w:pPr>
            <w:r w:rsidRPr="003C7BF6">
              <w:t>You must not</w:t>
            </w:r>
            <w:r w:rsidRPr="003C7BF6">
              <w:rPr>
                <w:rFonts w:cs="Arial"/>
              </w:rPr>
              <w:t xml:space="preserve"> access any computer network including the </w:t>
            </w:r>
            <w:r w:rsidR="00387923" w:rsidRPr="003C7BF6">
              <w:rPr>
                <w:rFonts w:cs="Arial"/>
              </w:rPr>
              <w:t>Internet</w:t>
            </w:r>
            <w:r w:rsidRPr="003C7BF6">
              <w:rPr>
                <w:rFonts w:cs="Arial"/>
              </w:rPr>
              <w:t xml:space="preserve"> or possess any device ca</w:t>
            </w:r>
            <w:r w:rsidR="00A50BA9" w:rsidRPr="003C7BF6">
              <w:rPr>
                <w:rFonts w:cs="Arial"/>
              </w:rPr>
              <w:t xml:space="preserve">pable of accessing the </w:t>
            </w:r>
            <w:r w:rsidR="00387923" w:rsidRPr="003C7BF6">
              <w:rPr>
                <w:rFonts w:cs="Arial"/>
              </w:rPr>
              <w:t>Internet</w:t>
            </w:r>
            <w:r w:rsidR="00A50BA9" w:rsidRPr="003C7BF6">
              <w:rPr>
                <w:rFonts w:cs="Arial"/>
              </w:rPr>
              <w:t>.</w:t>
            </w:r>
          </w:p>
          <w:p w14:paraId="55E57206" w14:textId="77777777" w:rsidR="00EB20A8" w:rsidRPr="003C7BF6" w:rsidRDefault="00EB20A8" w:rsidP="00566D86">
            <w:pPr>
              <w:spacing w:line="276" w:lineRule="auto"/>
              <w:rPr>
                <w:rFonts w:cs="Arial"/>
              </w:rPr>
            </w:pPr>
          </w:p>
          <w:p w14:paraId="2C51E137" w14:textId="7318D5E0" w:rsidR="00F2222D" w:rsidRDefault="000E3143" w:rsidP="00566D86">
            <w:pPr>
              <w:spacing w:line="276" w:lineRule="auto"/>
              <w:rPr>
                <w:u w:val="single"/>
              </w:rPr>
            </w:pPr>
            <w:r w:rsidRPr="003C7BF6">
              <w:rPr>
                <w:u w:val="single"/>
              </w:rPr>
              <w:t>The exceptions are</w:t>
            </w:r>
            <w:r w:rsidR="00A50BA9" w:rsidRPr="003C7BF6">
              <w:rPr>
                <w:u w:val="single"/>
              </w:rPr>
              <w:t>:</w:t>
            </w:r>
          </w:p>
          <w:p w14:paraId="1AD1EC49" w14:textId="77777777" w:rsidR="00EB20A8" w:rsidRPr="003C7BF6" w:rsidRDefault="00EB20A8" w:rsidP="00566D86">
            <w:pPr>
              <w:spacing w:line="276" w:lineRule="auto"/>
              <w:rPr>
                <w:u w:val="single"/>
              </w:rPr>
            </w:pPr>
          </w:p>
          <w:p w14:paraId="5CDC9C4F" w14:textId="0AA7D966" w:rsidR="000D7D06" w:rsidRDefault="00E33618" w:rsidP="00566D86">
            <w:pPr>
              <w:pStyle w:val="ListParagraph"/>
              <w:numPr>
                <w:ilvl w:val="0"/>
                <w:numId w:val="46"/>
              </w:numPr>
              <w:spacing w:line="276" w:lineRule="auto"/>
              <w:rPr>
                <w:rFonts w:cs="Arial"/>
              </w:rPr>
            </w:pPr>
            <w:r w:rsidRPr="003C7BF6">
              <w:rPr>
                <w:rFonts w:cs="Arial"/>
              </w:rPr>
              <w:t>The</w:t>
            </w:r>
            <w:r w:rsidR="000D7D06" w:rsidRPr="003C7BF6">
              <w:rPr>
                <w:rFonts w:cs="Arial"/>
              </w:rPr>
              <w:t xml:space="preserve"> device</w:t>
            </w:r>
            <w:r w:rsidR="0070788C" w:rsidRPr="003C7BF6">
              <w:rPr>
                <w:rFonts w:cs="Arial"/>
              </w:rPr>
              <w:t xml:space="preserve"> you use</w:t>
            </w:r>
            <w:r w:rsidR="000D7D06" w:rsidRPr="003C7BF6">
              <w:rPr>
                <w:rFonts w:cs="Arial"/>
              </w:rPr>
              <w:t xml:space="preserve"> </w:t>
            </w:r>
            <w:r w:rsidR="00805DC3" w:rsidRPr="003C7BF6">
              <w:t>is a</w:t>
            </w:r>
            <w:r w:rsidR="000D7D06" w:rsidRPr="003C7BF6">
              <w:rPr>
                <w:spacing w:val="1"/>
              </w:rPr>
              <w:t xml:space="preserve"> </w:t>
            </w:r>
            <w:r w:rsidR="000D7D06" w:rsidRPr="003C7BF6">
              <w:rPr>
                <w:spacing w:val="-2"/>
              </w:rPr>
              <w:t>p</w:t>
            </w:r>
            <w:r w:rsidR="000D7D06" w:rsidRPr="003C7BF6">
              <w:t>ub</w:t>
            </w:r>
            <w:r w:rsidR="000D7D06" w:rsidRPr="003C7BF6">
              <w:rPr>
                <w:spacing w:val="-1"/>
              </w:rPr>
              <w:t>li</w:t>
            </w:r>
            <w:r w:rsidR="000D7D06" w:rsidRPr="003C7BF6">
              <w:t>c device</w:t>
            </w:r>
            <w:r w:rsidR="000D7D06" w:rsidRPr="003C7BF6">
              <w:rPr>
                <w:spacing w:val="-1"/>
              </w:rPr>
              <w:t xml:space="preserve"> l</w:t>
            </w:r>
            <w:r w:rsidR="000D7D06" w:rsidRPr="003C7BF6">
              <w:t>oc</w:t>
            </w:r>
            <w:r w:rsidR="000D7D06" w:rsidRPr="003C7BF6">
              <w:rPr>
                <w:spacing w:val="-2"/>
              </w:rPr>
              <w:t>a</w:t>
            </w:r>
            <w:r w:rsidR="000D7D06" w:rsidRPr="003C7BF6">
              <w:t>ted</w:t>
            </w:r>
            <w:r w:rsidR="000D7D06" w:rsidRPr="003C7BF6">
              <w:rPr>
                <w:spacing w:val="-1"/>
              </w:rPr>
              <w:t xml:space="preserve"> </w:t>
            </w:r>
            <w:r w:rsidR="00AD4419" w:rsidRPr="003C7BF6">
              <w:t xml:space="preserve">at </w:t>
            </w:r>
            <w:r w:rsidR="00C91D4E" w:rsidRPr="003C7BF6">
              <w:t>[name/address</w:t>
            </w:r>
            <w:r w:rsidRPr="003C7BF6">
              <w:t>].</w:t>
            </w:r>
            <w:r w:rsidR="000D7D06" w:rsidRPr="003C7BF6">
              <w:rPr>
                <w:rFonts w:cs="Arial"/>
              </w:rPr>
              <w:t xml:space="preserve"> </w:t>
            </w:r>
          </w:p>
          <w:p w14:paraId="644BC803" w14:textId="77777777" w:rsidR="00EB20A8" w:rsidRPr="00EB20A8" w:rsidRDefault="00EB20A8" w:rsidP="00566D86">
            <w:pPr>
              <w:spacing w:line="276" w:lineRule="auto"/>
              <w:rPr>
                <w:rFonts w:cs="Arial"/>
              </w:rPr>
            </w:pPr>
          </w:p>
          <w:p w14:paraId="1665605D" w14:textId="05ED4157" w:rsidR="0070788C"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are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2"/>
              </w:rPr>
              <w:t>t</w:t>
            </w:r>
            <w:r w:rsidR="00C91D4E" w:rsidRPr="003C7BF6">
              <w:rPr>
                <w:rFonts w:cs="Arial"/>
              </w:rPr>
              <w:t>he</w:t>
            </w:r>
            <w:r w:rsidR="00C91D4E" w:rsidRPr="003C7BF6">
              <w:rPr>
                <w:rFonts w:cs="Arial"/>
                <w:spacing w:val="1"/>
              </w:rPr>
              <w:t xml:space="preserve"> </w:t>
            </w:r>
            <w:r w:rsidR="00C91D4E" w:rsidRPr="003C7BF6">
              <w:rPr>
                <w:rFonts w:cs="Arial"/>
                <w:spacing w:val="-3"/>
              </w:rPr>
              <w:t>i</w:t>
            </w:r>
            <w:r w:rsidR="00C91D4E" w:rsidRPr="003C7BF6">
              <w:rPr>
                <w:rFonts w:cs="Arial"/>
                <w:spacing w:val="1"/>
              </w:rPr>
              <w:t>m</w:t>
            </w:r>
            <w:r w:rsidR="00C91D4E" w:rsidRPr="003C7BF6">
              <w:rPr>
                <w:rFonts w:cs="Arial"/>
                <w:spacing w:val="-1"/>
              </w:rPr>
              <w:t>m</w:t>
            </w:r>
            <w:r w:rsidR="00C91D4E" w:rsidRPr="003C7BF6">
              <w:rPr>
                <w:rFonts w:cs="Arial"/>
              </w:rPr>
              <w:t>ed</w:t>
            </w:r>
            <w:r w:rsidR="00C91D4E" w:rsidRPr="003C7BF6">
              <w:rPr>
                <w:rFonts w:cs="Arial"/>
                <w:spacing w:val="-1"/>
              </w:rPr>
              <w:t>i</w:t>
            </w:r>
            <w:r w:rsidR="00C91D4E" w:rsidRPr="003C7BF6">
              <w:rPr>
                <w:rFonts w:cs="Arial"/>
                <w:spacing w:val="-2"/>
              </w:rPr>
              <w:t>a</w:t>
            </w:r>
            <w:r w:rsidR="00C91D4E" w:rsidRPr="003C7BF6">
              <w:rPr>
                <w:rFonts w:cs="Arial"/>
              </w:rPr>
              <w:t>te</w:t>
            </w:r>
            <w:r w:rsidR="00C91D4E" w:rsidRPr="003C7BF6">
              <w:rPr>
                <w:rFonts w:cs="Arial"/>
                <w:spacing w:val="1"/>
              </w:rPr>
              <w:t xml:space="preserve"> </w:t>
            </w:r>
            <w:r w:rsidR="00C91D4E" w:rsidRPr="003C7BF6">
              <w:rPr>
                <w:rFonts w:cs="Arial"/>
              </w:rPr>
              <w:t>p</w:t>
            </w:r>
            <w:r w:rsidR="00C91D4E" w:rsidRPr="003C7BF6">
              <w:rPr>
                <w:rFonts w:cs="Arial"/>
                <w:spacing w:val="-1"/>
              </w:rPr>
              <w:t>r</w:t>
            </w:r>
            <w:r w:rsidR="00C91D4E" w:rsidRPr="003C7BF6">
              <w:rPr>
                <w:rFonts w:cs="Arial"/>
              </w:rPr>
              <w:t>e</w:t>
            </w:r>
            <w:r w:rsidR="00C91D4E" w:rsidRPr="003C7BF6">
              <w:rPr>
                <w:rFonts w:cs="Arial"/>
                <w:spacing w:val="-3"/>
              </w:rPr>
              <w:t>s</w:t>
            </w:r>
            <w:r w:rsidR="00C91D4E" w:rsidRPr="003C7BF6">
              <w:rPr>
                <w:rFonts w:cs="Arial"/>
              </w:rPr>
              <w:t>ence</w:t>
            </w:r>
            <w:r w:rsidR="00C91D4E" w:rsidRPr="003C7BF6">
              <w:rPr>
                <w:rFonts w:cs="Arial"/>
                <w:spacing w:val="-1"/>
              </w:rPr>
              <w:t xml:space="preserve"> </w:t>
            </w:r>
            <w:r w:rsidR="00C91D4E" w:rsidRPr="003C7BF6">
              <w:rPr>
                <w:rFonts w:cs="Arial"/>
                <w:spacing w:val="-2"/>
              </w:rPr>
              <w:t>o</w:t>
            </w:r>
            <w:r w:rsidR="00C91D4E" w:rsidRPr="003C7BF6">
              <w:rPr>
                <w:rFonts w:cs="Arial"/>
              </w:rPr>
              <w:t>f [name] when you are using the device</w:t>
            </w:r>
            <w:r w:rsidRPr="003C7BF6">
              <w:rPr>
                <w:rFonts w:cs="Arial"/>
              </w:rPr>
              <w:t>.</w:t>
            </w:r>
            <w:r w:rsidR="00C91D4E" w:rsidRPr="003C7BF6">
              <w:rPr>
                <w:rFonts w:cs="Arial"/>
              </w:rPr>
              <w:t xml:space="preserve"> </w:t>
            </w:r>
          </w:p>
          <w:p w14:paraId="79F06D1D" w14:textId="73E7A452" w:rsidR="00EB20A8" w:rsidRPr="00EB20A8" w:rsidRDefault="00EB20A8" w:rsidP="00566D86">
            <w:pPr>
              <w:spacing w:line="276" w:lineRule="auto"/>
              <w:rPr>
                <w:rFonts w:cs="Arial"/>
              </w:rPr>
            </w:pPr>
          </w:p>
          <w:p w14:paraId="01C97F62" w14:textId="2FAC2663" w:rsidR="00C229AE" w:rsidRPr="003C7BF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 are in the immediate p</w:t>
            </w:r>
            <w:r w:rsidRPr="003C7BF6">
              <w:rPr>
                <w:rFonts w:cs="Arial"/>
              </w:rPr>
              <w:t>resence of your bail supervisor.</w:t>
            </w:r>
          </w:p>
          <w:p w14:paraId="7A497329" w14:textId="77777777" w:rsidR="00F2222D" w:rsidRPr="003C7BF6" w:rsidRDefault="00F2222D" w:rsidP="00566D86">
            <w:pPr>
              <w:pStyle w:val="ListParagraph"/>
              <w:spacing w:line="276" w:lineRule="auto"/>
              <w:ind w:left="714"/>
              <w:contextualSpacing w:val="0"/>
              <w:rPr>
                <w:rFonts w:cs="Arial"/>
              </w:rPr>
            </w:pPr>
          </w:p>
          <w:p w14:paraId="75B92FA5" w14:textId="03E8D4FB" w:rsidR="000D7D0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w:t>
            </w:r>
            <w:r w:rsidR="00C91D4E" w:rsidRPr="003C7BF6">
              <w:rPr>
                <w:rFonts w:cs="Arial"/>
              </w:rPr>
              <w:t>are</w:t>
            </w:r>
            <w:r w:rsidR="00C91D4E" w:rsidRPr="003C7BF6">
              <w:rPr>
                <w:rFonts w:cs="Arial"/>
                <w:spacing w:val="1"/>
              </w:rPr>
              <w:t xml:space="preserve">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2"/>
              </w:rPr>
              <w:t>t</w:t>
            </w:r>
            <w:r w:rsidR="00C91D4E" w:rsidRPr="003C7BF6">
              <w:rPr>
                <w:rFonts w:cs="Arial"/>
              </w:rPr>
              <w:t>he</w:t>
            </w:r>
            <w:r w:rsidR="00C91D4E" w:rsidRPr="003C7BF6">
              <w:rPr>
                <w:rFonts w:cs="Arial"/>
                <w:spacing w:val="1"/>
              </w:rPr>
              <w:t xml:space="preserve"> </w:t>
            </w:r>
            <w:r w:rsidR="00C91D4E" w:rsidRPr="003C7BF6">
              <w:rPr>
                <w:rFonts w:cs="Arial"/>
                <w:spacing w:val="-3"/>
              </w:rPr>
              <w:t>i</w:t>
            </w:r>
            <w:r w:rsidR="00C91D4E" w:rsidRPr="003C7BF6">
              <w:rPr>
                <w:rFonts w:cs="Arial"/>
                <w:spacing w:val="1"/>
              </w:rPr>
              <w:t>m</w:t>
            </w:r>
            <w:r w:rsidR="00C91D4E" w:rsidRPr="003C7BF6">
              <w:rPr>
                <w:rFonts w:cs="Arial"/>
                <w:spacing w:val="-1"/>
              </w:rPr>
              <w:t>m</w:t>
            </w:r>
            <w:r w:rsidR="00C91D4E" w:rsidRPr="003C7BF6">
              <w:rPr>
                <w:rFonts w:cs="Arial"/>
              </w:rPr>
              <w:t>ed</w:t>
            </w:r>
            <w:r w:rsidR="00C91D4E" w:rsidRPr="003C7BF6">
              <w:rPr>
                <w:rFonts w:cs="Arial"/>
                <w:spacing w:val="-1"/>
              </w:rPr>
              <w:t>i</w:t>
            </w:r>
            <w:r w:rsidR="00C91D4E" w:rsidRPr="003C7BF6">
              <w:rPr>
                <w:rFonts w:cs="Arial"/>
                <w:spacing w:val="-2"/>
              </w:rPr>
              <w:t>a</w:t>
            </w:r>
            <w:r w:rsidR="00C91D4E" w:rsidRPr="003C7BF6">
              <w:rPr>
                <w:rFonts w:cs="Arial"/>
              </w:rPr>
              <w:t>te</w:t>
            </w:r>
            <w:r w:rsidR="00C91D4E" w:rsidRPr="003C7BF6">
              <w:rPr>
                <w:rFonts w:cs="Arial"/>
                <w:spacing w:val="1"/>
              </w:rPr>
              <w:t xml:space="preserve"> </w:t>
            </w:r>
            <w:r w:rsidR="00C91D4E" w:rsidRPr="003C7BF6">
              <w:rPr>
                <w:rFonts w:cs="Arial"/>
              </w:rPr>
              <w:t>p</w:t>
            </w:r>
            <w:r w:rsidR="00C91D4E" w:rsidRPr="003C7BF6">
              <w:rPr>
                <w:rFonts w:cs="Arial"/>
                <w:spacing w:val="-1"/>
              </w:rPr>
              <w:t>r</w:t>
            </w:r>
            <w:r w:rsidR="00C91D4E" w:rsidRPr="003C7BF6">
              <w:rPr>
                <w:rFonts w:cs="Arial"/>
              </w:rPr>
              <w:t>e</w:t>
            </w:r>
            <w:r w:rsidR="00C91D4E" w:rsidRPr="003C7BF6">
              <w:rPr>
                <w:rFonts w:cs="Arial"/>
                <w:spacing w:val="-3"/>
              </w:rPr>
              <w:t>s</w:t>
            </w:r>
            <w:r w:rsidR="00C91D4E" w:rsidRPr="003C7BF6">
              <w:rPr>
                <w:rFonts w:cs="Arial"/>
              </w:rPr>
              <w:t>ence</w:t>
            </w:r>
            <w:r w:rsidR="00C91D4E" w:rsidRPr="003C7BF6">
              <w:rPr>
                <w:rFonts w:cs="Arial"/>
                <w:spacing w:val="-1"/>
              </w:rPr>
              <w:t xml:space="preserve"> </w:t>
            </w:r>
            <w:r w:rsidR="00C91D4E" w:rsidRPr="003C7BF6">
              <w:rPr>
                <w:rFonts w:cs="Arial"/>
                <w:spacing w:val="-2"/>
              </w:rPr>
              <w:t>o</w:t>
            </w:r>
            <w:r w:rsidR="00C91D4E" w:rsidRPr="003C7BF6">
              <w:rPr>
                <w:rFonts w:cs="Arial"/>
              </w:rPr>
              <w:t>f a</w:t>
            </w:r>
            <w:r w:rsidR="00C91D4E" w:rsidRPr="003C7BF6">
              <w:rPr>
                <w:rFonts w:cs="Arial"/>
                <w:spacing w:val="1"/>
              </w:rPr>
              <w:t xml:space="preserve"> </w:t>
            </w:r>
            <w:r w:rsidR="00C91D4E" w:rsidRPr="003C7BF6">
              <w:rPr>
                <w:rFonts w:cs="Arial"/>
                <w:spacing w:val="-2"/>
              </w:rPr>
              <w:t>p</w:t>
            </w:r>
            <w:r w:rsidR="00C91D4E" w:rsidRPr="003C7BF6">
              <w:rPr>
                <w:rFonts w:cs="Arial"/>
              </w:rPr>
              <w:t>e</w:t>
            </w:r>
            <w:r w:rsidR="00C91D4E" w:rsidRPr="003C7BF6">
              <w:rPr>
                <w:rFonts w:cs="Arial"/>
                <w:spacing w:val="-1"/>
              </w:rPr>
              <w:t>r</w:t>
            </w:r>
            <w:r w:rsidR="00C91D4E" w:rsidRPr="003C7BF6">
              <w:rPr>
                <w:rFonts w:cs="Arial"/>
              </w:rPr>
              <w:t>s</w:t>
            </w:r>
            <w:r w:rsidR="00C91D4E" w:rsidRPr="003C7BF6">
              <w:rPr>
                <w:rFonts w:cs="Arial"/>
                <w:spacing w:val="-2"/>
              </w:rPr>
              <w:t>o</w:t>
            </w:r>
            <w:r w:rsidR="00C91D4E" w:rsidRPr="003C7BF6">
              <w:rPr>
                <w:rFonts w:cs="Arial"/>
              </w:rPr>
              <w:t>n app</w:t>
            </w:r>
            <w:r w:rsidR="00C91D4E" w:rsidRPr="003C7BF6">
              <w:rPr>
                <w:rFonts w:cs="Arial"/>
                <w:spacing w:val="-1"/>
              </w:rPr>
              <w:t>r</w:t>
            </w:r>
            <w:r w:rsidR="00C91D4E" w:rsidRPr="003C7BF6">
              <w:rPr>
                <w:rFonts w:cs="Arial"/>
              </w:rPr>
              <w:t>o</w:t>
            </w:r>
            <w:r w:rsidR="00C91D4E" w:rsidRPr="003C7BF6">
              <w:rPr>
                <w:rFonts w:cs="Arial"/>
                <w:spacing w:val="-3"/>
              </w:rPr>
              <w:t>v</w:t>
            </w:r>
            <w:r w:rsidR="00C91D4E" w:rsidRPr="003C7BF6">
              <w:rPr>
                <w:rFonts w:cs="Arial"/>
              </w:rPr>
              <w:t>ed in advance</w:t>
            </w:r>
            <w:r w:rsidR="00C91D4E" w:rsidRPr="003C7BF6">
              <w:rPr>
                <w:rFonts w:cs="Arial"/>
                <w:spacing w:val="3"/>
              </w:rPr>
              <w:t xml:space="preserve"> and </w:t>
            </w:r>
            <w:r w:rsidR="00C91D4E" w:rsidRPr="003C7BF6">
              <w:rPr>
                <w:rFonts w:cs="Arial"/>
                <w:spacing w:val="-1"/>
              </w:rPr>
              <w:t>i</w:t>
            </w:r>
            <w:r w:rsidR="00C91D4E" w:rsidRPr="003C7BF6">
              <w:rPr>
                <w:rFonts w:cs="Arial"/>
              </w:rPr>
              <w:t>n</w:t>
            </w:r>
            <w:r w:rsidR="00C91D4E" w:rsidRPr="003C7BF6">
              <w:rPr>
                <w:rFonts w:cs="Arial"/>
                <w:spacing w:val="1"/>
              </w:rPr>
              <w:t xml:space="preserve"> </w:t>
            </w:r>
            <w:r w:rsidR="00C91D4E" w:rsidRPr="003C7BF6">
              <w:rPr>
                <w:rFonts w:cs="Arial"/>
                <w:spacing w:val="-3"/>
              </w:rPr>
              <w:t>w</w:t>
            </w:r>
            <w:r w:rsidR="00C91D4E" w:rsidRPr="003C7BF6">
              <w:rPr>
                <w:rFonts w:cs="Arial"/>
                <w:spacing w:val="-1"/>
              </w:rPr>
              <w:t>ri</w:t>
            </w:r>
            <w:r w:rsidR="00C91D4E" w:rsidRPr="003C7BF6">
              <w:rPr>
                <w:rFonts w:cs="Arial"/>
              </w:rPr>
              <w:t>t</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by</w:t>
            </w:r>
            <w:r w:rsidR="00C91D4E" w:rsidRPr="003C7BF6">
              <w:rPr>
                <w:rFonts w:cs="Arial"/>
                <w:spacing w:val="-2"/>
              </w:rPr>
              <w:t xml:space="preserve"> </w:t>
            </w:r>
            <w:r w:rsidR="00C91D4E" w:rsidRPr="003C7BF6">
              <w:rPr>
                <w:rFonts w:cs="Arial"/>
                <w:spacing w:val="-3"/>
              </w:rPr>
              <w:t>your</w:t>
            </w:r>
            <w:r w:rsidR="00C91D4E" w:rsidRPr="003C7BF6">
              <w:rPr>
                <w:rFonts w:cs="Arial"/>
                <w:spacing w:val="-1"/>
              </w:rPr>
              <w:t xml:space="preserve"> </w:t>
            </w:r>
            <w:r w:rsidR="00C91D4E" w:rsidRPr="003C7BF6">
              <w:rPr>
                <w:rFonts w:cs="Arial"/>
              </w:rPr>
              <w:t>bail supervisor</w:t>
            </w:r>
            <w:r w:rsidRPr="003C7BF6">
              <w:rPr>
                <w:rFonts w:cs="Arial"/>
              </w:rPr>
              <w:t>.</w:t>
            </w:r>
          </w:p>
          <w:p w14:paraId="163F4FCB" w14:textId="62F1032B" w:rsidR="00EB20A8" w:rsidRPr="00EB20A8" w:rsidRDefault="00EB20A8" w:rsidP="00566D86">
            <w:pPr>
              <w:spacing w:line="276" w:lineRule="auto"/>
              <w:rPr>
                <w:rFonts w:cs="Arial"/>
              </w:rPr>
            </w:pPr>
          </w:p>
          <w:p w14:paraId="5C65D4A3" w14:textId="663077F3" w:rsidR="008C376B" w:rsidRDefault="00E33618" w:rsidP="00566D86">
            <w:pPr>
              <w:pStyle w:val="ListParagraph"/>
              <w:numPr>
                <w:ilvl w:val="0"/>
                <w:numId w:val="46"/>
              </w:numPr>
              <w:spacing w:line="276" w:lineRule="auto"/>
              <w:ind w:left="714" w:hanging="357"/>
              <w:contextualSpacing w:val="0"/>
              <w:rPr>
                <w:rFonts w:cs="Arial"/>
              </w:rPr>
            </w:pPr>
            <w:r w:rsidRPr="003C7BF6">
              <w:rPr>
                <w:rFonts w:cs="Arial"/>
              </w:rPr>
              <w:t>You</w:t>
            </w:r>
            <w:r w:rsidR="00C91D4E" w:rsidRPr="003C7BF6">
              <w:rPr>
                <w:rFonts w:cs="Arial"/>
                <w:spacing w:val="1"/>
              </w:rPr>
              <w:t xml:space="preserve"> </w:t>
            </w:r>
            <w:r w:rsidR="00C91D4E" w:rsidRPr="003C7BF6">
              <w:rPr>
                <w:rFonts w:cs="Arial"/>
              </w:rPr>
              <w:t>ha</w:t>
            </w:r>
            <w:r w:rsidR="00C91D4E" w:rsidRPr="003C7BF6">
              <w:rPr>
                <w:rFonts w:cs="Arial"/>
                <w:spacing w:val="-3"/>
              </w:rPr>
              <w:t>v</w:t>
            </w:r>
            <w:r w:rsidR="00C91D4E" w:rsidRPr="003C7BF6">
              <w:rPr>
                <w:rFonts w:cs="Arial"/>
              </w:rPr>
              <w:t>e</w:t>
            </w:r>
            <w:r w:rsidR="00C91D4E" w:rsidRPr="003C7BF6">
              <w:rPr>
                <w:rFonts w:cs="Arial"/>
                <w:spacing w:val="1"/>
              </w:rPr>
              <w:t xml:space="preserve"> </w:t>
            </w:r>
            <w:r w:rsidR="00C91D4E" w:rsidRPr="003C7BF6">
              <w:rPr>
                <w:rFonts w:cs="Arial"/>
              </w:rPr>
              <w:t xml:space="preserve">the </w:t>
            </w:r>
            <w:r w:rsidR="00C91D4E" w:rsidRPr="003C7BF6">
              <w:rPr>
                <w:rFonts w:cs="Arial"/>
                <w:spacing w:val="-1"/>
              </w:rPr>
              <w:t xml:space="preserve">prior </w:t>
            </w:r>
            <w:r w:rsidR="00C91D4E" w:rsidRPr="003C7BF6">
              <w:rPr>
                <w:rFonts w:cs="Arial"/>
                <w:spacing w:val="-3"/>
              </w:rPr>
              <w:t>w</w:t>
            </w:r>
            <w:r w:rsidR="00C91D4E" w:rsidRPr="003C7BF6">
              <w:rPr>
                <w:rFonts w:cs="Arial"/>
                <w:spacing w:val="-1"/>
              </w:rPr>
              <w:t>ri</w:t>
            </w:r>
            <w:r w:rsidR="00C91D4E" w:rsidRPr="003C7BF6">
              <w:rPr>
                <w:rFonts w:cs="Arial"/>
              </w:rPr>
              <w:t>tten</w:t>
            </w:r>
            <w:r w:rsidR="00C91D4E" w:rsidRPr="003C7BF6">
              <w:rPr>
                <w:rFonts w:cs="Arial"/>
                <w:spacing w:val="1"/>
              </w:rPr>
              <w:t xml:space="preserve"> </w:t>
            </w:r>
            <w:r w:rsidR="00C91D4E" w:rsidRPr="003C7BF6">
              <w:rPr>
                <w:rFonts w:cs="Arial"/>
                <w:spacing w:val="-2"/>
              </w:rPr>
              <w:t>p</w:t>
            </w:r>
            <w:r w:rsidR="00C91D4E" w:rsidRPr="003C7BF6">
              <w:rPr>
                <w:rFonts w:cs="Arial"/>
              </w:rPr>
              <w:t>e</w:t>
            </w:r>
            <w:r w:rsidR="00C91D4E" w:rsidRPr="003C7BF6">
              <w:rPr>
                <w:rFonts w:cs="Arial"/>
                <w:spacing w:val="-1"/>
              </w:rPr>
              <w:t>r</w:t>
            </w:r>
            <w:r w:rsidR="00C91D4E" w:rsidRPr="003C7BF6">
              <w:rPr>
                <w:rFonts w:cs="Arial"/>
                <w:spacing w:val="1"/>
              </w:rPr>
              <w:t>m</w:t>
            </w:r>
            <w:r w:rsidR="00C91D4E" w:rsidRPr="003C7BF6">
              <w:rPr>
                <w:rFonts w:cs="Arial"/>
                <w:spacing w:val="-1"/>
              </w:rPr>
              <w:t>i</w:t>
            </w:r>
            <w:r w:rsidR="00C91D4E" w:rsidRPr="003C7BF6">
              <w:rPr>
                <w:rFonts w:cs="Arial"/>
              </w:rPr>
              <w:t>ss</w:t>
            </w:r>
            <w:r w:rsidR="00C91D4E" w:rsidRPr="003C7BF6">
              <w:rPr>
                <w:rFonts w:cs="Arial"/>
                <w:spacing w:val="-1"/>
              </w:rPr>
              <w:t>i</w:t>
            </w:r>
            <w:r w:rsidR="00C91D4E" w:rsidRPr="003C7BF6">
              <w:rPr>
                <w:rFonts w:cs="Arial"/>
              </w:rPr>
              <w:t>on</w:t>
            </w:r>
            <w:r w:rsidR="00C91D4E" w:rsidRPr="003C7BF6">
              <w:rPr>
                <w:rFonts w:cs="Arial"/>
                <w:spacing w:val="-1"/>
              </w:rPr>
              <w:t xml:space="preserve"> </w:t>
            </w:r>
            <w:r w:rsidR="00C91D4E" w:rsidRPr="003C7BF6">
              <w:rPr>
                <w:rFonts w:cs="Arial"/>
                <w:spacing w:val="-2"/>
              </w:rPr>
              <w:t>o</w:t>
            </w:r>
            <w:r w:rsidR="00C91D4E" w:rsidRPr="003C7BF6">
              <w:rPr>
                <w:rFonts w:cs="Arial"/>
              </w:rPr>
              <w:t>f</w:t>
            </w:r>
            <w:r w:rsidR="00C91D4E" w:rsidRPr="003C7BF6">
              <w:rPr>
                <w:rFonts w:cs="Arial"/>
                <w:spacing w:val="3"/>
              </w:rPr>
              <w:t xml:space="preserve"> </w:t>
            </w:r>
            <w:r w:rsidR="00C91D4E" w:rsidRPr="003C7BF6">
              <w:rPr>
                <w:rFonts w:cs="Arial"/>
                <w:spacing w:val="-3"/>
              </w:rPr>
              <w:t xml:space="preserve">your </w:t>
            </w:r>
            <w:r w:rsidRPr="003C7BF6">
              <w:rPr>
                <w:rFonts w:cs="Arial"/>
              </w:rPr>
              <w:t>bail supervisor.</w:t>
            </w:r>
          </w:p>
          <w:p w14:paraId="6C769E6F" w14:textId="67CFB468" w:rsidR="00EB20A8" w:rsidRPr="00EB20A8" w:rsidRDefault="00EB20A8" w:rsidP="00566D86">
            <w:pPr>
              <w:spacing w:line="276" w:lineRule="auto"/>
              <w:rPr>
                <w:rFonts w:cs="Arial"/>
              </w:rPr>
            </w:pPr>
          </w:p>
          <w:p w14:paraId="499B4941" w14:textId="7C246BD3" w:rsidR="000D7D0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ou</w:t>
            </w:r>
            <w:r w:rsidR="00C91D4E" w:rsidRPr="003C7BF6">
              <w:rPr>
                <w:rFonts w:cs="Arial"/>
                <w:spacing w:val="1"/>
              </w:rPr>
              <w:t xml:space="preserve"> </w:t>
            </w:r>
            <w:r w:rsidR="00C91D4E" w:rsidRPr="003C7BF6">
              <w:rPr>
                <w:rFonts w:cs="Arial"/>
                <w:spacing w:val="-3"/>
              </w:rPr>
              <w:t xml:space="preserve">are using the device to </w:t>
            </w:r>
            <w:r w:rsidR="00C91D4E" w:rsidRPr="003C7BF6">
              <w:rPr>
                <w:rFonts w:cs="Arial"/>
              </w:rPr>
              <w:t>access</w:t>
            </w:r>
            <w:r w:rsidR="00C91D4E" w:rsidRPr="003C7BF6">
              <w:rPr>
                <w:rFonts w:cs="Arial"/>
                <w:spacing w:val="-1"/>
              </w:rPr>
              <w:t xml:space="preserve"> </w:t>
            </w:r>
            <w:r w:rsidR="00C91D4E" w:rsidRPr="003C7BF6">
              <w:rPr>
                <w:rFonts w:cs="Arial"/>
              </w:rPr>
              <w:t>the</w:t>
            </w:r>
            <w:r w:rsidR="00C91D4E" w:rsidRPr="003C7BF6">
              <w:rPr>
                <w:rFonts w:cs="Arial"/>
                <w:spacing w:val="-1"/>
              </w:rPr>
              <w:t xml:space="preserve"> </w:t>
            </w:r>
            <w:r w:rsidR="00387923" w:rsidRPr="003C7BF6">
              <w:rPr>
                <w:rFonts w:cs="Arial"/>
              </w:rPr>
              <w:t>Internet</w:t>
            </w:r>
            <w:r w:rsidR="00C91D4E" w:rsidRPr="003C7BF6">
              <w:rPr>
                <w:rFonts w:cs="Arial"/>
                <w:spacing w:val="-2"/>
              </w:rPr>
              <w:t xml:space="preserve"> </w:t>
            </w:r>
            <w:r w:rsidR="00C91D4E" w:rsidRPr="003C7BF6">
              <w:rPr>
                <w:rFonts w:cs="Arial"/>
              </w:rPr>
              <w:t>for</w:t>
            </w:r>
            <w:r w:rsidR="00C91D4E" w:rsidRPr="003C7BF6">
              <w:rPr>
                <w:rFonts w:cs="Arial"/>
                <w:spacing w:val="-1"/>
              </w:rPr>
              <w:t xml:space="preserve"> </w:t>
            </w:r>
            <w:r w:rsidR="00C91D4E" w:rsidRPr="003C7BF6">
              <w:rPr>
                <w:rFonts w:cs="Arial"/>
              </w:rPr>
              <w:t>t</w:t>
            </w:r>
            <w:r w:rsidR="00C91D4E" w:rsidRPr="003C7BF6">
              <w:rPr>
                <w:rFonts w:cs="Arial"/>
                <w:spacing w:val="-2"/>
              </w:rPr>
              <w:t>h</w:t>
            </w:r>
            <w:r w:rsidR="00C91D4E" w:rsidRPr="003C7BF6">
              <w:rPr>
                <w:rFonts w:cs="Arial"/>
              </w:rPr>
              <w:t>e</w:t>
            </w:r>
            <w:r w:rsidR="00C91D4E" w:rsidRPr="003C7BF6">
              <w:rPr>
                <w:rFonts w:cs="Arial"/>
                <w:spacing w:val="1"/>
              </w:rPr>
              <w:t xml:space="preserve"> </w:t>
            </w:r>
            <w:r w:rsidR="00C91D4E" w:rsidRPr="003C7BF6">
              <w:rPr>
                <w:rFonts w:cs="Arial"/>
              </w:rPr>
              <w:t>so</w:t>
            </w:r>
            <w:r w:rsidR="00C91D4E" w:rsidRPr="003C7BF6">
              <w:rPr>
                <w:rFonts w:cs="Arial"/>
                <w:spacing w:val="-1"/>
              </w:rPr>
              <w:t>l</w:t>
            </w:r>
            <w:r w:rsidR="00C91D4E" w:rsidRPr="003C7BF6">
              <w:rPr>
                <w:rFonts w:cs="Arial"/>
              </w:rPr>
              <w:t>e pu</w:t>
            </w:r>
            <w:r w:rsidR="00C91D4E" w:rsidRPr="003C7BF6">
              <w:rPr>
                <w:rFonts w:cs="Arial"/>
                <w:spacing w:val="-1"/>
              </w:rPr>
              <w:t>r</w:t>
            </w:r>
            <w:r w:rsidR="00C91D4E" w:rsidRPr="003C7BF6">
              <w:rPr>
                <w:rFonts w:cs="Arial"/>
              </w:rPr>
              <w:t>po</w:t>
            </w:r>
            <w:r w:rsidR="00C91D4E" w:rsidRPr="003C7BF6">
              <w:rPr>
                <w:rFonts w:cs="Arial"/>
                <w:spacing w:val="-3"/>
              </w:rPr>
              <w:t>s</w:t>
            </w:r>
            <w:r w:rsidR="00C91D4E" w:rsidRPr="003C7BF6">
              <w:rPr>
                <w:rFonts w:cs="Arial"/>
              </w:rPr>
              <w:t>e</w:t>
            </w:r>
            <w:r w:rsidR="00C91D4E" w:rsidRPr="003C7BF6">
              <w:rPr>
                <w:rFonts w:cs="Arial"/>
                <w:spacing w:val="1"/>
              </w:rPr>
              <w:t xml:space="preserve"> </w:t>
            </w:r>
            <w:r w:rsidR="00C91D4E" w:rsidRPr="003C7BF6">
              <w:rPr>
                <w:rFonts w:cs="Arial"/>
                <w:spacing w:val="-2"/>
              </w:rPr>
              <w:t>o</w:t>
            </w:r>
            <w:r w:rsidR="00C91D4E" w:rsidRPr="003C7BF6">
              <w:rPr>
                <w:rFonts w:cs="Arial"/>
              </w:rPr>
              <w:t xml:space="preserve">f </w:t>
            </w:r>
            <w:r w:rsidR="00013A27" w:rsidRPr="003C7BF6">
              <w:rPr>
                <w:rFonts w:cs="Arial"/>
              </w:rPr>
              <w:t xml:space="preserve">attending your virtual court appearances, </w:t>
            </w:r>
            <w:r w:rsidR="00C91D4E" w:rsidRPr="003C7BF6">
              <w:rPr>
                <w:rFonts w:cs="Arial"/>
              </w:rPr>
              <w:t>pa</w:t>
            </w:r>
            <w:r w:rsidR="00C91D4E" w:rsidRPr="003C7BF6">
              <w:rPr>
                <w:rFonts w:cs="Arial"/>
                <w:spacing w:val="-3"/>
              </w:rPr>
              <w:t>y</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b</w:t>
            </w:r>
            <w:r w:rsidR="00C91D4E" w:rsidRPr="003C7BF6">
              <w:rPr>
                <w:rFonts w:cs="Arial"/>
                <w:spacing w:val="-1"/>
              </w:rPr>
              <w:t>ill</w:t>
            </w:r>
            <w:r w:rsidR="00C91D4E" w:rsidRPr="003C7BF6">
              <w:rPr>
                <w:rFonts w:cs="Arial"/>
              </w:rPr>
              <w:t>s, bank</w:t>
            </w:r>
            <w:r w:rsidR="00C91D4E" w:rsidRPr="003C7BF6">
              <w:rPr>
                <w:rFonts w:cs="Arial"/>
                <w:spacing w:val="-3"/>
              </w:rPr>
              <w:t>i</w:t>
            </w:r>
            <w:r w:rsidR="00C91D4E" w:rsidRPr="003C7BF6">
              <w:rPr>
                <w:rFonts w:cs="Arial"/>
              </w:rPr>
              <w:t>n</w:t>
            </w:r>
            <w:r w:rsidR="00C91D4E" w:rsidRPr="003C7BF6">
              <w:rPr>
                <w:rFonts w:cs="Arial"/>
                <w:spacing w:val="-2"/>
              </w:rPr>
              <w:t>g</w:t>
            </w:r>
            <w:r w:rsidR="00C91D4E" w:rsidRPr="003C7BF6">
              <w:rPr>
                <w:rFonts w:cs="Arial"/>
              </w:rPr>
              <w:t>, sea</w:t>
            </w:r>
            <w:r w:rsidR="00C91D4E" w:rsidRPr="003C7BF6">
              <w:rPr>
                <w:rFonts w:cs="Arial"/>
                <w:spacing w:val="-1"/>
              </w:rPr>
              <w:t>r</w:t>
            </w:r>
            <w:r w:rsidR="00C91D4E" w:rsidRPr="003C7BF6">
              <w:rPr>
                <w:rFonts w:cs="Arial"/>
              </w:rPr>
              <w:t>ch</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rPr>
              <w:t>or app</w:t>
            </w:r>
            <w:r w:rsidR="00C91D4E" w:rsidRPr="003C7BF6">
              <w:rPr>
                <w:rFonts w:cs="Arial"/>
                <w:spacing w:val="-1"/>
              </w:rPr>
              <w:t>l</w:t>
            </w:r>
            <w:r w:rsidR="00C91D4E" w:rsidRPr="003C7BF6">
              <w:rPr>
                <w:rFonts w:cs="Arial"/>
                <w:spacing w:val="-3"/>
              </w:rPr>
              <w:t>y</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spacing w:val="2"/>
              </w:rPr>
              <w:t>f</w:t>
            </w:r>
            <w:r w:rsidR="00C91D4E" w:rsidRPr="003C7BF6">
              <w:rPr>
                <w:rFonts w:cs="Arial"/>
              </w:rPr>
              <w:t>or</w:t>
            </w:r>
            <w:r w:rsidR="00203231" w:rsidRPr="003C7BF6">
              <w:rPr>
                <w:rFonts w:cs="Arial"/>
                <w:spacing w:val="63"/>
              </w:rPr>
              <w:t xml:space="preserve"> </w:t>
            </w:r>
            <w:r w:rsidR="00C91D4E" w:rsidRPr="003C7BF6">
              <w:rPr>
                <w:rFonts w:cs="Arial"/>
              </w:rPr>
              <w:t>e</w:t>
            </w:r>
            <w:r w:rsidR="00C91D4E" w:rsidRPr="003C7BF6">
              <w:rPr>
                <w:rFonts w:cs="Arial"/>
                <w:spacing w:val="-1"/>
              </w:rPr>
              <w:t>m</w:t>
            </w:r>
            <w:r w:rsidR="00C91D4E" w:rsidRPr="003C7BF6">
              <w:rPr>
                <w:rFonts w:cs="Arial"/>
              </w:rPr>
              <w:t>p</w:t>
            </w:r>
            <w:r w:rsidR="00C91D4E" w:rsidRPr="003C7BF6">
              <w:rPr>
                <w:rFonts w:cs="Arial"/>
                <w:spacing w:val="-1"/>
              </w:rPr>
              <w:t>l</w:t>
            </w:r>
            <w:r w:rsidR="00C91D4E" w:rsidRPr="003C7BF6">
              <w:rPr>
                <w:rFonts w:cs="Arial"/>
              </w:rPr>
              <w:t>o</w:t>
            </w:r>
            <w:r w:rsidR="00C91D4E" w:rsidRPr="003C7BF6">
              <w:rPr>
                <w:rFonts w:cs="Arial"/>
                <w:spacing w:val="-3"/>
              </w:rPr>
              <w:t>y</w:t>
            </w:r>
            <w:r w:rsidR="00C91D4E" w:rsidRPr="003C7BF6">
              <w:rPr>
                <w:rFonts w:cs="Arial"/>
                <w:spacing w:val="-1"/>
              </w:rPr>
              <w:t>m</w:t>
            </w:r>
            <w:r w:rsidR="00C91D4E" w:rsidRPr="003C7BF6">
              <w:rPr>
                <w:rFonts w:cs="Arial"/>
              </w:rPr>
              <w:t xml:space="preserve">ent, </w:t>
            </w:r>
            <w:r w:rsidR="00C91D4E" w:rsidRPr="003C7BF6">
              <w:rPr>
                <w:rFonts w:cs="Arial"/>
                <w:spacing w:val="-3"/>
              </w:rPr>
              <w:t>s</w:t>
            </w:r>
            <w:r w:rsidR="00C91D4E" w:rsidRPr="003C7BF6">
              <w:rPr>
                <w:rFonts w:cs="Arial"/>
              </w:rPr>
              <w:t>ea</w:t>
            </w:r>
            <w:r w:rsidR="00C91D4E" w:rsidRPr="003C7BF6">
              <w:rPr>
                <w:rFonts w:cs="Arial"/>
                <w:spacing w:val="-1"/>
              </w:rPr>
              <w:t>r</w:t>
            </w:r>
            <w:r w:rsidR="00C91D4E" w:rsidRPr="003C7BF6">
              <w:rPr>
                <w:rFonts w:cs="Arial"/>
              </w:rPr>
              <w:t>ch</w:t>
            </w:r>
            <w:r w:rsidR="00C91D4E" w:rsidRPr="003C7BF6">
              <w:rPr>
                <w:rFonts w:cs="Arial"/>
                <w:spacing w:val="-1"/>
              </w:rPr>
              <w:t>i</w:t>
            </w:r>
            <w:r w:rsidR="00C91D4E" w:rsidRPr="003C7BF6">
              <w:rPr>
                <w:rFonts w:cs="Arial"/>
              </w:rPr>
              <w:t>ng</w:t>
            </w:r>
            <w:r w:rsidR="00C91D4E" w:rsidRPr="003C7BF6">
              <w:rPr>
                <w:rFonts w:cs="Arial"/>
                <w:spacing w:val="-4"/>
              </w:rPr>
              <w:t xml:space="preserve"> </w:t>
            </w:r>
            <w:r w:rsidR="00C91D4E" w:rsidRPr="003C7BF6">
              <w:rPr>
                <w:rFonts w:cs="Arial"/>
              </w:rPr>
              <w:t>for</w:t>
            </w:r>
            <w:r w:rsidR="00C91D4E" w:rsidRPr="003C7BF6">
              <w:rPr>
                <w:rFonts w:cs="Arial"/>
                <w:spacing w:val="-1"/>
              </w:rPr>
              <w:t xml:space="preserve"> </w:t>
            </w:r>
            <w:r w:rsidR="00C91D4E" w:rsidRPr="003C7BF6">
              <w:rPr>
                <w:rFonts w:cs="Arial"/>
              </w:rPr>
              <w:t>b</w:t>
            </w:r>
            <w:r w:rsidR="00C91D4E" w:rsidRPr="003C7BF6">
              <w:rPr>
                <w:rFonts w:cs="Arial"/>
                <w:spacing w:val="-2"/>
              </w:rPr>
              <w:t>o</w:t>
            </w:r>
            <w:r w:rsidR="00C91D4E" w:rsidRPr="003C7BF6">
              <w:rPr>
                <w:rFonts w:cs="Arial"/>
              </w:rPr>
              <w:t>o</w:t>
            </w:r>
            <w:r w:rsidR="00C91D4E" w:rsidRPr="003C7BF6">
              <w:rPr>
                <w:rFonts w:cs="Arial"/>
                <w:spacing w:val="-3"/>
              </w:rPr>
              <w:t>k</w:t>
            </w:r>
            <w:r w:rsidR="00C91D4E" w:rsidRPr="003C7BF6">
              <w:rPr>
                <w:rFonts w:cs="Arial"/>
              </w:rPr>
              <w:t>s at a</w:t>
            </w:r>
            <w:r w:rsidR="00C91D4E" w:rsidRPr="003C7BF6">
              <w:rPr>
                <w:rFonts w:cs="Arial"/>
                <w:spacing w:val="1"/>
              </w:rPr>
              <w:t xml:space="preserve"> </w:t>
            </w:r>
            <w:r w:rsidR="00C91D4E" w:rsidRPr="003C7BF6">
              <w:rPr>
                <w:rFonts w:cs="Arial"/>
              </w:rPr>
              <w:t>p</w:t>
            </w:r>
            <w:r w:rsidR="00C91D4E" w:rsidRPr="003C7BF6">
              <w:rPr>
                <w:rFonts w:cs="Arial"/>
                <w:spacing w:val="-2"/>
              </w:rPr>
              <w:t>u</w:t>
            </w:r>
            <w:r w:rsidR="00C91D4E" w:rsidRPr="003C7BF6">
              <w:rPr>
                <w:rFonts w:cs="Arial"/>
              </w:rPr>
              <w:t>b</w:t>
            </w:r>
            <w:r w:rsidR="00C91D4E" w:rsidRPr="003C7BF6">
              <w:rPr>
                <w:rFonts w:cs="Arial"/>
                <w:spacing w:val="-1"/>
              </w:rPr>
              <w:t>li</w:t>
            </w:r>
            <w:r w:rsidR="00C91D4E" w:rsidRPr="003C7BF6">
              <w:rPr>
                <w:rFonts w:cs="Arial"/>
              </w:rPr>
              <w:t xml:space="preserve">c </w:t>
            </w:r>
            <w:r w:rsidR="00C91D4E" w:rsidRPr="003C7BF6">
              <w:rPr>
                <w:rFonts w:cs="Arial"/>
                <w:spacing w:val="-1"/>
              </w:rPr>
              <w:t>li</w:t>
            </w:r>
            <w:r w:rsidR="00C91D4E" w:rsidRPr="003C7BF6">
              <w:rPr>
                <w:rFonts w:cs="Arial"/>
              </w:rPr>
              <w:t>b</w:t>
            </w:r>
            <w:r w:rsidR="00C91D4E" w:rsidRPr="003C7BF6">
              <w:rPr>
                <w:rFonts w:cs="Arial"/>
                <w:spacing w:val="-1"/>
              </w:rPr>
              <w:t>r</w:t>
            </w:r>
            <w:r w:rsidR="00C91D4E" w:rsidRPr="003C7BF6">
              <w:rPr>
                <w:rFonts w:cs="Arial"/>
              </w:rPr>
              <w:t>a</w:t>
            </w:r>
            <w:r w:rsidR="00C91D4E" w:rsidRPr="003C7BF6">
              <w:rPr>
                <w:rFonts w:cs="Arial"/>
                <w:spacing w:val="-1"/>
              </w:rPr>
              <w:t>r</w:t>
            </w:r>
            <w:r w:rsidR="00C91D4E" w:rsidRPr="003C7BF6">
              <w:rPr>
                <w:rFonts w:cs="Arial"/>
                <w:spacing w:val="-3"/>
              </w:rPr>
              <w:t>y</w:t>
            </w:r>
            <w:r w:rsidR="00C91D4E" w:rsidRPr="003C7BF6">
              <w:rPr>
                <w:rFonts w:cs="Arial"/>
              </w:rPr>
              <w:t xml:space="preserve">, </w:t>
            </w:r>
            <w:r w:rsidR="00E143D0" w:rsidRPr="003C7BF6">
              <w:rPr>
                <w:rFonts w:cs="Arial"/>
              </w:rPr>
              <w:t xml:space="preserve">or </w:t>
            </w:r>
            <w:r w:rsidR="00C91D4E" w:rsidRPr="003C7BF6">
              <w:rPr>
                <w:rFonts w:cs="Arial"/>
              </w:rPr>
              <w:t>co</w:t>
            </w:r>
            <w:r w:rsidR="00C91D4E" w:rsidRPr="003C7BF6">
              <w:rPr>
                <w:rFonts w:cs="Arial"/>
                <w:spacing w:val="-1"/>
              </w:rPr>
              <w:t>m</w:t>
            </w:r>
            <w:r w:rsidR="00C91D4E" w:rsidRPr="003C7BF6">
              <w:rPr>
                <w:rFonts w:cs="Arial"/>
                <w:spacing w:val="1"/>
              </w:rPr>
              <w:t>m</w:t>
            </w:r>
            <w:r w:rsidR="00C91D4E" w:rsidRPr="003C7BF6">
              <w:rPr>
                <w:rFonts w:cs="Arial"/>
              </w:rPr>
              <w:t>un</w:t>
            </w:r>
            <w:r w:rsidR="00C91D4E" w:rsidRPr="003C7BF6">
              <w:rPr>
                <w:rFonts w:cs="Arial"/>
                <w:spacing w:val="-1"/>
              </w:rPr>
              <w:t>i</w:t>
            </w:r>
            <w:r w:rsidR="00C91D4E" w:rsidRPr="003C7BF6">
              <w:rPr>
                <w:rFonts w:cs="Arial"/>
                <w:spacing w:val="-3"/>
              </w:rPr>
              <w:t>c</w:t>
            </w:r>
            <w:r w:rsidR="00C91D4E" w:rsidRPr="003C7BF6">
              <w:rPr>
                <w:rFonts w:cs="Arial"/>
              </w:rPr>
              <w:t>at</w:t>
            </w:r>
            <w:r w:rsidR="00C91D4E" w:rsidRPr="003C7BF6">
              <w:rPr>
                <w:rFonts w:cs="Arial"/>
                <w:spacing w:val="-1"/>
              </w:rPr>
              <w:t>i</w:t>
            </w:r>
            <w:r w:rsidR="00C91D4E" w:rsidRPr="003C7BF6">
              <w:rPr>
                <w:rFonts w:cs="Arial"/>
              </w:rPr>
              <w:t>ng</w:t>
            </w:r>
            <w:r w:rsidR="00C91D4E" w:rsidRPr="003C7BF6">
              <w:rPr>
                <w:rFonts w:cs="Arial"/>
                <w:spacing w:val="-1"/>
              </w:rPr>
              <w:t xml:space="preserve"> </w:t>
            </w:r>
            <w:r w:rsidR="00C91D4E" w:rsidRPr="003C7BF6">
              <w:rPr>
                <w:rFonts w:cs="Arial"/>
                <w:spacing w:val="-3"/>
              </w:rPr>
              <w:t>w</w:t>
            </w:r>
            <w:r w:rsidR="00C91D4E" w:rsidRPr="003C7BF6">
              <w:rPr>
                <w:rFonts w:cs="Arial"/>
                <w:spacing w:val="-1"/>
              </w:rPr>
              <w:t>i</w:t>
            </w:r>
            <w:r w:rsidR="00C91D4E" w:rsidRPr="003C7BF6">
              <w:rPr>
                <w:rFonts w:cs="Arial"/>
              </w:rPr>
              <w:t>th</w:t>
            </w:r>
            <w:r w:rsidR="00C91D4E" w:rsidRPr="003C7BF6">
              <w:rPr>
                <w:rFonts w:cs="Arial"/>
                <w:spacing w:val="1"/>
              </w:rPr>
              <w:t xml:space="preserve"> </w:t>
            </w:r>
            <w:r w:rsidR="00C91D4E" w:rsidRPr="003C7BF6">
              <w:rPr>
                <w:rFonts w:cs="Arial"/>
              </w:rPr>
              <w:t xml:space="preserve">a </w:t>
            </w:r>
            <w:r w:rsidR="00C91D4E" w:rsidRPr="003C7BF6">
              <w:rPr>
                <w:rFonts w:cs="Arial"/>
                <w:spacing w:val="-2"/>
              </w:rPr>
              <w:t>g</w:t>
            </w:r>
            <w:r w:rsidR="00C91D4E" w:rsidRPr="003C7BF6">
              <w:rPr>
                <w:rFonts w:cs="Arial"/>
              </w:rPr>
              <w:t>o</w:t>
            </w:r>
            <w:r w:rsidR="00C91D4E" w:rsidRPr="003C7BF6">
              <w:rPr>
                <w:rFonts w:cs="Arial"/>
                <w:spacing w:val="-3"/>
              </w:rPr>
              <w:t>v</w:t>
            </w:r>
            <w:r w:rsidR="00C91D4E" w:rsidRPr="003C7BF6">
              <w:rPr>
                <w:rFonts w:cs="Arial"/>
              </w:rPr>
              <w:t>e</w:t>
            </w:r>
            <w:r w:rsidR="00C91D4E" w:rsidRPr="003C7BF6">
              <w:rPr>
                <w:rFonts w:cs="Arial"/>
                <w:spacing w:val="-1"/>
              </w:rPr>
              <w:t>r</w:t>
            </w:r>
            <w:r w:rsidR="00C91D4E" w:rsidRPr="003C7BF6">
              <w:rPr>
                <w:rFonts w:cs="Arial"/>
              </w:rPr>
              <w:t>n</w:t>
            </w:r>
            <w:r w:rsidR="00C91D4E" w:rsidRPr="003C7BF6">
              <w:rPr>
                <w:rFonts w:cs="Arial"/>
                <w:spacing w:val="1"/>
              </w:rPr>
              <w:t>m</w:t>
            </w:r>
            <w:r w:rsidR="00C91D4E" w:rsidRPr="003C7BF6">
              <w:rPr>
                <w:rFonts w:cs="Arial"/>
              </w:rPr>
              <w:t>ent a</w:t>
            </w:r>
            <w:r w:rsidR="00C91D4E" w:rsidRPr="003C7BF6">
              <w:rPr>
                <w:rFonts w:cs="Arial"/>
                <w:spacing w:val="-2"/>
              </w:rPr>
              <w:t>ge</w:t>
            </w:r>
            <w:r w:rsidR="00C91D4E" w:rsidRPr="003C7BF6">
              <w:rPr>
                <w:rFonts w:cs="Arial"/>
              </w:rPr>
              <w:t>nc</w:t>
            </w:r>
            <w:r w:rsidR="00C91D4E" w:rsidRPr="003C7BF6">
              <w:rPr>
                <w:rFonts w:cs="Arial"/>
                <w:spacing w:val="-3"/>
              </w:rPr>
              <w:t xml:space="preserve">y </w:t>
            </w:r>
            <w:r w:rsidR="00C91D4E" w:rsidRPr="003C7BF6">
              <w:rPr>
                <w:rFonts w:cs="Arial"/>
              </w:rPr>
              <w:t>(or [other purpose])</w:t>
            </w:r>
            <w:r w:rsidRPr="003C7BF6">
              <w:rPr>
                <w:rFonts w:cs="Arial"/>
              </w:rPr>
              <w:t>.</w:t>
            </w:r>
          </w:p>
          <w:p w14:paraId="1C497012" w14:textId="734D8F15" w:rsidR="00EB20A8" w:rsidRPr="00EB20A8" w:rsidRDefault="00EB20A8" w:rsidP="00566D86">
            <w:pPr>
              <w:spacing w:line="276" w:lineRule="auto"/>
              <w:rPr>
                <w:rFonts w:cs="Arial"/>
              </w:rPr>
            </w:pPr>
          </w:p>
          <w:p w14:paraId="17AB0CD6" w14:textId="77777777" w:rsidR="00EB20A8" w:rsidRDefault="00E33618" w:rsidP="00566D86">
            <w:pPr>
              <w:pStyle w:val="ListParagraph"/>
              <w:numPr>
                <w:ilvl w:val="0"/>
                <w:numId w:val="46"/>
              </w:numPr>
              <w:spacing w:line="276" w:lineRule="auto"/>
              <w:ind w:left="714" w:hanging="357"/>
              <w:contextualSpacing w:val="0"/>
              <w:rPr>
                <w:rFonts w:cs="Arial"/>
              </w:rPr>
            </w:pPr>
            <w:r w:rsidRPr="003C7BF6">
              <w:rPr>
                <w:rFonts w:cs="Arial"/>
                <w:spacing w:val="-1"/>
              </w:rPr>
              <w:t>T</w:t>
            </w:r>
            <w:r w:rsidR="00C91D4E" w:rsidRPr="003C7BF6">
              <w:rPr>
                <w:rFonts w:cs="Arial"/>
                <w:spacing w:val="-1"/>
              </w:rPr>
              <w:t>he device you are using i</w:t>
            </w:r>
            <w:r w:rsidR="00C91D4E" w:rsidRPr="003C7BF6">
              <w:rPr>
                <w:rFonts w:cs="Arial"/>
              </w:rPr>
              <w:t>s o</w:t>
            </w:r>
            <w:r w:rsidR="00C91D4E" w:rsidRPr="003C7BF6">
              <w:rPr>
                <w:rFonts w:cs="Arial"/>
                <w:spacing w:val="-3"/>
              </w:rPr>
              <w:t>w</w:t>
            </w:r>
            <w:r w:rsidR="00C91D4E" w:rsidRPr="003C7BF6">
              <w:rPr>
                <w:rFonts w:cs="Arial"/>
              </w:rPr>
              <w:t>ned</w:t>
            </w:r>
            <w:r w:rsidR="00C91D4E" w:rsidRPr="003C7BF6">
              <w:rPr>
                <w:rFonts w:cs="Arial"/>
                <w:spacing w:val="1"/>
              </w:rPr>
              <w:t xml:space="preserve"> </w:t>
            </w:r>
            <w:r w:rsidR="00C91D4E" w:rsidRPr="003C7BF6">
              <w:rPr>
                <w:rFonts w:cs="Arial"/>
              </w:rPr>
              <w:t>a</w:t>
            </w:r>
            <w:r w:rsidR="00C91D4E" w:rsidRPr="003C7BF6">
              <w:rPr>
                <w:rFonts w:cs="Arial"/>
                <w:spacing w:val="-2"/>
              </w:rPr>
              <w:t>n</w:t>
            </w:r>
            <w:r w:rsidR="00C91D4E" w:rsidRPr="003C7BF6">
              <w:rPr>
                <w:rFonts w:cs="Arial"/>
              </w:rPr>
              <w:t>d</w:t>
            </w:r>
            <w:r w:rsidR="00C91D4E" w:rsidRPr="003C7BF6">
              <w:rPr>
                <w:rFonts w:cs="Arial"/>
                <w:spacing w:val="1"/>
              </w:rPr>
              <w:t xml:space="preserve"> </w:t>
            </w:r>
            <w:r w:rsidR="00C91D4E" w:rsidRPr="003C7BF6">
              <w:rPr>
                <w:rFonts w:cs="Arial"/>
              </w:rPr>
              <w:t>c</w:t>
            </w:r>
            <w:r w:rsidR="00C91D4E" w:rsidRPr="003C7BF6">
              <w:rPr>
                <w:rFonts w:cs="Arial"/>
                <w:spacing w:val="-2"/>
              </w:rPr>
              <w:t>o</w:t>
            </w:r>
            <w:r w:rsidR="00C91D4E" w:rsidRPr="003C7BF6">
              <w:rPr>
                <w:rFonts w:cs="Arial"/>
              </w:rPr>
              <w:t>nt</w:t>
            </w:r>
            <w:r w:rsidR="00C91D4E" w:rsidRPr="003C7BF6">
              <w:rPr>
                <w:rFonts w:cs="Arial"/>
                <w:spacing w:val="-1"/>
              </w:rPr>
              <w:t>r</w:t>
            </w:r>
            <w:r w:rsidR="00C91D4E" w:rsidRPr="003C7BF6">
              <w:rPr>
                <w:rFonts w:cs="Arial"/>
              </w:rPr>
              <w:t>o</w:t>
            </w:r>
            <w:r w:rsidR="00C91D4E" w:rsidRPr="003C7BF6">
              <w:rPr>
                <w:rFonts w:cs="Arial"/>
                <w:spacing w:val="-1"/>
              </w:rPr>
              <w:t>ll</w:t>
            </w:r>
            <w:r w:rsidR="00C91D4E" w:rsidRPr="003C7BF6">
              <w:rPr>
                <w:rFonts w:cs="Arial"/>
                <w:spacing w:val="-2"/>
              </w:rPr>
              <w:t>e</w:t>
            </w:r>
            <w:r w:rsidR="00C91D4E" w:rsidRPr="003C7BF6">
              <w:rPr>
                <w:rFonts w:cs="Arial"/>
              </w:rPr>
              <w:t>d</w:t>
            </w:r>
            <w:r w:rsidR="00C91D4E" w:rsidRPr="003C7BF6">
              <w:rPr>
                <w:rFonts w:cs="Arial"/>
                <w:spacing w:val="1"/>
              </w:rPr>
              <w:t xml:space="preserve"> </w:t>
            </w:r>
            <w:r w:rsidR="00C91D4E" w:rsidRPr="003C7BF6">
              <w:rPr>
                <w:rFonts w:cs="Arial"/>
              </w:rPr>
              <w:t>by</w:t>
            </w:r>
            <w:r w:rsidR="00C91D4E" w:rsidRPr="003C7BF6">
              <w:rPr>
                <w:rFonts w:cs="Arial"/>
                <w:spacing w:val="-2"/>
              </w:rPr>
              <w:t xml:space="preserve"> </w:t>
            </w:r>
            <w:r w:rsidR="00C91D4E" w:rsidRPr="003C7BF6">
              <w:rPr>
                <w:rFonts w:cs="Arial"/>
              </w:rPr>
              <w:t>your e</w:t>
            </w:r>
            <w:r w:rsidR="00C91D4E" w:rsidRPr="003C7BF6">
              <w:rPr>
                <w:rFonts w:cs="Arial"/>
                <w:spacing w:val="-1"/>
              </w:rPr>
              <w:t>m</w:t>
            </w:r>
            <w:r w:rsidR="00C91D4E" w:rsidRPr="003C7BF6">
              <w:rPr>
                <w:rFonts w:cs="Arial"/>
              </w:rPr>
              <w:t>p</w:t>
            </w:r>
            <w:r w:rsidR="00C91D4E" w:rsidRPr="003C7BF6">
              <w:rPr>
                <w:rFonts w:cs="Arial"/>
                <w:spacing w:val="-1"/>
              </w:rPr>
              <w:t>l</w:t>
            </w:r>
            <w:r w:rsidR="00C91D4E" w:rsidRPr="003C7BF6">
              <w:rPr>
                <w:rFonts w:cs="Arial"/>
              </w:rPr>
              <w:t>o</w:t>
            </w:r>
            <w:r w:rsidR="00C91D4E" w:rsidRPr="003C7BF6">
              <w:rPr>
                <w:rFonts w:cs="Arial"/>
                <w:spacing w:val="-3"/>
              </w:rPr>
              <w:t>y</w:t>
            </w:r>
            <w:r w:rsidR="00C91D4E" w:rsidRPr="003C7BF6">
              <w:rPr>
                <w:rFonts w:cs="Arial"/>
              </w:rPr>
              <w:t>e</w:t>
            </w:r>
            <w:r w:rsidR="00C91D4E" w:rsidRPr="003C7BF6">
              <w:rPr>
                <w:rFonts w:cs="Arial"/>
                <w:spacing w:val="-1"/>
              </w:rPr>
              <w:t>r who is someone other than yourself</w:t>
            </w:r>
            <w:r w:rsidR="00C91D4E" w:rsidRPr="003C7BF6">
              <w:rPr>
                <w:rFonts w:cs="Arial"/>
              </w:rPr>
              <w:t xml:space="preserve"> and you are using the</w:t>
            </w:r>
            <w:r w:rsidR="00C91D4E" w:rsidRPr="003C7BF6">
              <w:rPr>
                <w:rFonts w:cs="Arial"/>
                <w:spacing w:val="-1"/>
              </w:rPr>
              <w:t xml:space="preserve"> </w:t>
            </w:r>
            <w:r w:rsidR="00C91D4E" w:rsidRPr="003C7BF6">
              <w:rPr>
                <w:rFonts w:cs="Arial"/>
              </w:rPr>
              <w:t>de</w:t>
            </w:r>
            <w:r w:rsidR="00C91D4E" w:rsidRPr="003C7BF6">
              <w:rPr>
                <w:rFonts w:cs="Arial"/>
                <w:spacing w:val="-3"/>
              </w:rPr>
              <w:t>v</w:t>
            </w:r>
            <w:r w:rsidR="00C91D4E" w:rsidRPr="003C7BF6">
              <w:rPr>
                <w:rFonts w:cs="Arial"/>
                <w:spacing w:val="-1"/>
              </w:rPr>
              <w:t>i</w:t>
            </w:r>
            <w:r w:rsidR="00C91D4E" w:rsidRPr="003C7BF6">
              <w:rPr>
                <w:rFonts w:cs="Arial"/>
              </w:rPr>
              <w:t>ce</w:t>
            </w:r>
            <w:r w:rsidR="00C91D4E" w:rsidRPr="003C7BF6">
              <w:rPr>
                <w:rFonts w:cs="Arial"/>
                <w:spacing w:val="1"/>
              </w:rPr>
              <w:t xml:space="preserve"> </w:t>
            </w:r>
            <w:r w:rsidR="00C91D4E" w:rsidRPr="003C7BF6">
              <w:rPr>
                <w:rFonts w:cs="Arial"/>
                <w:spacing w:val="-1"/>
              </w:rPr>
              <w:t xml:space="preserve">solely for </w:t>
            </w:r>
            <w:r w:rsidR="00A90783" w:rsidRPr="003C7BF6">
              <w:rPr>
                <w:rFonts w:cs="Arial"/>
              </w:rPr>
              <w:t xml:space="preserve">your employment. You must provide a copy of this order to your employer and tell your employer they must confirm with your bail supervisor that they have reviewed the order before you can use the device and access the </w:t>
            </w:r>
            <w:r w:rsidR="00387923" w:rsidRPr="003C7BF6">
              <w:rPr>
                <w:rFonts w:cs="Arial"/>
              </w:rPr>
              <w:t>Internet</w:t>
            </w:r>
            <w:r w:rsidR="003C7BF6">
              <w:rPr>
                <w:rFonts w:cs="Arial"/>
              </w:rPr>
              <w:t>.</w:t>
            </w:r>
          </w:p>
          <w:p w14:paraId="18A57792" w14:textId="35EB8D4A" w:rsidR="00443459" w:rsidRPr="00EB20A8" w:rsidRDefault="003C7BF6" w:rsidP="00566D86">
            <w:pPr>
              <w:spacing w:line="276" w:lineRule="auto"/>
              <w:rPr>
                <w:rFonts w:cs="Arial"/>
              </w:rPr>
            </w:pPr>
            <w:r w:rsidRPr="00EB20A8">
              <w:rPr>
                <w:rFonts w:cs="Arial"/>
              </w:rPr>
              <w:t xml:space="preserve"> </w:t>
            </w:r>
          </w:p>
          <w:p w14:paraId="4E3B1E02" w14:textId="79CF0844" w:rsidR="000D7D06" w:rsidRPr="003C7BF6" w:rsidRDefault="00E33618" w:rsidP="00566D86">
            <w:pPr>
              <w:pStyle w:val="ListParagraph"/>
              <w:numPr>
                <w:ilvl w:val="0"/>
                <w:numId w:val="46"/>
              </w:numPr>
              <w:spacing w:line="276" w:lineRule="auto"/>
              <w:ind w:left="714" w:hanging="357"/>
              <w:contextualSpacing w:val="0"/>
              <w:rPr>
                <w:rFonts w:cs="Arial"/>
              </w:rPr>
            </w:pPr>
            <w:r w:rsidRPr="003C7BF6">
              <w:rPr>
                <w:rFonts w:cs="Arial"/>
              </w:rPr>
              <w:t>Y</w:t>
            </w:r>
            <w:r w:rsidR="00C91D4E" w:rsidRPr="003C7BF6">
              <w:rPr>
                <w:rFonts w:cs="Arial"/>
              </w:rPr>
              <w:t xml:space="preserve">ou </w:t>
            </w:r>
            <w:r w:rsidR="00935966" w:rsidRPr="003C7BF6">
              <w:rPr>
                <w:rFonts w:cs="Arial"/>
              </w:rPr>
              <w:t>are using it</w:t>
            </w:r>
            <w:r w:rsidR="00A50BA9" w:rsidRPr="003C7BF6">
              <w:rPr>
                <w:rFonts w:cs="Arial"/>
              </w:rPr>
              <w:t xml:space="preserve"> </w:t>
            </w:r>
            <w:r w:rsidR="0070788C" w:rsidRPr="003C7BF6">
              <w:rPr>
                <w:rFonts w:cs="Arial"/>
              </w:rPr>
              <w:t>solely for</w:t>
            </w:r>
            <w:r w:rsidR="000D7D06" w:rsidRPr="003C7BF6">
              <w:rPr>
                <w:rFonts w:cs="Arial"/>
              </w:rPr>
              <w:t xml:space="preserve"> </w:t>
            </w:r>
            <w:r w:rsidR="000D7D06" w:rsidRPr="003C7BF6">
              <w:rPr>
                <w:rFonts w:cs="Arial"/>
                <w:spacing w:val="-3"/>
              </w:rPr>
              <w:t>y</w:t>
            </w:r>
            <w:r w:rsidR="000D7D06" w:rsidRPr="003C7BF6">
              <w:rPr>
                <w:rFonts w:cs="Arial"/>
              </w:rPr>
              <w:t>our</w:t>
            </w:r>
            <w:r w:rsidR="000D7D06" w:rsidRPr="003C7BF6">
              <w:rPr>
                <w:rFonts w:cs="Arial"/>
                <w:spacing w:val="-1"/>
              </w:rPr>
              <w:t xml:space="preserve"> </w:t>
            </w:r>
            <w:r w:rsidR="000D7D06" w:rsidRPr="003C7BF6">
              <w:rPr>
                <w:rFonts w:cs="Arial"/>
              </w:rPr>
              <w:t>e</w:t>
            </w:r>
            <w:r w:rsidR="000D7D06" w:rsidRPr="003C7BF6">
              <w:rPr>
                <w:rFonts w:cs="Arial"/>
                <w:spacing w:val="1"/>
              </w:rPr>
              <w:t>m</w:t>
            </w:r>
            <w:r w:rsidR="000D7D06" w:rsidRPr="003C7BF6">
              <w:rPr>
                <w:rFonts w:cs="Arial"/>
              </w:rPr>
              <w:t>p</w:t>
            </w:r>
            <w:r w:rsidR="000D7D06" w:rsidRPr="003C7BF6">
              <w:rPr>
                <w:rFonts w:cs="Arial"/>
                <w:spacing w:val="-1"/>
              </w:rPr>
              <w:t>l</w:t>
            </w:r>
            <w:r w:rsidR="000D7D06" w:rsidRPr="003C7BF6">
              <w:rPr>
                <w:rFonts w:cs="Arial"/>
              </w:rPr>
              <w:t>o</w:t>
            </w:r>
            <w:r w:rsidR="000D7D06" w:rsidRPr="003C7BF6">
              <w:rPr>
                <w:rFonts w:cs="Arial"/>
                <w:spacing w:val="-3"/>
              </w:rPr>
              <w:t>y</w:t>
            </w:r>
            <w:r w:rsidR="000D7D06" w:rsidRPr="003C7BF6">
              <w:rPr>
                <w:rFonts w:cs="Arial"/>
                <w:spacing w:val="1"/>
              </w:rPr>
              <w:t>m</w:t>
            </w:r>
            <w:r w:rsidR="000D7D06" w:rsidRPr="003C7BF6">
              <w:rPr>
                <w:rFonts w:cs="Arial"/>
                <w:spacing w:val="-2"/>
              </w:rPr>
              <w:t>e</w:t>
            </w:r>
            <w:r w:rsidR="000D7D06" w:rsidRPr="003C7BF6">
              <w:rPr>
                <w:rFonts w:cs="Arial"/>
              </w:rPr>
              <w:t>nt.</w:t>
            </w:r>
            <w:r w:rsidR="00A90783" w:rsidRPr="003C7BF6">
              <w:rPr>
                <w:rFonts w:cs="Arial"/>
              </w:rPr>
              <w:t xml:space="preserve"> You must provide a copy of this order to your employer and tell your employer they must confirm with your bail supervisor that they have reviewed the order before you can use the device and access the </w:t>
            </w:r>
            <w:r w:rsidR="00387923" w:rsidRPr="003C7BF6">
              <w:rPr>
                <w:rFonts w:cs="Arial"/>
              </w:rPr>
              <w:t>Internet</w:t>
            </w:r>
            <w:r w:rsidRPr="003C7BF6">
              <w:rPr>
                <w:rFonts w:cs="Arial"/>
              </w:rPr>
              <w:t>.</w:t>
            </w:r>
          </w:p>
        </w:tc>
      </w:tr>
      <w:tr w:rsidR="00183C89" w:rsidRPr="003C7BF6" w14:paraId="1B07A8A9" w14:textId="77777777" w:rsidTr="00565329">
        <w:tc>
          <w:tcPr>
            <w:tcW w:w="2241" w:type="dxa"/>
          </w:tcPr>
          <w:p w14:paraId="552C7336" w14:textId="2B979680" w:rsidR="00183C89" w:rsidRPr="003C7BF6" w:rsidRDefault="0070156C" w:rsidP="00566D86">
            <w:pPr>
              <w:spacing w:line="276" w:lineRule="auto"/>
            </w:pPr>
            <w:r w:rsidRPr="003C7BF6">
              <w:t>RESTRICTED INTERNET OR</w:t>
            </w:r>
            <w:r w:rsidR="00183C89" w:rsidRPr="003C7BF6">
              <w:t xml:space="preserve"> </w:t>
            </w:r>
            <w:r w:rsidRPr="003C7BF6">
              <w:t>NETWORK</w:t>
            </w:r>
          </w:p>
          <w:p w14:paraId="254CB8E8" w14:textId="49B93990" w:rsidR="00183C89" w:rsidRPr="003C7BF6" w:rsidRDefault="00183C89" w:rsidP="00566D86">
            <w:pPr>
              <w:spacing w:line="276" w:lineRule="auto"/>
            </w:pPr>
          </w:p>
        </w:tc>
        <w:tc>
          <w:tcPr>
            <w:tcW w:w="1298" w:type="dxa"/>
          </w:tcPr>
          <w:p w14:paraId="0B5E7167" w14:textId="77777777" w:rsidR="00183C89" w:rsidRPr="003C7BF6" w:rsidRDefault="00CD021D" w:rsidP="00566D86">
            <w:pPr>
              <w:spacing w:line="276" w:lineRule="auto"/>
            </w:pPr>
            <w:r w:rsidRPr="003C7BF6">
              <w:t>160</w:t>
            </w:r>
            <w:r w:rsidR="00843F41" w:rsidRPr="003C7BF6">
              <w:t>2</w:t>
            </w:r>
          </w:p>
          <w:p w14:paraId="41313D15" w14:textId="16464047" w:rsidR="00C77867" w:rsidRDefault="00C77867" w:rsidP="00566D86">
            <w:pPr>
              <w:spacing w:line="276" w:lineRule="auto"/>
              <w:contextualSpacing/>
            </w:pPr>
          </w:p>
          <w:p w14:paraId="23A78A22" w14:textId="37B03D77" w:rsidR="00EB20A8" w:rsidRPr="003C7BF6" w:rsidRDefault="00EB20A8" w:rsidP="00566D86">
            <w:pPr>
              <w:spacing w:line="276" w:lineRule="auto"/>
              <w:contextualSpacing/>
            </w:pPr>
          </w:p>
          <w:p w14:paraId="520CD6F3" w14:textId="48A11309" w:rsidR="00726913" w:rsidRPr="003C7BF6" w:rsidRDefault="00726913" w:rsidP="00566D86">
            <w:pPr>
              <w:spacing w:line="276" w:lineRule="auto"/>
              <w:contextualSpacing/>
            </w:pPr>
            <w:r w:rsidRPr="003C7BF6">
              <w:t>1602-</w:t>
            </w:r>
            <w:r w:rsidR="00ED605C" w:rsidRPr="003C7BF6">
              <w:t>A</w:t>
            </w:r>
          </w:p>
          <w:p w14:paraId="211EE1D7" w14:textId="5F6E4997" w:rsidR="00726913" w:rsidRPr="003C7BF6" w:rsidRDefault="00726913" w:rsidP="00566D86">
            <w:pPr>
              <w:spacing w:line="276" w:lineRule="auto"/>
              <w:contextualSpacing/>
            </w:pPr>
          </w:p>
          <w:p w14:paraId="250A09D0" w14:textId="68D0BF57" w:rsidR="00726913" w:rsidRDefault="00726913" w:rsidP="00566D86">
            <w:pPr>
              <w:spacing w:line="276" w:lineRule="auto"/>
            </w:pPr>
          </w:p>
          <w:p w14:paraId="2B495642" w14:textId="339927F4" w:rsidR="00A653D4" w:rsidRDefault="00A653D4" w:rsidP="00566D86">
            <w:pPr>
              <w:spacing w:line="276" w:lineRule="auto"/>
            </w:pPr>
          </w:p>
          <w:p w14:paraId="159E7EA1" w14:textId="77777777" w:rsidR="00A653D4" w:rsidRDefault="00A653D4" w:rsidP="00566D86">
            <w:pPr>
              <w:spacing w:line="276" w:lineRule="auto"/>
            </w:pPr>
          </w:p>
          <w:p w14:paraId="40BF25BD" w14:textId="77777777" w:rsidR="00EB20A8" w:rsidRPr="003C7BF6" w:rsidRDefault="00EB20A8" w:rsidP="00566D86">
            <w:pPr>
              <w:spacing w:line="276" w:lineRule="auto"/>
            </w:pPr>
          </w:p>
          <w:p w14:paraId="195ADAEF" w14:textId="63218ED9" w:rsidR="00726913" w:rsidRPr="003C7BF6" w:rsidRDefault="00726913" w:rsidP="00566D86">
            <w:pPr>
              <w:spacing w:line="276" w:lineRule="auto"/>
              <w:contextualSpacing/>
            </w:pPr>
            <w:r w:rsidRPr="003C7BF6">
              <w:t>1602-</w:t>
            </w:r>
            <w:r w:rsidR="00ED605C" w:rsidRPr="003C7BF6">
              <w:t>B</w:t>
            </w:r>
          </w:p>
          <w:p w14:paraId="03C436C4" w14:textId="77777777" w:rsidR="00C77867" w:rsidRPr="003C7BF6" w:rsidRDefault="00C77867" w:rsidP="00566D86">
            <w:pPr>
              <w:spacing w:line="276" w:lineRule="auto"/>
            </w:pPr>
          </w:p>
        </w:tc>
        <w:tc>
          <w:tcPr>
            <w:tcW w:w="7088" w:type="dxa"/>
          </w:tcPr>
          <w:p w14:paraId="19759C9A" w14:textId="586D50A5" w:rsidR="0070788C" w:rsidRDefault="00183C89" w:rsidP="00566D86">
            <w:pPr>
              <w:pStyle w:val="ListBullet"/>
              <w:shd w:val="clear" w:color="auto" w:fill="FFFFFF"/>
              <w:spacing w:before="0" w:beforeAutospacing="0" w:after="0" w:afterAutospacing="0" w:line="276" w:lineRule="auto"/>
              <w:rPr>
                <w:rFonts w:ascii="Arial" w:hAnsi="Arial" w:cs="Arial"/>
              </w:rPr>
            </w:pPr>
            <w:r w:rsidRPr="003C7BF6">
              <w:rPr>
                <w:rFonts w:ascii="Arial" w:hAnsi="Arial" w:cs="Arial"/>
              </w:rPr>
              <w:t>Yo</w:t>
            </w:r>
            <w:r w:rsidR="00C41888" w:rsidRPr="003C7BF6">
              <w:rPr>
                <w:rFonts w:ascii="Arial" w:hAnsi="Arial" w:cs="Arial"/>
              </w:rPr>
              <w:t xml:space="preserve">u must not </w:t>
            </w:r>
            <w:r w:rsidR="00806390" w:rsidRPr="003C7BF6">
              <w:rPr>
                <w:rFonts w:ascii="Arial" w:hAnsi="Arial" w:cs="Arial"/>
              </w:rPr>
              <w:t>use</w:t>
            </w:r>
            <w:r w:rsidR="00C41888" w:rsidRPr="003C7BF6">
              <w:rPr>
                <w:rFonts w:ascii="Arial" w:hAnsi="Arial" w:cs="Arial"/>
              </w:rPr>
              <w:t xml:space="preserve"> any </w:t>
            </w:r>
            <w:r w:rsidR="00B70ACB" w:rsidRPr="003C7BF6">
              <w:rPr>
                <w:rFonts w:ascii="Arial" w:hAnsi="Arial" w:cs="Arial"/>
              </w:rPr>
              <w:t xml:space="preserve">computer network </w:t>
            </w:r>
            <w:r w:rsidR="00AA57B7" w:rsidRPr="003C7BF6">
              <w:rPr>
                <w:rFonts w:ascii="Arial" w:hAnsi="Arial" w:cs="Arial"/>
              </w:rPr>
              <w:t xml:space="preserve">including </w:t>
            </w:r>
            <w:r w:rsidR="00C41888" w:rsidRPr="003C7BF6">
              <w:rPr>
                <w:rFonts w:ascii="Arial" w:hAnsi="Arial" w:cs="Arial"/>
              </w:rPr>
              <w:t xml:space="preserve">the </w:t>
            </w:r>
            <w:r w:rsidR="00387923" w:rsidRPr="003C7BF6">
              <w:rPr>
                <w:rFonts w:ascii="Arial" w:hAnsi="Arial" w:cs="Arial"/>
              </w:rPr>
              <w:t>Internet</w:t>
            </w:r>
            <w:r w:rsidR="00C41888" w:rsidRPr="003C7BF6">
              <w:rPr>
                <w:rFonts w:ascii="Arial" w:hAnsi="Arial" w:cs="Arial"/>
              </w:rPr>
              <w:t xml:space="preserve"> </w:t>
            </w:r>
            <w:r w:rsidR="00B70ACB" w:rsidRPr="003C7BF6">
              <w:rPr>
                <w:rFonts w:ascii="Arial" w:hAnsi="Arial" w:cs="Arial"/>
              </w:rPr>
              <w:t>to:</w:t>
            </w:r>
          </w:p>
          <w:p w14:paraId="74BBB05E" w14:textId="77777777" w:rsidR="00EB20A8" w:rsidRPr="003C7BF6" w:rsidRDefault="00EB20A8" w:rsidP="00566D86">
            <w:pPr>
              <w:pStyle w:val="ListBullet"/>
              <w:shd w:val="clear" w:color="auto" w:fill="FFFFFF"/>
              <w:spacing w:before="0" w:beforeAutospacing="0" w:after="0" w:afterAutospacing="0" w:line="276" w:lineRule="auto"/>
              <w:rPr>
                <w:rFonts w:ascii="Arial" w:hAnsi="Arial" w:cs="Arial"/>
              </w:rPr>
            </w:pPr>
          </w:p>
          <w:p w14:paraId="6CB5091B" w14:textId="77777777" w:rsidR="00A653D4" w:rsidRDefault="00E33618" w:rsidP="00566D86">
            <w:pPr>
              <w:pStyle w:val="ListBullet"/>
              <w:numPr>
                <w:ilvl w:val="0"/>
                <w:numId w:val="47"/>
              </w:numPr>
              <w:shd w:val="clear" w:color="auto" w:fill="FFFFFF"/>
              <w:spacing w:before="0" w:beforeAutospacing="0" w:after="0" w:afterAutospacing="0" w:line="276" w:lineRule="auto"/>
              <w:rPr>
                <w:rFonts w:ascii="Arial" w:hAnsi="Arial" w:cs="Arial"/>
              </w:rPr>
            </w:pPr>
            <w:r w:rsidRPr="003C7BF6">
              <w:rPr>
                <w:rFonts w:ascii="Arial" w:hAnsi="Arial" w:cs="Arial"/>
              </w:rPr>
              <w:t>A</w:t>
            </w:r>
            <w:r w:rsidR="00806390" w:rsidRPr="003C7BF6">
              <w:rPr>
                <w:rFonts w:ascii="Arial" w:hAnsi="Arial" w:cs="Arial"/>
              </w:rPr>
              <w:t xml:space="preserve">ccess any social media sites, social networks, </w:t>
            </w:r>
            <w:r w:rsidR="00387923" w:rsidRPr="003C7BF6">
              <w:rPr>
                <w:rFonts w:ascii="Arial" w:hAnsi="Arial" w:cs="Arial"/>
              </w:rPr>
              <w:t>Internet</w:t>
            </w:r>
            <w:r w:rsidR="00AB2CAD" w:rsidRPr="003C7BF6">
              <w:rPr>
                <w:rFonts w:ascii="Arial" w:hAnsi="Arial" w:cs="Arial"/>
              </w:rPr>
              <w:t xml:space="preserve"> discussion forum</w:t>
            </w:r>
            <w:r w:rsidR="00B21D21" w:rsidRPr="003C7BF6">
              <w:rPr>
                <w:rFonts w:ascii="Arial" w:hAnsi="Arial" w:cs="Arial"/>
              </w:rPr>
              <w:t>s</w:t>
            </w:r>
            <w:r w:rsidR="00AB2CAD" w:rsidRPr="003C7BF6">
              <w:rPr>
                <w:rFonts w:ascii="Arial" w:hAnsi="Arial" w:cs="Arial"/>
              </w:rPr>
              <w:t xml:space="preserve"> or chat</w:t>
            </w:r>
            <w:r w:rsidR="00B21D21" w:rsidRPr="003C7BF6">
              <w:rPr>
                <w:rFonts w:ascii="Arial" w:hAnsi="Arial" w:cs="Arial"/>
              </w:rPr>
              <w:t xml:space="preserve">rooms, </w:t>
            </w:r>
            <w:r w:rsidR="00806390" w:rsidRPr="003C7BF6">
              <w:rPr>
                <w:rFonts w:ascii="Arial" w:hAnsi="Arial" w:cs="Arial"/>
              </w:rPr>
              <w:t>or maintain a perso</w:t>
            </w:r>
            <w:r w:rsidRPr="003C7BF6">
              <w:rPr>
                <w:rFonts w:ascii="Arial" w:hAnsi="Arial" w:cs="Arial"/>
              </w:rPr>
              <w:t xml:space="preserve">nal profile on any such service. </w:t>
            </w:r>
          </w:p>
          <w:p w14:paraId="121DAD09" w14:textId="77777777" w:rsidR="00A653D4" w:rsidRDefault="00A653D4" w:rsidP="00A653D4">
            <w:pPr>
              <w:pStyle w:val="ListBullet"/>
              <w:shd w:val="clear" w:color="auto" w:fill="FFFFFF"/>
              <w:spacing w:before="0" w:beforeAutospacing="0" w:after="0" w:afterAutospacing="0" w:line="276" w:lineRule="auto"/>
              <w:ind w:left="720"/>
              <w:rPr>
                <w:rFonts w:ascii="Arial" w:hAnsi="Arial" w:cs="Arial"/>
              </w:rPr>
            </w:pPr>
          </w:p>
          <w:p w14:paraId="5005778B" w14:textId="3965D15D" w:rsidR="008C376B" w:rsidRDefault="00E33618" w:rsidP="00A653D4">
            <w:pPr>
              <w:pStyle w:val="ListBullet"/>
              <w:shd w:val="clear" w:color="auto" w:fill="FFFFFF"/>
              <w:spacing w:before="0" w:beforeAutospacing="0" w:after="0" w:afterAutospacing="0" w:line="276" w:lineRule="auto"/>
              <w:ind w:left="720"/>
              <w:rPr>
                <w:rFonts w:ascii="Arial" w:hAnsi="Arial" w:cs="Arial"/>
              </w:rPr>
            </w:pPr>
            <w:r w:rsidRPr="003C7BF6">
              <w:rPr>
                <w:rFonts w:ascii="Arial" w:hAnsi="Arial" w:cs="Arial"/>
                <w:i/>
                <w:u w:val="single"/>
              </w:rPr>
              <w:t>Or</w:t>
            </w:r>
            <w:r w:rsidR="00597B4E" w:rsidRPr="003C7BF6">
              <w:rPr>
                <w:rFonts w:ascii="Arial" w:hAnsi="Arial" w:cs="Arial"/>
              </w:rPr>
              <w:t>,</w:t>
            </w:r>
          </w:p>
          <w:p w14:paraId="1F5BA77A" w14:textId="77777777" w:rsidR="00EB20A8" w:rsidRPr="003C7BF6" w:rsidRDefault="00EB20A8" w:rsidP="00566D86">
            <w:pPr>
              <w:pStyle w:val="ListBullet"/>
              <w:shd w:val="clear" w:color="auto" w:fill="FFFFFF"/>
              <w:spacing w:before="0" w:beforeAutospacing="0" w:after="0" w:afterAutospacing="0" w:line="276" w:lineRule="auto"/>
              <w:rPr>
                <w:rFonts w:ascii="Arial" w:hAnsi="Arial" w:cs="Arial"/>
              </w:rPr>
            </w:pPr>
          </w:p>
          <w:p w14:paraId="7CC7E0CA" w14:textId="4D55D259" w:rsidR="00764920" w:rsidRPr="003C7BF6" w:rsidRDefault="00E33618" w:rsidP="00566D86">
            <w:pPr>
              <w:pStyle w:val="ListBullet"/>
              <w:numPr>
                <w:ilvl w:val="0"/>
                <w:numId w:val="47"/>
              </w:numPr>
              <w:shd w:val="clear" w:color="auto" w:fill="FFFFFF"/>
              <w:spacing w:before="0" w:beforeAutospacing="0" w:after="0" w:afterAutospacing="0" w:line="276" w:lineRule="auto"/>
              <w:rPr>
                <w:rFonts w:ascii="Arial" w:hAnsi="Arial" w:cs="Arial"/>
              </w:rPr>
            </w:pPr>
            <w:r w:rsidRPr="003C7BF6">
              <w:rPr>
                <w:rFonts w:ascii="Arial" w:hAnsi="Arial" w:cs="Arial"/>
              </w:rPr>
              <w:t>C</w:t>
            </w:r>
            <w:r w:rsidR="00183C89" w:rsidRPr="003C7BF6">
              <w:rPr>
                <w:rFonts w:ascii="Arial" w:hAnsi="Arial" w:cs="Arial"/>
              </w:rPr>
              <w:t xml:space="preserve">ommunicate or attempt to communicate with any </w:t>
            </w:r>
            <w:r w:rsidR="00843F41" w:rsidRPr="003C7BF6">
              <w:rPr>
                <w:rFonts w:ascii="Arial" w:hAnsi="Arial" w:cs="Arial"/>
              </w:rPr>
              <w:t>person</w:t>
            </w:r>
            <w:r w:rsidR="00C77867" w:rsidRPr="003C7BF6">
              <w:rPr>
                <w:rFonts w:ascii="Arial" w:hAnsi="Arial" w:cs="Arial"/>
              </w:rPr>
              <w:t>s</w:t>
            </w:r>
            <w:r w:rsidR="00364A9E" w:rsidRPr="003C7BF6">
              <w:rPr>
                <w:rFonts w:ascii="Arial" w:hAnsi="Arial" w:cs="Arial"/>
              </w:rPr>
              <w:t xml:space="preserve"> you know to be or who reasonably </w:t>
            </w:r>
            <w:r w:rsidR="00443BAD" w:rsidRPr="003C7BF6">
              <w:rPr>
                <w:rFonts w:ascii="Arial" w:hAnsi="Arial" w:cs="Arial"/>
              </w:rPr>
              <w:t>appear</w:t>
            </w:r>
            <w:r w:rsidR="00052364" w:rsidRPr="003C7BF6">
              <w:rPr>
                <w:rFonts w:ascii="Arial" w:hAnsi="Arial" w:cs="Arial"/>
              </w:rPr>
              <w:t xml:space="preserve"> or represent</w:t>
            </w:r>
            <w:r w:rsidR="00443BAD" w:rsidRPr="003C7BF6">
              <w:rPr>
                <w:rFonts w:ascii="Arial" w:hAnsi="Arial" w:cs="Arial"/>
              </w:rPr>
              <w:t xml:space="preserve"> </w:t>
            </w:r>
            <w:r w:rsidR="00C77867" w:rsidRPr="003C7BF6">
              <w:rPr>
                <w:rFonts w:ascii="Arial" w:hAnsi="Arial" w:cs="Arial"/>
              </w:rPr>
              <w:t>themselves</w:t>
            </w:r>
            <w:r w:rsidR="00AD4419" w:rsidRPr="003C7BF6">
              <w:rPr>
                <w:rFonts w:ascii="Arial" w:hAnsi="Arial" w:cs="Arial"/>
              </w:rPr>
              <w:t xml:space="preserve"> to be under the age of </w:t>
            </w:r>
            <w:r w:rsidR="00C77867" w:rsidRPr="003C7BF6">
              <w:rPr>
                <w:rFonts w:ascii="Arial" w:hAnsi="Arial" w:cs="Arial"/>
              </w:rPr>
              <w:t>[number]</w:t>
            </w:r>
            <w:r w:rsidR="00183C89" w:rsidRPr="003C7BF6">
              <w:rPr>
                <w:rFonts w:ascii="Arial" w:hAnsi="Arial" w:cs="Arial"/>
              </w:rPr>
              <w:t xml:space="preserve"> years</w:t>
            </w:r>
            <w:r w:rsidR="00D26234" w:rsidRPr="003C7BF6">
              <w:rPr>
                <w:rFonts w:ascii="Arial" w:hAnsi="Arial" w:cs="Arial"/>
              </w:rPr>
              <w:t xml:space="preserve">, unless they </w:t>
            </w:r>
            <w:r w:rsidR="008A5035" w:rsidRPr="003C7BF6">
              <w:rPr>
                <w:rFonts w:ascii="Arial" w:hAnsi="Arial" w:cs="Arial"/>
              </w:rPr>
              <w:t xml:space="preserve">are </w:t>
            </w:r>
            <w:r w:rsidR="00183C89" w:rsidRPr="003C7BF6">
              <w:rPr>
                <w:rFonts w:ascii="Arial" w:hAnsi="Arial" w:cs="Arial"/>
              </w:rPr>
              <w:t>member</w:t>
            </w:r>
            <w:r w:rsidR="00034D0B" w:rsidRPr="003C7BF6">
              <w:rPr>
                <w:rFonts w:ascii="Arial" w:hAnsi="Arial" w:cs="Arial"/>
              </w:rPr>
              <w:t>s</w:t>
            </w:r>
            <w:r w:rsidR="00183C89" w:rsidRPr="003C7BF6">
              <w:rPr>
                <w:rFonts w:ascii="Arial" w:hAnsi="Arial" w:cs="Arial"/>
              </w:rPr>
              <w:t xml:space="preserve"> of your family</w:t>
            </w:r>
            <w:r w:rsidR="00364A9E" w:rsidRPr="003C7BF6">
              <w:rPr>
                <w:rFonts w:ascii="Arial" w:hAnsi="Arial" w:cs="Arial"/>
                <w:i/>
              </w:rPr>
              <w:t>.</w:t>
            </w:r>
            <w:r w:rsidR="00364A9E" w:rsidRPr="003C7BF6">
              <w:rPr>
                <w:rFonts w:ascii="Arial" w:hAnsi="Arial" w:cs="Arial"/>
              </w:rPr>
              <w:t xml:space="preserve"> </w:t>
            </w:r>
          </w:p>
        </w:tc>
      </w:tr>
      <w:tr w:rsidR="0070156C" w:rsidRPr="003C7BF6" w14:paraId="62B45649" w14:textId="77777777" w:rsidTr="00565329">
        <w:tc>
          <w:tcPr>
            <w:tcW w:w="2241" w:type="dxa"/>
          </w:tcPr>
          <w:p w14:paraId="0FDE17DD" w14:textId="3C4C652A" w:rsidR="0070156C" w:rsidRPr="003C7BF6" w:rsidRDefault="0070156C" w:rsidP="00566D86">
            <w:pPr>
              <w:spacing w:line="276" w:lineRule="auto"/>
            </w:pPr>
            <w:r w:rsidRPr="003C7BF6">
              <w:t>NO NETWORK OR INTERNET</w:t>
            </w:r>
          </w:p>
        </w:tc>
        <w:tc>
          <w:tcPr>
            <w:tcW w:w="1298" w:type="dxa"/>
          </w:tcPr>
          <w:p w14:paraId="5646432A" w14:textId="77777777" w:rsidR="0070156C" w:rsidRPr="003C7BF6" w:rsidRDefault="00843F41" w:rsidP="00566D86">
            <w:pPr>
              <w:spacing w:line="276" w:lineRule="auto"/>
            </w:pPr>
            <w:r w:rsidRPr="003C7BF6">
              <w:t>1603</w:t>
            </w:r>
          </w:p>
        </w:tc>
        <w:tc>
          <w:tcPr>
            <w:tcW w:w="7088" w:type="dxa"/>
          </w:tcPr>
          <w:p w14:paraId="608B7FD7" w14:textId="5ED84454" w:rsidR="00013A27" w:rsidRPr="003C7BF6" w:rsidRDefault="0070156C" w:rsidP="00566D86">
            <w:pPr>
              <w:pStyle w:val="ListBullet"/>
              <w:shd w:val="clear" w:color="auto" w:fill="FFFFFF"/>
              <w:spacing w:before="0" w:beforeAutospacing="0" w:after="0" w:afterAutospacing="0" w:line="276" w:lineRule="auto"/>
              <w:rPr>
                <w:rFonts w:ascii="Arial" w:hAnsi="Arial" w:cs="Arial"/>
              </w:rPr>
            </w:pPr>
            <w:r w:rsidRPr="003C7BF6">
              <w:rPr>
                <w:rFonts w:ascii="Arial" w:hAnsi="Arial" w:cs="Arial"/>
              </w:rPr>
              <w:t xml:space="preserve">You must not access any computer network including the </w:t>
            </w:r>
            <w:r w:rsidR="00387923" w:rsidRPr="003C7BF6">
              <w:rPr>
                <w:rFonts w:ascii="Arial" w:hAnsi="Arial" w:cs="Arial"/>
              </w:rPr>
              <w:t>Internet</w:t>
            </w:r>
            <w:r w:rsidR="00597B4E" w:rsidRPr="003C7BF6">
              <w:rPr>
                <w:rFonts w:ascii="Arial" w:hAnsi="Arial" w:cs="Arial"/>
              </w:rPr>
              <w:t>,</w:t>
            </w:r>
            <w:r w:rsidR="00A7434E" w:rsidRPr="003C7BF6">
              <w:rPr>
                <w:rFonts w:ascii="Arial" w:hAnsi="Arial" w:cs="Arial"/>
              </w:rPr>
              <w:t xml:space="preserve"> or possess any device capable of accessing the </w:t>
            </w:r>
            <w:r w:rsidR="00387923" w:rsidRPr="003C7BF6">
              <w:rPr>
                <w:rFonts w:ascii="Arial" w:hAnsi="Arial" w:cs="Arial"/>
              </w:rPr>
              <w:t>Internet</w:t>
            </w:r>
            <w:r w:rsidR="00D71E3D" w:rsidRPr="003C7BF6">
              <w:rPr>
                <w:rFonts w:ascii="Arial" w:hAnsi="Arial" w:cs="Arial"/>
              </w:rPr>
              <w:t xml:space="preserve"> (e</w:t>
            </w:r>
            <w:r w:rsidR="00013A27" w:rsidRPr="003C7BF6">
              <w:rPr>
                <w:rFonts w:ascii="Arial" w:hAnsi="Arial" w:cs="Arial"/>
              </w:rPr>
              <w:t>xcept to attend your virtual court appearances</w:t>
            </w:r>
            <w:r w:rsidR="00D71E3D" w:rsidRPr="003C7BF6">
              <w:rPr>
                <w:rFonts w:ascii="Arial" w:hAnsi="Arial" w:cs="Arial"/>
              </w:rPr>
              <w:t>)</w:t>
            </w:r>
            <w:r w:rsidR="00013A27" w:rsidRPr="003C7BF6">
              <w:rPr>
                <w:rFonts w:ascii="Arial" w:hAnsi="Arial" w:cs="Arial"/>
              </w:rPr>
              <w:t xml:space="preserve">. </w:t>
            </w:r>
          </w:p>
        </w:tc>
      </w:tr>
      <w:tr w:rsidR="00A13921" w:rsidRPr="003C7BF6" w14:paraId="0397457A" w14:textId="77777777" w:rsidTr="00565329">
        <w:trPr>
          <w:trHeight w:val="440"/>
        </w:trPr>
        <w:tc>
          <w:tcPr>
            <w:tcW w:w="2241" w:type="dxa"/>
          </w:tcPr>
          <w:p w14:paraId="3B5F2009" w14:textId="77777777" w:rsidR="00A13921" w:rsidRPr="003C7BF6" w:rsidRDefault="00A13921" w:rsidP="00566D86">
            <w:pPr>
              <w:spacing w:line="276" w:lineRule="auto"/>
            </w:pPr>
            <w:r w:rsidRPr="003C7BF6">
              <w:t>NO ISP CONTRACT</w:t>
            </w:r>
          </w:p>
        </w:tc>
        <w:tc>
          <w:tcPr>
            <w:tcW w:w="1298" w:type="dxa"/>
          </w:tcPr>
          <w:p w14:paraId="4B5CDA3A" w14:textId="77777777" w:rsidR="00A13921" w:rsidRPr="003C7BF6" w:rsidRDefault="00843F41" w:rsidP="00566D86">
            <w:pPr>
              <w:spacing w:line="276" w:lineRule="auto"/>
            </w:pPr>
            <w:r w:rsidRPr="003C7BF6">
              <w:t>1604</w:t>
            </w:r>
          </w:p>
        </w:tc>
        <w:tc>
          <w:tcPr>
            <w:tcW w:w="7088" w:type="dxa"/>
          </w:tcPr>
          <w:p w14:paraId="442CBE8F" w14:textId="457990BA" w:rsidR="00A13921" w:rsidRPr="003C7BF6" w:rsidRDefault="00A13921" w:rsidP="00566D86">
            <w:pPr>
              <w:spacing w:line="276" w:lineRule="auto"/>
            </w:pPr>
            <w:r w:rsidRPr="003C7BF6">
              <w:t>You must not enter into an agreement with an</w:t>
            </w:r>
            <w:r w:rsidR="00034D0B" w:rsidRPr="003C7BF6">
              <w:t>y</w:t>
            </w:r>
            <w:r w:rsidRPr="003C7BF6">
              <w:t xml:space="preserve"> </w:t>
            </w:r>
            <w:r w:rsidR="00387923" w:rsidRPr="003C7BF6">
              <w:t>Internet</w:t>
            </w:r>
            <w:r w:rsidRPr="003C7BF6">
              <w:t xml:space="preserve"> service provider</w:t>
            </w:r>
            <w:r w:rsidR="003C7BF6">
              <w:t xml:space="preserve">. </w:t>
            </w:r>
          </w:p>
        </w:tc>
      </w:tr>
    </w:tbl>
    <w:p w14:paraId="5D50FE69" w14:textId="77777777" w:rsidR="00A13921" w:rsidRPr="003C7BF6" w:rsidRDefault="00A13921" w:rsidP="00566D86">
      <w:pPr>
        <w:pStyle w:val="Heading1"/>
        <w:spacing w:line="276" w:lineRule="auto"/>
      </w:pPr>
      <w:bookmarkStart w:id="28" w:name="_Toc26796467"/>
      <w:bookmarkStart w:id="29" w:name="_Toc216356456"/>
      <w:r w:rsidRPr="003C7BF6">
        <w:t>Trafficking and Drug Production</w:t>
      </w:r>
      <w:bookmarkEnd w:id="28"/>
      <w:bookmarkEnd w:id="29"/>
    </w:p>
    <w:tbl>
      <w:tblPr>
        <w:tblStyle w:val="TableGrid"/>
        <w:tblW w:w="10627" w:type="dxa"/>
        <w:tblLayout w:type="fixed"/>
        <w:tblLook w:val="04A0" w:firstRow="1" w:lastRow="0" w:firstColumn="1" w:lastColumn="0" w:noHBand="0" w:noVBand="1"/>
      </w:tblPr>
      <w:tblGrid>
        <w:gridCol w:w="2245"/>
        <w:gridCol w:w="1294"/>
        <w:gridCol w:w="7088"/>
      </w:tblGrid>
      <w:tr w:rsidR="00A13921" w:rsidRPr="003C7BF6" w14:paraId="1F3376C8" w14:textId="77777777" w:rsidTr="00565329">
        <w:trPr>
          <w:trHeight w:val="872"/>
        </w:trPr>
        <w:tc>
          <w:tcPr>
            <w:tcW w:w="2245" w:type="dxa"/>
          </w:tcPr>
          <w:p w14:paraId="073CD89E" w14:textId="23C864E4" w:rsidR="00A13921" w:rsidRPr="003C7BF6" w:rsidRDefault="00A12622" w:rsidP="00566D86">
            <w:pPr>
              <w:spacing w:line="276" w:lineRule="auto"/>
            </w:pPr>
            <w:r w:rsidRPr="003C7BF6">
              <w:t>ONE CELL PHONE</w:t>
            </w:r>
          </w:p>
          <w:p w14:paraId="1DA9B4A8" w14:textId="77777777" w:rsidR="00D11511" w:rsidRPr="003C7BF6" w:rsidRDefault="00D11511" w:rsidP="00566D86">
            <w:pPr>
              <w:spacing w:line="276" w:lineRule="auto"/>
            </w:pPr>
            <w:r w:rsidRPr="003C7BF6">
              <w:t>Exceptions</w:t>
            </w:r>
          </w:p>
          <w:p w14:paraId="12844E67" w14:textId="77777777" w:rsidR="00D11511" w:rsidRPr="003C7BF6" w:rsidRDefault="00D11511" w:rsidP="00566D86">
            <w:pPr>
              <w:spacing w:line="276" w:lineRule="auto"/>
            </w:pPr>
          </w:p>
          <w:p w14:paraId="78C06FD3" w14:textId="77777777" w:rsidR="00D11511" w:rsidRPr="003C7BF6" w:rsidRDefault="00D11511" w:rsidP="00566D86">
            <w:pPr>
              <w:spacing w:line="276" w:lineRule="auto"/>
            </w:pPr>
          </w:p>
          <w:p w14:paraId="098EEA84" w14:textId="77777777" w:rsidR="00D11511" w:rsidRPr="003C7BF6" w:rsidRDefault="00D11511" w:rsidP="00566D86">
            <w:pPr>
              <w:spacing w:line="276" w:lineRule="auto"/>
            </w:pPr>
          </w:p>
          <w:p w14:paraId="4AC77CFB" w14:textId="77777777" w:rsidR="00D11511" w:rsidRPr="003C7BF6" w:rsidRDefault="00D11511" w:rsidP="00566D86">
            <w:pPr>
              <w:spacing w:line="276" w:lineRule="auto"/>
            </w:pPr>
          </w:p>
          <w:p w14:paraId="62127768" w14:textId="77777777" w:rsidR="00D11511" w:rsidRPr="003C7BF6" w:rsidRDefault="00D11511" w:rsidP="00566D86">
            <w:pPr>
              <w:spacing w:line="276" w:lineRule="auto"/>
            </w:pPr>
          </w:p>
          <w:p w14:paraId="797BC2E5" w14:textId="77777777" w:rsidR="00D11511" w:rsidRPr="003C7BF6" w:rsidRDefault="00D11511" w:rsidP="00566D86">
            <w:pPr>
              <w:spacing w:line="276" w:lineRule="auto"/>
            </w:pPr>
            <w:r w:rsidRPr="003C7BF6">
              <w:br/>
            </w:r>
          </w:p>
          <w:p w14:paraId="1BF0BD89" w14:textId="77777777" w:rsidR="00D11511" w:rsidRPr="003C7BF6" w:rsidRDefault="00D11511" w:rsidP="00566D86">
            <w:pPr>
              <w:spacing w:line="276" w:lineRule="auto"/>
            </w:pPr>
          </w:p>
          <w:p w14:paraId="7DA3EB6F" w14:textId="77777777" w:rsidR="00D11511" w:rsidRPr="003C7BF6" w:rsidRDefault="00D11511" w:rsidP="00566D86">
            <w:pPr>
              <w:spacing w:line="276" w:lineRule="auto"/>
            </w:pPr>
          </w:p>
          <w:p w14:paraId="148C0A25" w14:textId="77777777" w:rsidR="008C376B" w:rsidRPr="003C7BF6" w:rsidRDefault="008C376B" w:rsidP="00566D86">
            <w:pPr>
              <w:spacing w:line="276" w:lineRule="auto"/>
            </w:pPr>
          </w:p>
          <w:p w14:paraId="5B6DFAFE" w14:textId="77777777" w:rsidR="008C376B" w:rsidRPr="003C7BF6" w:rsidRDefault="008C376B" w:rsidP="00566D86">
            <w:pPr>
              <w:spacing w:line="276" w:lineRule="auto"/>
            </w:pPr>
          </w:p>
          <w:p w14:paraId="2542BC0A" w14:textId="77777777" w:rsidR="00D11511" w:rsidRPr="003C7BF6" w:rsidRDefault="00D11511" w:rsidP="00566D86">
            <w:pPr>
              <w:spacing w:line="276" w:lineRule="auto"/>
            </w:pPr>
          </w:p>
        </w:tc>
        <w:tc>
          <w:tcPr>
            <w:tcW w:w="1294" w:type="dxa"/>
          </w:tcPr>
          <w:p w14:paraId="0C349657" w14:textId="77777777" w:rsidR="00A13921" w:rsidRPr="003C7BF6" w:rsidRDefault="00A13921" w:rsidP="00566D86">
            <w:pPr>
              <w:spacing w:line="276" w:lineRule="auto"/>
            </w:pPr>
            <w:r w:rsidRPr="003C7BF6">
              <w:t>1606</w:t>
            </w:r>
          </w:p>
          <w:p w14:paraId="58783EC0" w14:textId="34A96AF5" w:rsidR="008038D7" w:rsidRDefault="008038D7" w:rsidP="00566D86">
            <w:pPr>
              <w:spacing w:line="276" w:lineRule="auto"/>
            </w:pPr>
          </w:p>
          <w:p w14:paraId="62790115" w14:textId="438B7013" w:rsidR="00EB20A8" w:rsidRDefault="00EB20A8" w:rsidP="00566D86">
            <w:pPr>
              <w:spacing w:line="276" w:lineRule="auto"/>
            </w:pPr>
          </w:p>
          <w:p w14:paraId="575764B0" w14:textId="77777777" w:rsidR="00EB20A8" w:rsidRPr="003C7BF6" w:rsidRDefault="00EB20A8" w:rsidP="00566D86">
            <w:pPr>
              <w:spacing w:line="276" w:lineRule="auto"/>
            </w:pPr>
          </w:p>
          <w:p w14:paraId="28FEB602" w14:textId="77777777" w:rsidR="008038D7" w:rsidRPr="003C7BF6" w:rsidRDefault="008038D7" w:rsidP="00566D86">
            <w:pPr>
              <w:spacing w:line="276" w:lineRule="auto"/>
              <w:contextualSpacing/>
            </w:pPr>
            <w:r w:rsidRPr="003C7BF6">
              <w:t>1606-A</w:t>
            </w:r>
          </w:p>
          <w:p w14:paraId="4E9924F2" w14:textId="0126F90F" w:rsidR="00693D1A" w:rsidRDefault="00693D1A" w:rsidP="00566D86">
            <w:pPr>
              <w:spacing w:line="276" w:lineRule="auto"/>
            </w:pPr>
          </w:p>
          <w:p w14:paraId="4F2D5365" w14:textId="77777777" w:rsidR="00EB20A8" w:rsidRPr="003C7BF6" w:rsidRDefault="00EB20A8" w:rsidP="00566D86">
            <w:pPr>
              <w:spacing w:line="276" w:lineRule="auto"/>
            </w:pPr>
          </w:p>
          <w:p w14:paraId="642B36EC" w14:textId="77777777" w:rsidR="008038D7" w:rsidRPr="003C7BF6" w:rsidRDefault="008038D7" w:rsidP="00566D86">
            <w:pPr>
              <w:spacing w:line="276" w:lineRule="auto"/>
            </w:pPr>
            <w:r w:rsidRPr="003C7BF6">
              <w:t>1606-B</w:t>
            </w:r>
          </w:p>
          <w:p w14:paraId="68E6E1DC" w14:textId="04BFF302" w:rsidR="008038D7" w:rsidRPr="003C7BF6" w:rsidRDefault="008038D7" w:rsidP="00566D86">
            <w:pPr>
              <w:spacing w:line="276" w:lineRule="auto"/>
              <w:contextualSpacing/>
            </w:pPr>
          </w:p>
          <w:p w14:paraId="6DB141D6" w14:textId="2D09E197" w:rsidR="00EB20A8" w:rsidRDefault="00EB20A8" w:rsidP="00566D86">
            <w:pPr>
              <w:spacing w:line="276" w:lineRule="auto"/>
              <w:contextualSpacing/>
            </w:pPr>
          </w:p>
          <w:p w14:paraId="6F20160D" w14:textId="77777777" w:rsidR="00EB20A8" w:rsidRPr="003C7BF6" w:rsidRDefault="00EB20A8" w:rsidP="00566D86">
            <w:pPr>
              <w:spacing w:line="276" w:lineRule="auto"/>
              <w:contextualSpacing/>
            </w:pPr>
          </w:p>
          <w:p w14:paraId="7C73A4DD" w14:textId="77777777" w:rsidR="008038D7" w:rsidRPr="003C7BF6" w:rsidRDefault="008038D7" w:rsidP="00566D86">
            <w:pPr>
              <w:spacing w:line="276" w:lineRule="auto"/>
            </w:pPr>
            <w:r w:rsidRPr="003C7BF6">
              <w:t>1606-C</w:t>
            </w:r>
          </w:p>
          <w:p w14:paraId="7B889A5B" w14:textId="57BA15B1" w:rsidR="008038D7" w:rsidRPr="003C7BF6" w:rsidRDefault="008038D7" w:rsidP="00566D86">
            <w:pPr>
              <w:spacing w:line="276" w:lineRule="auto"/>
            </w:pPr>
          </w:p>
          <w:p w14:paraId="508663E6" w14:textId="0DBBCF5D" w:rsidR="00BD0EE9" w:rsidRDefault="00BD0EE9" w:rsidP="00566D86">
            <w:pPr>
              <w:spacing w:line="276" w:lineRule="auto"/>
            </w:pPr>
          </w:p>
          <w:p w14:paraId="790EC9E6" w14:textId="77777777" w:rsidR="00E34BA1" w:rsidRPr="003C7BF6" w:rsidRDefault="00E34BA1" w:rsidP="00566D86">
            <w:pPr>
              <w:spacing w:line="276" w:lineRule="auto"/>
            </w:pPr>
          </w:p>
          <w:p w14:paraId="282EADEC" w14:textId="77777777" w:rsidR="00BD0EE9" w:rsidRPr="003C7BF6" w:rsidRDefault="00BD0EE9" w:rsidP="00566D86">
            <w:pPr>
              <w:spacing w:line="276" w:lineRule="auto"/>
            </w:pPr>
          </w:p>
          <w:p w14:paraId="27A3A92C" w14:textId="6E896683" w:rsidR="008038D7" w:rsidRPr="003C7BF6" w:rsidRDefault="008038D7" w:rsidP="00566D86">
            <w:pPr>
              <w:spacing w:line="276" w:lineRule="auto"/>
            </w:pPr>
            <w:r w:rsidRPr="003C7BF6">
              <w:t>1606-D</w:t>
            </w:r>
          </w:p>
          <w:p w14:paraId="5C222706" w14:textId="0551EA20" w:rsidR="00693D1A" w:rsidRDefault="00693D1A" w:rsidP="00566D86">
            <w:pPr>
              <w:spacing w:line="276" w:lineRule="auto"/>
              <w:contextualSpacing/>
            </w:pPr>
          </w:p>
          <w:p w14:paraId="328F9209" w14:textId="7DB3CF0A" w:rsidR="00EB20A8" w:rsidRDefault="00EB20A8" w:rsidP="00566D86">
            <w:pPr>
              <w:spacing w:line="276" w:lineRule="auto"/>
              <w:contextualSpacing/>
            </w:pPr>
          </w:p>
          <w:p w14:paraId="761AA160" w14:textId="77777777" w:rsidR="00E34BA1" w:rsidRPr="003C7BF6" w:rsidRDefault="00E34BA1" w:rsidP="00566D86">
            <w:pPr>
              <w:spacing w:line="276" w:lineRule="auto"/>
              <w:contextualSpacing/>
            </w:pPr>
          </w:p>
          <w:p w14:paraId="253FFE6D" w14:textId="77777777" w:rsidR="008038D7" w:rsidRPr="003C7BF6" w:rsidRDefault="008038D7" w:rsidP="00566D86">
            <w:pPr>
              <w:spacing w:line="276" w:lineRule="auto"/>
            </w:pPr>
            <w:r w:rsidRPr="003C7BF6">
              <w:t>1606-E</w:t>
            </w:r>
          </w:p>
          <w:p w14:paraId="7ED48844" w14:textId="3120601F" w:rsidR="003C7BF6" w:rsidRDefault="003C7BF6" w:rsidP="00566D86">
            <w:pPr>
              <w:spacing w:line="276" w:lineRule="auto"/>
            </w:pPr>
          </w:p>
          <w:p w14:paraId="4214628C" w14:textId="1C1E24CA" w:rsidR="00EB20A8" w:rsidRDefault="00EB20A8" w:rsidP="00566D86">
            <w:pPr>
              <w:spacing w:line="276" w:lineRule="auto"/>
            </w:pPr>
          </w:p>
          <w:p w14:paraId="4B760A63" w14:textId="77777777" w:rsidR="00E34BA1" w:rsidRDefault="00E34BA1" w:rsidP="00566D86">
            <w:pPr>
              <w:spacing w:line="276" w:lineRule="auto"/>
            </w:pPr>
          </w:p>
          <w:p w14:paraId="475CDF37" w14:textId="7CE1D5D0" w:rsidR="00D11511" w:rsidRPr="003C7BF6" w:rsidRDefault="00D11511" w:rsidP="00566D86">
            <w:pPr>
              <w:spacing w:line="276" w:lineRule="auto"/>
            </w:pPr>
            <w:r w:rsidRPr="003C7BF6">
              <w:t>1606-F</w:t>
            </w:r>
          </w:p>
          <w:p w14:paraId="50EC1559" w14:textId="5FD8C2C9" w:rsidR="00443BAD" w:rsidRPr="003C7BF6" w:rsidRDefault="00443BAD" w:rsidP="00566D86">
            <w:pPr>
              <w:spacing w:line="276" w:lineRule="auto"/>
              <w:contextualSpacing/>
            </w:pPr>
          </w:p>
          <w:p w14:paraId="5AB1DE3B" w14:textId="418F8472" w:rsidR="00554350" w:rsidRDefault="00554350" w:rsidP="00566D86">
            <w:pPr>
              <w:spacing w:line="276" w:lineRule="auto"/>
              <w:contextualSpacing/>
            </w:pPr>
          </w:p>
          <w:p w14:paraId="39D8E14E" w14:textId="77777777" w:rsidR="00E34BA1" w:rsidRPr="003C7BF6" w:rsidRDefault="00E34BA1" w:rsidP="00566D86">
            <w:pPr>
              <w:spacing w:line="276" w:lineRule="auto"/>
              <w:contextualSpacing/>
            </w:pPr>
          </w:p>
          <w:p w14:paraId="0BFBE568" w14:textId="77777777" w:rsidR="00443BAD" w:rsidRPr="003C7BF6" w:rsidRDefault="00443BAD" w:rsidP="00566D86">
            <w:pPr>
              <w:spacing w:line="276" w:lineRule="auto"/>
              <w:contextualSpacing/>
            </w:pPr>
            <w:r w:rsidRPr="003C7BF6">
              <w:t>1006-G</w:t>
            </w:r>
          </w:p>
          <w:p w14:paraId="599C73BD" w14:textId="77777777" w:rsidR="00C47A62" w:rsidRPr="003C7BF6" w:rsidRDefault="00C47A62" w:rsidP="00566D86">
            <w:pPr>
              <w:spacing w:line="276" w:lineRule="auto"/>
            </w:pPr>
          </w:p>
        </w:tc>
        <w:tc>
          <w:tcPr>
            <w:tcW w:w="7088" w:type="dxa"/>
          </w:tcPr>
          <w:p w14:paraId="6210F2E6" w14:textId="77777777" w:rsidR="00B40DA3" w:rsidRPr="003C7BF6" w:rsidRDefault="00A13921" w:rsidP="00566D86">
            <w:pPr>
              <w:spacing w:line="276" w:lineRule="auto"/>
            </w:pPr>
            <w:r w:rsidRPr="003C7BF6">
              <w:t>You must not possess or use any mobile communication device</w:t>
            </w:r>
            <w:r w:rsidR="00B40DA3" w:rsidRPr="003C7BF6">
              <w:t>.</w:t>
            </w:r>
          </w:p>
          <w:p w14:paraId="431213B0" w14:textId="77777777" w:rsidR="00EB20A8" w:rsidRDefault="00EB20A8" w:rsidP="00566D86">
            <w:pPr>
              <w:spacing w:line="276" w:lineRule="auto"/>
              <w:rPr>
                <w:u w:val="single"/>
              </w:rPr>
            </w:pPr>
          </w:p>
          <w:p w14:paraId="3F434835" w14:textId="07BAFAF7" w:rsidR="00D11511" w:rsidRDefault="000E3143" w:rsidP="00566D86">
            <w:pPr>
              <w:spacing w:line="276" w:lineRule="auto"/>
              <w:rPr>
                <w:u w:val="single"/>
              </w:rPr>
            </w:pPr>
            <w:r w:rsidRPr="003C7BF6">
              <w:rPr>
                <w:u w:val="single"/>
              </w:rPr>
              <w:t>The exceptions are</w:t>
            </w:r>
            <w:r w:rsidR="00A13921" w:rsidRPr="003C7BF6">
              <w:rPr>
                <w:u w:val="single"/>
              </w:rPr>
              <w:t>:</w:t>
            </w:r>
          </w:p>
          <w:p w14:paraId="2B3A97BE" w14:textId="77777777" w:rsidR="00EB20A8" w:rsidRPr="003C7BF6" w:rsidRDefault="00EB20A8" w:rsidP="00566D86">
            <w:pPr>
              <w:spacing w:line="276" w:lineRule="auto"/>
            </w:pPr>
          </w:p>
          <w:p w14:paraId="1335ED40" w14:textId="74342555" w:rsidR="00C510C2" w:rsidRPr="00EB20A8" w:rsidRDefault="00E33618" w:rsidP="00566D86">
            <w:pPr>
              <w:pStyle w:val="ListParagraph"/>
              <w:numPr>
                <w:ilvl w:val="0"/>
                <w:numId w:val="19"/>
              </w:numPr>
              <w:spacing w:line="276" w:lineRule="auto"/>
              <w:ind w:left="714" w:hanging="357"/>
              <w:contextualSpacing w:val="0"/>
              <w:rPr>
                <w:u w:val="single"/>
              </w:rPr>
            </w:pPr>
            <w:r w:rsidRPr="003C7BF6">
              <w:t>Y</w:t>
            </w:r>
            <w:r w:rsidR="004049E0" w:rsidRPr="003C7BF6">
              <w:t xml:space="preserve">ou may possess </w:t>
            </w:r>
            <w:r w:rsidR="00D26234" w:rsidRPr="003C7BF6">
              <w:t>one</w:t>
            </w:r>
            <w:r w:rsidR="00A13921" w:rsidRPr="003C7BF6">
              <w:t xml:space="preserve"> cell phon</w:t>
            </w:r>
            <w:r w:rsidR="00766061" w:rsidRPr="003C7BF6">
              <w:t xml:space="preserve">e </w:t>
            </w:r>
            <w:r w:rsidR="00D26234" w:rsidRPr="003C7BF6">
              <w:t xml:space="preserve">that </w:t>
            </w:r>
            <w:r w:rsidR="004049E0" w:rsidRPr="003C7BF6">
              <w:t xml:space="preserve">has </w:t>
            </w:r>
            <w:r w:rsidR="006F63CD" w:rsidRPr="003C7BF6">
              <w:t xml:space="preserve">only one </w:t>
            </w:r>
            <w:r w:rsidR="00A13921" w:rsidRPr="003C7BF6">
              <w:t xml:space="preserve">phone number and </w:t>
            </w:r>
            <w:r w:rsidR="004049E0" w:rsidRPr="003C7BF6">
              <w:t xml:space="preserve">is </w:t>
            </w:r>
            <w:r w:rsidR="00A13921" w:rsidRPr="003C7BF6">
              <w:t>registered in your name</w:t>
            </w:r>
            <w:r w:rsidRPr="003C7BF6">
              <w:t>.</w:t>
            </w:r>
            <w:r w:rsidR="0080358F" w:rsidRPr="003C7BF6">
              <w:t xml:space="preserve"> </w:t>
            </w:r>
          </w:p>
          <w:p w14:paraId="0F89252B" w14:textId="77777777" w:rsidR="00EB20A8" w:rsidRPr="00EB20A8" w:rsidRDefault="00EB20A8" w:rsidP="00566D86">
            <w:pPr>
              <w:spacing w:line="276" w:lineRule="auto"/>
              <w:rPr>
                <w:u w:val="single"/>
              </w:rPr>
            </w:pPr>
          </w:p>
          <w:p w14:paraId="16DB7B7B" w14:textId="53DA714B" w:rsidR="00443BAD" w:rsidRPr="00EB20A8" w:rsidRDefault="00E33618" w:rsidP="00566D86">
            <w:pPr>
              <w:pStyle w:val="ListParagraph"/>
              <w:numPr>
                <w:ilvl w:val="0"/>
                <w:numId w:val="19"/>
              </w:numPr>
              <w:spacing w:line="276" w:lineRule="auto"/>
              <w:contextualSpacing w:val="0"/>
              <w:rPr>
                <w:u w:val="single"/>
              </w:rPr>
            </w:pPr>
            <w:r w:rsidRPr="003C7BF6">
              <w:t>Y</w:t>
            </w:r>
            <w:r w:rsidR="00693D1A" w:rsidRPr="003C7BF6">
              <w:t>ou may possess (computer/tablet) mobile communication devices inside your residence or at your place of lawful employment</w:t>
            </w:r>
            <w:r w:rsidRPr="003C7BF6">
              <w:t>.</w:t>
            </w:r>
          </w:p>
          <w:p w14:paraId="7E393A2F" w14:textId="77777777" w:rsidR="00EB20A8" w:rsidRPr="00EB20A8" w:rsidRDefault="00EB20A8" w:rsidP="00566D86">
            <w:pPr>
              <w:spacing w:line="276" w:lineRule="auto"/>
              <w:rPr>
                <w:u w:val="single"/>
              </w:rPr>
            </w:pPr>
          </w:p>
          <w:p w14:paraId="7D1CDF3E" w14:textId="63AA6B87" w:rsidR="0070788C" w:rsidRPr="00E34BA1" w:rsidRDefault="00E33618" w:rsidP="00566D86">
            <w:pPr>
              <w:pStyle w:val="ListParagraph"/>
              <w:numPr>
                <w:ilvl w:val="0"/>
                <w:numId w:val="19"/>
              </w:numPr>
              <w:spacing w:line="276" w:lineRule="auto"/>
              <w:contextualSpacing w:val="0"/>
              <w:rPr>
                <w:u w:val="single"/>
              </w:rPr>
            </w:pPr>
            <w:r w:rsidRPr="003C7BF6">
              <w:t>Y</w:t>
            </w:r>
            <w:r w:rsidR="00693D1A" w:rsidRPr="003C7BF6">
              <w:t xml:space="preserve">ou </w:t>
            </w:r>
            <w:r w:rsidR="00052364" w:rsidRPr="003C7BF6">
              <w:t>may</w:t>
            </w:r>
            <w:r w:rsidR="00693D1A" w:rsidRPr="003C7BF6">
              <w:t xml:space="preserve"> only use the cell phone for </w:t>
            </w:r>
            <w:r w:rsidR="00013A27" w:rsidRPr="003C7BF6">
              <w:t xml:space="preserve">attending your virtual court appearances, </w:t>
            </w:r>
            <w:r w:rsidR="00693D1A" w:rsidRPr="003C7BF6">
              <w:t>contacting your bail supervisor, your spouse, your children, your lawyer, or for lawful</w:t>
            </w:r>
            <w:r w:rsidRPr="003C7BF6">
              <w:t xml:space="preserve"> employment, or in an emergency.</w:t>
            </w:r>
          </w:p>
          <w:p w14:paraId="1BEC01E5" w14:textId="3CC3C96A" w:rsidR="00E34BA1" w:rsidRPr="00E34BA1" w:rsidRDefault="00E34BA1" w:rsidP="00566D86">
            <w:pPr>
              <w:spacing w:line="276" w:lineRule="auto"/>
              <w:rPr>
                <w:u w:val="single"/>
              </w:rPr>
            </w:pPr>
          </w:p>
          <w:p w14:paraId="57AD4B41" w14:textId="791E715D" w:rsidR="0070788C" w:rsidRPr="00E34BA1" w:rsidRDefault="00E33618" w:rsidP="00566D86">
            <w:pPr>
              <w:pStyle w:val="ListParagraph"/>
              <w:numPr>
                <w:ilvl w:val="0"/>
                <w:numId w:val="19"/>
              </w:numPr>
              <w:spacing w:line="276" w:lineRule="auto"/>
              <w:contextualSpacing w:val="0"/>
              <w:rPr>
                <w:u w:val="single"/>
              </w:rPr>
            </w:pPr>
            <w:r w:rsidRPr="003C7BF6">
              <w:t>Y</w:t>
            </w:r>
            <w:r w:rsidR="00693D1A" w:rsidRPr="003C7BF6">
              <w:t xml:space="preserve">ou must not use a pay-as-you-go service, or possess more than one </w:t>
            </w:r>
            <w:r w:rsidR="00AF7403" w:rsidRPr="003C7BF6">
              <w:t>SIM</w:t>
            </w:r>
            <w:r w:rsidR="00693D1A" w:rsidRPr="003C7BF6">
              <w:t xml:space="preserve"> card for the phone that is registered in your name</w:t>
            </w:r>
            <w:r w:rsidRPr="003C7BF6">
              <w:t>.</w:t>
            </w:r>
            <w:r w:rsidR="00693D1A" w:rsidRPr="003C7BF6">
              <w:t xml:space="preserve"> </w:t>
            </w:r>
          </w:p>
          <w:p w14:paraId="1FEFED2E" w14:textId="709B1D5D" w:rsidR="00E34BA1" w:rsidRPr="00E34BA1" w:rsidRDefault="00E34BA1" w:rsidP="00566D86">
            <w:pPr>
              <w:spacing w:line="276" w:lineRule="auto"/>
              <w:rPr>
                <w:u w:val="single"/>
              </w:rPr>
            </w:pPr>
          </w:p>
          <w:p w14:paraId="09EB857A" w14:textId="77777777" w:rsidR="00E34BA1" w:rsidRPr="00E34BA1" w:rsidRDefault="00E33618" w:rsidP="00566D86">
            <w:pPr>
              <w:pStyle w:val="ListParagraph"/>
              <w:numPr>
                <w:ilvl w:val="0"/>
                <w:numId w:val="19"/>
              </w:numPr>
              <w:spacing w:line="276" w:lineRule="auto"/>
              <w:contextualSpacing w:val="0"/>
              <w:rPr>
                <w:u w:val="single"/>
              </w:rPr>
            </w:pPr>
            <w:r w:rsidRPr="003C7BF6">
              <w:t>Y</w:t>
            </w:r>
            <w:r w:rsidR="00693D1A" w:rsidRPr="003C7BF6">
              <w:t>ou must provide your bail supervisor with the cell phone number and service provider and not change it without the prior written permission of your bail supervisor</w:t>
            </w:r>
            <w:r w:rsidRPr="003C7BF6">
              <w:t>.</w:t>
            </w:r>
          </w:p>
          <w:p w14:paraId="2E2CCEA9" w14:textId="5D2840B6" w:rsidR="0070788C" w:rsidRPr="00E34BA1" w:rsidRDefault="00693D1A" w:rsidP="00566D86">
            <w:pPr>
              <w:spacing w:line="276" w:lineRule="auto"/>
              <w:rPr>
                <w:u w:val="single"/>
              </w:rPr>
            </w:pPr>
            <w:r w:rsidRPr="003C7BF6">
              <w:t xml:space="preserve"> </w:t>
            </w:r>
          </w:p>
          <w:p w14:paraId="0800FF44" w14:textId="646DE105" w:rsidR="0070788C" w:rsidRDefault="00E33618" w:rsidP="00566D86">
            <w:pPr>
              <w:pStyle w:val="ListParagraph"/>
              <w:numPr>
                <w:ilvl w:val="0"/>
                <w:numId w:val="19"/>
              </w:numPr>
              <w:spacing w:line="276" w:lineRule="auto"/>
              <w:contextualSpacing w:val="0"/>
            </w:pPr>
            <w:r w:rsidRPr="003C7BF6">
              <w:t>Having</w:t>
            </w:r>
            <w:r w:rsidR="00693D1A" w:rsidRPr="003C7BF6">
              <w:t xml:space="preserve"> </w:t>
            </w:r>
            <w:r w:rsidR="008C376B" w:rsidRPr="003C7BF6">
              <w:t xml:space="preserve">consented in court, </w:t>
            </w:r>
            <w:r w:rsidR="00280706" w:rsidRPr="003C7BF6">
              <w:t>your bail supervisor</w:t>
            </w:r>
            <w:r w:rsidR="008C376B" w:rsidRPr="003C7BF6">
              <w:t xml:space="preserve"> </w:t>
            </w:r>
            <w:r w:rsidR="00052364" w:rsidRPr="003C7BF6">
              <w:t>may</w:t>
            </w:r>
            <w:r w:rsidR="008C376B" w:rsidRPr="003C7BF6">
              <w:t xml:space="preserve"> share the </w:t>
            </w:r>
            <w:r w:rsidR="0070788C" w:rsidRPr="003C7BF6">
              <w:t xml:space="preserve">phone </w:t>
            </w:r>
            <w:r w:rsidR="008C376B" w:rsidRPr="003C7BF6">
              <w:t>number with the police</w:t>
            </w:r>
            <w:r w:rsidR="00484AFB" w:rsidRPr="003C7BF6">
              <w:t xml:space="preserve"> for the sole purpose of enforcing </w:t>
            </w:r>
            <w:r w:rsidR="00364A9E" w:rsidRPr="003C7BF6">
              <w:t>compliance</w:t>
            </w:r>
            <w:r w:rsidR="00484AFB" w:rsidRPr="003C7BF6">
              <w:t xml:space="preserve"> with this order</w:t>
            </w:r>
            <w:r w:rsidRPr="003C7BF6">
              <w:t>.</w:t>
            </w:r>
          </w:p>
          <w:p w14:paraId="665E6471" w14:textId="1EA04F32" w:rsidR="00E34BA1" w:rsidRPr="003C7BF6" w:rsidRDefault="00E34BA1" w:rsidP="00566D86">
            <w:pPr>
              <w:spacing w:line="276" w:lineRule="auto"/>
            </w:pPr>
          </w:p>
          <w:p w14:paraId="294D8D53" w14:textId="73E99299" w:rsidR="00764920" w:rsidRPr="003C7BF6" w:rsidRDefault="00E33618" w:rsidP="00566D86">
            <w:pPr>
              <w:pStyle w:val="ListParagraph"/>
              <w:numPr>
                <w:ilvl w:val="0"/>
                <w:numId w:val="19"/>
              </w:numPr>
              <w:spacing w:line="276" w:lineRule="auto"/>
              <w:contextualSpacing w:val="0"/>
              <w:rPr>
                <w:u w:val="single"/>
              </w:rPr>
            </w:pPr>
            <w:r w:rsidRPr="003C7BF6">
              <w:t>You</w:t>
            </w:r>
            <w:r w:rsidR="00D74C09" w:rsidRPr="003C7BF6">
              <w:t xml:space="preserve"> must</w:t>
            </w:r>
            <w:r w:rsidR="008C376B" w:rsidRPr="003C7BF6">
              <w:t xml:space="preserve"> not delete the history of </w:t>
            </w:r>
            <w:r w:rsidR="0070788C" w:rsidRPr="003C7BF6">
              <w:t xml:space="preserve">any of </w:t>
            </w:r>
            <w:r w:rsidR="008C376B" w:rsidRPr="003C7BF6">
              <w:t>your communications</w:t>
            </w:r>
            <w:r w:rsidR="0070788C" w:rsidRPr="003C7BF6">
              <w:t xml:space="preserve"> using the </w:t>
            </w:r>
            <w:r w:rsidR="00693D1A" w:rsidRPr="003C7BF6">
              <w:t>(</w:t>
            </w:r>
            <w:r w:rsidR="0070788C" w:rsidRPr="003C7BF6">
              <w:t>phone</w:t>
            </w:r>
            <w:r w:rsidR="00693D1A" w:rsidRPr="003C7BF6">
              <w:t>/computer/</w:t>
            </w:r>
            <w:r w:rsidR="00843F41" w:rsidRPr="003C7BF6">
              <w:t>tablet)</w:t>
            </w:r>
            <w:r w:rsidR="00E63C05" w:rsidRPr="003C7BF6">
              <w:t xml:space="preserve"> without the prior written permission of your bail supervisor</w:t>
            </w:r>
            <w:r w:rsidR="00693D1A" w:rsidRPr="003C7BF6">
              <w:t>.</w:t>
            </w:r>
          </w:p>
        </w:tc>
      </w:tr>
      <w:tr w:rsidR="00A13921" w:rsidRPr="003C7BF6" w14:paraId="496D50EB" w14:textId="77777777" w:rsidTr="00565329">
        <w:tc>
          <w:tcPr>
            <w:tcW w:w="2245" w:type="dxa"/>
          </w:tcPr>
          <w:p w14:paraId="14609107" w14:textId="2AA0DA11" w:rsidR="00A13921" w:rsidRPr="003C7BF6" w:rsidRDefault="00A13921" w:rsidP="00566D86">
            <w:pPr>
              <w:spacing w:line="276" w:lineRule="auto"/>
            </w:pPr>
            <w:r w:rsidRPr="003C7BF6">
              <w:t>NO CELL PHONE</w:t>
            </w:r>
          </w:p>
        </w:tc>
        <w:tc>
          <w:tcPr>
            <w:tcW w:w="1294" w:type="dxa"/>
          </w:tcPr>
          <w:p w14:paraId="57A88020" w14:textId="77777777" w:rsidR="00A13921" w:rsidRPr="003C7BF6" w:rsidRDefault="00A13921" w:rsidP="00566D86">
            <w:pPr>
              <w:spacing w:line="276" w:lineRule="auto"/>
            </w:pPr>
            <w:r w:rsidRPr="003C7BF6">
              <w:t>1607</w:t>
            </w:r>
          </w:p>
        </w:tc>
        <w:tc>
          <w:tcPr>
            <w:tcW w:w="7088" w:type="dxa"/>
          </w:tcPr>
          <w:p w14:paraId="76482982" w14:textId="2C2C1571" w:rsidR="00A13921" w:rsidRPr="003C7BF6" w:rsidRDefault="00A13921" w:rsidP="00566D86">
            <w:pPr>
              <w:spacing w:line="276" w:lineRule="auto"/>
            </w:pPr>
            <w:r w:rsidRPr="003C7BF6">
              <w:t xml:space="preserve">You must not possess or use a cell phone or any other device capable of accessing any cellular or computer network including the </w:t>
            </w:r>
            <w:r w:rsidR="00387923" w:rsidRPr="003C7BF6">
              <w:t>Internet</w:t>
            </w:r>
            <w:r w:rsidRPr="003C7BF6">
              <w:t>.</w:t>
            </w:r>
            <w:r w:rsidR="00764920" w:rsidRPr="003C7BF6">
              <w:rPr>
                <w:rFonts w:cs="Arial"/>
              </w:rPr>
              <w:t xml:space="preserve"> </w:t>
            </w:r>
          </w:p>
        </w:tc>
      </w:tr>
      <w:tr w:rsidR="00A13921" w:rsidRPr="003C7BF6" w14:paraId="4D1E3C1F" w14:textId="77777777" w:rsidTr="00565329">
        <w:tc>
          <w:tcPr>
            <w:tcW w:w="2245" w:type="dxa"/>
          </w:tcPr>
          <w:p w14:paraId="01C62868" w14:textId="77777777" w:rsidR="00A13921" w:rsidRPr="003C7BF6" w:rsidRDefault="002124C5" w:rsidP="00566D86">
            <w:pPr>
              <w:spacing w:line="276" w:lineRule="auto"/>
            </w:pPr>
            <w:r w:rsidRPr="003C7BF6">
              <w:t>NO RENTALS</w:t>
            </w:r>
          </w:p>
        </w:tc>
        <w:tc>
          <w:tcPr>
            <w:tcW w:w="1294" w:type="dxa"/>
          </w:tcPr>
          <w:p w14:paraId="2A08D9E0" w14:textId="77777777" w:rsidR="00A13921" w:rsidRPr="003C7BF6" w:rsidRDefault="00CD021D" w:rsidP="00566D86">
            <w:pPr>
              <w:spacing w:line="276" w:lineRule="auto"/>
            </w:pPr>
            <w:r w:rsidRPr="003C7BF6">
              <w:t>1608</w:t>
            </w:r>
          </w:p>
        </w:tc>
        <w:tc>
          <w:tcPr>
            <w:tcW w:w="7088" w:type="dxa"/>
          </w:tcPr>
          <w:p w14:paraId="309B33C8" w14:textId="77777777" w:rsidR="00A13921" w:rsidRPr="003C7BF6" w:rsidRDefault="00A13921" w:rsidP="00566D86">
            <w:pPr>
              <w:spacing w:line="276" w:lineRule="auto"/>
            </w:pPr>
            <w:r w:rsidRPr="003C7BF6">
              <w:t xml:space="preserve">You must not enter any rental vehicle. </w:t>
            </w:r>
          </w:p>
        </w:tc>
      </w:tr>
      <w:tr w:rsidR="00A13921" w:rsidRPr="003C7BF6" w14:paraId="42E9A041" w14:textId="77777777" w:rsidTr="00565329">
        <w:trPr>
          <w:trHeight w:val="50"/>
        </w:trPr>
        <w:tc>
          <w:tcPr>
            <w:tcW w:w="2245" w:type="dxa"/>
          </w:tcPr>
          <w:p w14:paraId="1BF56182" w14:textId="77777777" w:rsidR="00A13921" w:rsidRPr="003C7BF6" w:rsidRDefault="008A5035" w:rsidP="00566D86">
            <w:pPr>
              <w:spacing w:line="276" w:lineRule="auto"/>
            </w:pPr>
            <w:r w:rsidRPr="003C7BF6">
              <w:t xml:space="preserve">GROW OP </w:t>
            </w:r>
          </w:p>
          <w:p w14:paraId="2FAA6F73" w14:textId="5BCABA0A" w:rsidR="00100C5D" w:rsidRPr="003C7BF6" w:rsidRDefault="001B7B6C" w:rsidP="00566D86">
            <w:pPr>
              <w:spacing w:line="276" w:lineRule="auto"/>
            </w:pPr>
            <w:r>
              <w:t>Cannabis</w:t>
            </w:r>
            <w:r w:rsidRPr="003C7BF6">
              <w:t xml:space="preserve"> </w:t>
            </w:r>
            <w:r w:rsidR="00DE776D" w:rsidRPr="003C7BF6">
              <w:t>p</w:t>
            </w:r>
            <w:r w:rsidR="00100C5D" w:rsidRPr="003C7BF6">
              <w:t>roduction</w:t>
            </w:r>
          </w:p>
        </w:tc>
        <w:tc>
          <w:tcPr>
            <w:tcW w:w="1294" w:type="dxa"/>
          </w:tcPr>
          <w:p w14:paraId="38826399" w14:textId="77777777" w:rsidR="00A13921" w:rsidRPr="003C7BF6" w:rsidRDefault="00A13921" w:rsidP="00566D86">
            <w:pPr>
              <w:spacing w:line="276" w:lineRule="auto"/>
            </w:pPr>
            <w:r w:rsidRPr="003C7BF6">
              <w:t>1609</w:t>
            </w:r>
            <w:r w:rsidR="00100C5D" w:rsidRPr="003C7BF6">
              <w:t>-1</w:t>
            </w:r>
          </w:p>
        </w:tc>
        <w:tc>
          <w:tcPr>
            <w:tcW w:w="7088" w:type="dxa"/>
          </w:tcPr>
          <w:p w14:paraId="7D33AFBB" w14:textId="14F7E7E6" w:rsidR="00A13921" w:rsidRPr="003C7BF6" w:rsidRDefault="00A13921" w:rsidP="00566D86">
            <w:pPr>
              <w:spacing w:line="276" w:lineRule="auto"/>
            </w:pPr>
            <w:r w:rsidRPr="003C7BF6">
              <w:t xml:space="preserve">You must not possess any </w:t>
            </w:r>
            <w:r w:rsidR="001B7B6C">
              <w:t>cannabis</w:t>
            </w:r>
            <w:r w:rsidR="001B7B6C" w:rsidRPr="003C7BF6">
              <w:t xml:space="preserve"> </w:t>
            </w:r>
            <w:r w:rsidR="00034D0B" w:rsidRPr="003C7BF6">
              <w:t>(</w:t>
            </w:r>
            <w:r w:rsidR="00D26234" w:rsidRPr="003C7BF6">
              <w:t>except with a medical prescription</w:t>
            </w:r>
            <w:r w:rsidR="00034D0B" w:rsidRPr="003C7BF6">
              <w:t>)</w:t>
            </w:r>
            <w:r w:rsidR="00B70ACB" w:rsidRPr="003C7BF6">
              <w:t>,</w:t>
            </w:r>
            <w:r w:rsidRPr="003C7BF6">
              <w:t xml:space="preserve"> </w:t>
            </w:r>
            <w:r w:rsidR="001748C6" w:rsidRPr="003C7BF6">
              <w:t>metal</w:t>
            </w:r>
            <w:r w:rsidRPr="003C7BF6">
              <w:t xml:space="preserve"> halide lights, light bulbs of more than 250 watts, sodium vapour lights, ballasts, capacitors, light timers</w:t>
            </w:r>
            <w:r w:rsidR="00D06C11" w:rsidRPr="003C7BF6">
              <w:t>,</w:t>
            </w:r>
            <w:r w:rsidRPr="003C7BF6">
              <w:t xml:space="preserve"> or diesel generators.</w:t>
            </w:r>
          </w:p>
        </w:tc>
      </w:tr>
      <w:tr w:rsidR="00100C5D" w:rsidRPr="003C7BF6" w14:paraId="31BE4127" w14:textId="77777777" w:rsidTr="00565329">
        <w:trPr>
          <w:trHeight w:val="782"/>
        </w:trPr>
        <w:tc>
          <w:tcPr>
            <w:tcW w:w="2245" w:type="dxa"/>
          </w:tcPr>
          <w:p w14:paraId="17B5B941" w14:textId="77777777" w:rsidR="00100C5D" w:rsidRPr="003C7BF6" w:rsidRDefault="00100C5D" w:rsidP="00566D86">
            <w:pPr>
              <w:spacing w:line="276" w:lineRule="auto"/>
            </w:pPr>
            <w:r w:rsidRPr="003C7BF6">
              <w:t>DRUG LAB</w:t>
            </w:r>
          </w:p>
          <w:p w14:paraId="3190ABB6" w14:textId="783F4334" w:rsidR="00100C5D" w:rsidRPr="003C7BF6" w:rsidRDefault="00DE776D" w:rsidP="00566D86">
            <w:pPr>
              <w:spacing w:line="276" w:lineRule="auto"/>
            </w:pPr>
            <w:r w:rsidRPr="003C7BF6">
              <w:t xml:space="preserve">Synthetic </w:t>
            </w:r>
            <w:r w:rsidR="00F77A36" w:rsidRPr="003C7BF6">
              <w:t>drug</w:t>
            </w:r>
            <w:r w:rsidR="00100C5D" w:rsidRPr="003C7BF6">
              <w:t xml:space="preserve"> </w:t>
            </w:r>
            <w:r w:rsidR="00F77A36" w:rsidRPr="003C7BF6">
              <w:t>p</w:t>
            </w:r>
            <w:r w:rsidR="00100C5D" w:rsidRPr="003C7BF6">
              <w:t>roduction</w:t>
            </w:r>
          </w:p>
          <w:p w14:paraId="16182855" w14:textId="77777777" w:rsidR="00100C5D" w:rsidRPr="003C7BF6" w:rsidRDefault="00100C5D" w:rsidP="00566D86">
            <w:pPr>
              <w:spacing w:line="276" w:lineRule="auto"/>
            </w:pPr>
          </w:p>
        </w:tc>
        <w:tc>
          <w:tcPr>
            <w:tcW w:w="1294" w:type="dxa"/>
          </w:tcPr>
          <w:p w14:paraId="37CFF5BC" w14:textId="77777777" w:rsidR="00100C5D" w:rsidRPr="003C7BF6" w:rsidRDefault="00100C5D" w:rsidP="00566D86">
            <w:pPr>
              <w:spacing w:line="276" w:lineRule="auto"/>
            </w:pPr>
            <w:r w:rsidRPr="003C7BF6">
              <w:t>1609-2</w:t>
            </w:r>
          </w:p>
        </w:tc>
        <w:tc>
          <w:tcPr>
            <w:tcW w:w="7088" w:type="dxa"/>
          </w:tcPr>
          <w:p w14:paraId="4012F142" w14:textId="4D34C001" w:rsidR="00100C5D" w:rsidRPr="003C7BF6" w:rsidRDefault="00100C5D" w:rsidP="00566D86">
            <w:pPr>
              <w:spacing w:line="276" w:lineRule="auto"/>
            </w:pPr>
            <w:r w:rsidRPr="003C7BF6">
              <w:t>You must not possess any equipment or ingredients used in the production or preparation of any illegal drugs</w:t>
            </w:r>
            <w:r w:rsidR="00F77A36" w:rsidRPr="003C7BF6">
              <w:t>,</w:t>
            </w:r>
            <w:r w:rsidRPr="003C7BF6">
              <w:t xml:space="preserve"> including but not limited </w:t>
            </w:r>
            <w:r w:rsidR="00AF7403" w:rsidRPr="003C7BF6">
              <w:t xml:space="preserve">to </w:t>
            </w:r>
            <w:r w:rsidRPr="003C7BF6">
              <w:t>heating mantles,</w:t>
            </w:r>
            <w:r w:rsidR="00843F41" w:rsidRPr="003C7BF6">
              <w:t xml:space="preserve"> containers of a volume exceeding 500 ml, including</w:t>
            </w:r>
            <w:r w:rsidR="005D46EF" w:rsidRPr="003C7BF6">
              <w:t xml:space="preserve"> beakers, round-</w:t>
            </w:r>
            <w:r w:rsidRPr="003C7BF6">
              <w:t xml:space="preserve">bottom flasks, </w:t>
            </w:r>
            <w:r w:rsidR="00256354" w:rsidRPr="003C7BF6">
              <w:t>glass-condensing</w:t>
            </w:r>
            <w:r w:rsidR="00843F41" w:rsidRPr="003C7BF6">
              <w:t xml:space="preserve"> columns, or</w:t>
            </w:r>
            <w:r w:rsidRPr="003C7BF6">
              <w:t xml:space="preserve"> reaction flasks. You must not possess red phosphorous, iodine crystals or tincture of iodine, muriatic acid, ether, acetone, sodium thiosulfate, </w:t>
            </w:r>
            <w:proofErr w:type="spellStart"/>
            <w:r w:rsidR="00D06C11" w:rsidRPr="003C7BF6">
              <w:t>hypo</w:t>
            </w:r>
            <w:r w:rsidR="00823383" w:rsidRPr="003C7BF6">
              <w:t>phosphorous</w:t>
            </w:r>
            <w:proofErr w:type="spellEnd"/>
            <w:r w:rsidRPr="003C7BF6">
              <w:t xml:space="preserve"> acid, lye, lithium, more than </w:t>
            </w:r>
            <w:r w:rsidR="00D06C11" w:rsidRPr="003C7BF6">
              <w:t>two</w:t>
            </w:r>
            <w:r w:rsidRPr="003C7BF6">
              <w:t xml:space="preserve"> </w:t>
            </w:r>
            <w:r w:rsidR="003F1D00" w:rsidRPr="003C7BF6">
              <w:t>litres</w:t>
            </w:r>
            <w:r w:rsidRPr="003C7BF6">
              <w:t xml:space="preserve"> of drain cleaner, or more than </w:t>
            </w:r>
            <w:r w:rsidR="00D06C11" w:rsidRPr="003C7BF6">
              <w:t>three</w:t>
            </w:r>
            <w:r w:rsidR="00545D39" w:rsidRPr="003C7BF6">
              <w:t xml:space="preserve"> grams of </w:t>
            </w:r>
            <w:r w:rsidRPr="003C7BF6">
              <w:t>ephedrine and/or pseudoephedrine.</w:t>
            </w:r>
          </w:p>
        </w:tc>
      </w:tr>
      <w:tr w:rsidR="008C376B" w:rsidRPr="003C7BF6" w14:paraId="095252BC" w14:textId="77777777" w:rsidTr="00EB20A8">
        <w:trPr>
          <w:trHeight w:val="1045"/>
        </w:trPr>
        <w:tc>
          <w:tcPr>
            <w:tcW w:w="2245" w:type="dxa"/>
          </w:tcPr>
          <w:p w14:paraId="6AD63647" w14:textId="5C4AC0B7" w:rsidR="008C376B" w:rsidRPr="003C7BF6" w:rsidRDefault="008C376B" w:rsidP="00566D86">
            <w:pPr>
              <w:spacing w:line="276" w:lineRule="auto"/>
            </w:pPr>
            <w:r w:rsidRPr="003C7BF6">
              <w:t>DRUG PARA PROHIB FOR TRAFFICKERS</w:t>
            </w:r>
          </w:p>
        </w:tc>
        <w:tc>
          <w:tcPr>
            <w:tcW w:w="1294" w:type="dxa"/>
          </w:tcPr>
          <w:p w14:paraId="36ED3C14" w14:textId="77777777" w:rsidR="008C376B" w:rsidRPr="003C7BF6" w:rsidRDefault="008C376B" w:rsidP="00566D86">
            <w:pPr>
              <w:spacing w:line="276" w:lineRule="auto"/>
            </w:pPr>
            <w:r w:rsidRPr="003C7BF6">
              <w:t>1406</w:t>
            </w:r>
          </w:p>
          <w:p w14:paraId="46268F86" w14:textId="77777777" w:rsidR="008C376B" w:rsidRPr="003C7BF6" w:rsidRDefault="008C376B" w:rsidP="00566D86">
            <w:pPr>
              <w:spacing w:line="276" w:lineRule="auto"/>
            </w:pPr>
          </w:p>
          <w:p w14:paraId="505CF3BA" w14:textId="77777777" w:rsidR="008C376B" w:rsidRPr="003C7BF6" w:rsidRDefault="008C376B" w:rsidP="00566D86">
            <w:pPr>
              <w:spacing w:line="276" w:lineRule="auto"/>
            </w:pPr>
          </w:p>
        </w:tc>
        <w:tc>
          <w:tcPr>
            <w:tcW w:w="7088" w:type="dxa"/>
          </w:tcPr>
          <w:p w14:paraId="18FEFD91" w14:textId="0615586D" w:rsidR="008C376B" w:rsidRPr="003C7BF6" w:rsidRDefault="008C376B" w:rsidP="00566D86">
            <w:pPr>
              <w:spacing w:line="276" w:lineRule="auto"/>
            </w:pPr>
            <w:r w:rsidRPr="003C7BF6">
              <w:t>You must</w:t>
            </w:r>
            <w:r w:rsidR="00E63C05" w:rsidRPr="003C7BF6">
              <w:t xml:space="preserve"> not possess any drug parapherna</w:t>
            </w:r>
            <w:r w:rsidRPr="003C7BF6">
              <w:t>lia that is suitable for the</w:t>
            </w:r>
            <w:r w:rsidR="00AF7403" w:rsidRPr="003C7BF6">
              <w:t xml:space="preserve"> sale of drugs. This includes: </w:t>
            </w:r>
            <w:r w:rsidRPr="003C7BF6">
              <w:t>weigh scales</w:t>
            </w:r>
            <w:r w:rsidR="00AF7403" w:rsidRPr="003C7BF6">
              <w:t>;</w:t>
            </w:r>
            <w:r w:rsidRPr="003C7BF6">
              <w:t xml:space="preserve"> dime bags</w:t>
            </w:r>
            <w:r w:rsidR="00AF7403" w:rsidRPr="003C7BF6">
              <w:t>;</w:t>
            </w:r>
            <w:r w:rsidRPr="003C7BF6">
              <w:t xml:space="preserve"> lottery ticket paper</w:t>
            </w:r>
            <w:r w:rsidR="00AF7403" w:rsidRPr="003C7BF6">
              <w:t>;</w:t>
            </w:r>
            <w:r w:rsidRPr="003C7BF6">
              <w:t xml:space="preserve"> </w:t>
            </w:r>
            <w:r w:rsidR="00052364" w:rsidRPr="003C7BF6">
              <w:t>[</w:t>
            </w:r>
            <w:r w:rsidR="0070788C" w:rsidRPr="003C7BF6">
              <w:t>other</w:t>
            </w:r>
            <w:r w:rsidR="00052364" w:rsidRPr="003C7BF6">
              <w:t>]</w:t>
            </w:r>
            <w:r w:rsidR="00256354" w:rsidRPr="003C7BF6">
              <w:t>. Y</w:t>
            </w:r>
            <w:r w:rsidR="0070788C" w:rsidRPr="003C7BF6">
              <w:t>ou</w:t>
            </w:r>
            <w:r w:rsidR="00843F41" w:rsidRPr="003C7BF6">
              <w:t xml:space="preserve"> may</w:t>
            </w:r>
            <w:r w:rsidRPr="003C7BF6">
              <w:t xml:space="preserve"> p</w:t>
            </w:r>
            <w:r w:rsidR="0070788C" w:rsidRPr="003C7BF6">
              <w:t xml:space="preserve">ossess a </w:t>
            </w:r>
            <w:r w:rsidR="005E4140" w:rsidRPr="003C7BF6">
              <w:t>Naloxone</w:t>
            </w:r>
            <w:r w:rsidR="00851239" w:rsidRPr="003C7BF6">
              <w:t xml:space="preserve"> or </w:t>
            </w:r>
            <w:proofErr w:type="spellStart"/>
            <w:r w:rsidR="00052364" w:rsidRPr="003C7BF6">
              <w:t>N</w:t>
            </w:r>
            <w:r w:rsidR="00843F41" w:rsidRPr="003C7BF6">
              <w:t>arcan</w:t>
            </w:r>
            <w:proofErr w:type="spellEnd"/>
            <w:r w:rsidRPr="003C7BF6">
              <w:t xml:space="preserve"> kit.</w:t>
            </w:r>
          </w:p>
        </w:tc>
      </w:tr>
    </w:tbl>
    <w:p w14:paraId="363CAC79" w14:textId="77777777" w:rsidR="00A13921" w:rsidRPr="003C7BF6" w:rsidRDefault="00A13921" w:rsidP="00566D86">
      <w:pPr>
        <w:pStyle w:val="Heading1"/>
        <w:spacing w:line="276" w:lineRule="auto"/>
      </w:pPr>
      <w:bookmarkStart w:id="30" w:name="_Toc26796468"/>
      <w:bookmarkStart w:id="31" w:name="_Toc216356457"/>
      <w:r w:rsidRPr="003C7BF6">
        <w:t>Firearms and Weapons</w:t>
      </w:r>
      <w:bookmarkEnd w:id="30"/>
      <w:bookmarkEnd w:id="31"/>
    </w:p>
    <w:tbl>
      <w:tblPr>
        <w:tblStyle w:val="TableGrid"/>
        <w:tblW w:w="10627" w:type="dxa"/>
        <w:tblLayout w:type="fixed"/>
        <w:tblLook w:val="04A0" w:firstRow="1" w:lastRow="0" w:firstColumn="1" w:lastColumn="0" w:noHBand="0" w:noVBand="1"/>
      </w:tblPr>
      <w:tblGrid>
        <w:gridCol w:w="2239"/>
        <w:gridCol w:w="1300"/>
        <w:gridCol w:w="7088"/>
      </w:tblGrid>
      <w:tr w:rsidR="00A13921" w:rsidRPr="003C7BF6" w14:paraId="696D8CF5" w14:textId="77777777" w:rsidTr="00565329">
        <w:tc>
          <w:tcPr>
            <w:tcW w:w="2239" w:type="dxa"/>
          </w:tcPr>
          <w:p w14:paraId="50B15DF2" w14:textId="42874FF6" w:rsidR="00A13921" w:rsidRPr="003C7BF6" w:rsidRDefault="00A13921" w:rsidP="00566D86">
            <w:pPr>
              <w:spacing w:line="276" w:lineRule="auto"/>
            </w:pPr>
            <w:r w:rsidRPr="003C7BF6">
              <w:t>FIREARMS</w:t>
            </w:r>
            <w:r w:rsidR="00AE3DD7" w:rsidRPr="003C7BF6">
              <w:t xml:space="preserve"> </w:t>
            </w:r>
            <w:r w:rsidR="00D4641A" w:rsidRPr="003C7BF6">
              <w:t>AND</w:t>
            </w:r>
            <w:r w:rsidR="00AE3DD7" w:rsidRPr="003C7BF6">
              <w:t xml:space="preserve"> </w:t>
            </w:r>
            <w:r w:rsidRPr="003C7BF6">
              <w:t xml:space="preserve">WEAPONS PROHIBITION </w:t>
            </w:r>
          </w:p>
          <w:p w14:paraId="3F6DEB66" w14:textId="74659C50" w:rsidR="00A13921" w:rsidRPr="003C7BF6" w:rsidRDefault="00A13921" w:rsidP="00566D86">
            <w:pPr>
              <w:spacing w:line="276" w:lineRule="auto"/>
            </w:pPr>
            <w:r w:rsidRPr="003C7BF6">
              <w:t>Presumptive for certain offences</w:t>
            </w:r>
          </w:p>
          <w:p w14:paraId="76EC83C4" w14:textId="77777777" w:rsidR="002124C5" w:rsidRPr="003C7BF6" w:rsidRDefault="002124C5" w:rsidP="00566D86">
            <w:pPr>
              <w:spacing w:line="276" w:lineRule="auto"/>
            </w:pPr>
          </w:p>
          <w:p w14:paraId="6A87DCA1" w14:textId="77777777" w:rsidR="001E5377" w:rsidRPr="003C7BF6" w:rsidRDefault="001E5377" w:rsidP="00566D86">
            <w:pPr>
              <w:spacing w:line="276" w:lineRule="auto"/>
            </w:pPr>
          </w:p>
          <w:p w14:paraId="7927F203" w14:textId="77777777" w:rsidR="00823383" w:rsidRPr="003C7BF6" w:rsidRDefault="00823383" w:rsidP="00566D86">
            <w:pPr>
              <w:spacing w:line="276" w:lineRule="auto"/>
              <w:rPr>
                <w:i/>
              </w:rPr>
            </w:pPr>
          </w:p>
          <w:p w14:paraId="0C7C6204" w14:textId="77777777" w:rsidR="00823383" w:rsidRPr="003C7BF6" w:rsidRDefault="00823383" w:rsidP="00566D86">
            <w:pPr>
              <w:spacing w:line="276" w:lineRule="auto"/>
              <w:rPr>
                <w:i/>
              </w:rPr>
            </w:pPr>
          </w:p>
          <w:p w14:paraId="1AC8EFEC" w14:textId="77777777" w:rsidR="00823383" w:rsidRPr="003C7BF6" w:rsidRDefault="00823383" w:rsidP="00566D86">
            <w:pPr>
              <w:spacing w:line="276" w:lineRule="auto"/>
              <w:rPr>
                <w:i/>
              </w:rPr>
            </w:pPr>
          </w:p>
          <w:p w14:paraId="29A8FA9E" w14:textId="77777777" w:rsidR="00823383" w:rsidRPr="003C7BF6" w:rsidRDefault="00823383" w:rsidP="00566D86">
            <w:pPr>
              <w:spacing w:line="276" w:lineRule="auto"/>
              <w:contextualSpacing/>
              <w:rPr>
                <w:i/>
              </w:rPr>
            </w:pPr>
          </w:p>
          <w:p w14:paraId="52A3369F" w14:textId="77777777" w:rsidR="00823383" w:rsidRPr="003C7BF6" w:rsidRDefault="00823383" w:rsidP="00566D86">
            <w:pPr>
              <w:spacing w:line="276" w:lineRule="auto"/>
              <w:contextualSpacing/>
              <w:rPr>
                <w:i/>
              </w:rPr>
            </w:pPr>
          </w:p>
          <w:p w14:paraId="54277D8C" w14:textId="6E735DBC" w:rsidR="00B16019" w:rsidRDefault="00B16019" w:rsidP="00566D86">
            <w:pPr>
              <w:spacing w:line="276" w:lineRule="auto"/>
            </w:pPr>
          </w:p>
          <w:p w14:paraId="5ADFD80D" w14:textId="68A2BA9C" w:rsidR="00FE069A" w:rsidRDefault="00FE069A" w:rsidP="00566D86">
            <w:pPr>
              <w:spacing w:line="276" w:lineRule="auto"/>
            </w:pPr>
          </w:p>
          <w:p w14:paraId="45DDE430" w14:textId="742AB4BF" w:rsidR="00FE069A" w:rsidRDefault="00FE069A" w:rsidP="00566D86">
            <w:pPr>
              <w:spacing w:line="276" w:lineRule="auto"/>
            </w:pPr>
          </w:p>
          <w:p w14:paraId="2564FC66" w14:textId="00C5318A" w:rsidR="00EB20A8" w:rsidRDefault="00EB20A8" w:rsidP="00566D86">
            <w:pPr>
              <w:spacing w:line="276" w:lineRule="auto"/>
            </w:pPr>
          </w:p>
          <w:p w14:paraId="280A33EE" w14:textId="6026D254" w:rsidR="00EB20A8" w:rsidRDefault="00EB20A8" w:rsidP="00566D86">
            <w:pPr>
              <w:spacing w:line="276" w:lineRule="auto"/>
            </w:pPr>
          </w:p>
          <w:p w14:paraId="4C5FC525" w14:textId="471A560E" w:rsidR="00EB20A8" w:rsidRDefault="00EB20A8" w:rsidP="00566D86">
            <w:pPr>
              <w:spacing w:line="276" w:lineRule="auto"/>
            </w:pPr>
          </w:p>
          <w:p w14:paraId="5864333F" w14:textId="2108E36C" w:rsidR="00EB20A8" w:rsidRDefault="00EB20A8" w:rsidP="00566D86">
            <w:pPr>
              <w:spacing w:line="276" w:lineRule="auto"/>
            </w:pPr>
          </w:p>
          <w:p w14:paraId="6D09713C" w14:textId="20F71278" w:rsidR="00EB20A8" w:rsidRDefault="00EB20A8" w:rsidP="00566D86">
            <w:pPr>
              <w:spacing w:line="276" w:lineRule="auto"/>
            </w:pPr>
          </w:p>
          <w:p w14:paraId="418C4416" w14:textId="77777777" w:rsidR="00EB20A8" w:rsidRDefault="00EB20A8" w:rsidP="00566D86">
            <w:pPr>
              <w:spacing w:line="276" w:lineRule="auto"/>
            </w:pPr>
          </w:p>
          <w:p w14:paraId="6D7AE509" w14:textId="77777777" w:rsidR="00FE069A" w:rsidRPr="003C7BF6" w:rsidRDefault="00FE069A" w:rsidP="00566D86">
            <w:pPr>
              <w:spacing w:line="276" w:lineRule="auto"/>
            </w:pPr>
          </w:p>
          <w:p w14:paraId="5A734694" w14:textId="6AF856D1" w:rsidR="005F0771" w:rsidRPr="003C7BF6" w:rsidRDefault="007F4ECD" w:rsidP="00566D86">
            <w:pPr>
              <w:spacing w:line="276" w:lineRule="auto"/>
            </w:pPr>
            <w:r w:rsidRPr="003C7BF6">
              <w:t>Exception</w:t>
            </w:r>
            <w:r w:rsidR="00FC0BA5" w:rsidRPr="003C7BF6">
              <w:t>s</w:t>
            </w:r>
          </w:p>
          <w:p w14:paraId="13678D49" w14:textId="5A16A5DB" w:rsidR="00A13921" w:rsidRPr="003C7BF6" w:rsidRDefault="00A13921" w:rsidP="00566D86">
            <w:pPr>
              <w:spacing w:line="276" w:lineRule="auto"/>
            </w:pPr>
          </w:p>
        </w:tc>
        <w:tc>
          <w:tcPr>
            <w:tcW w:w="1300" w:type="dxa"/>
          </w:tcPr>
          <w:p w14:paraId="06A3E41E" w14:textId="519F1ED0" w:rsidR="00A13921" w:rsidRPr="003C7BF6" w:rsidRDefault="00A13921" w:rsidP="00566D86">
            <w:pPr>
              <w:spacing w:line="276" w:lineRule="auto"/>
            </w:pPr>
            <w:r w:rsidRPr="003C7BF6">
              <w:t>1610</w:t>
            </w:r>
          </w:p>
          <w:p w14:paraId="58730805" w14:textId="77777777" w:rsidR="00443BAD" w:rsidRPr="003C7BF6" w:rsidRDefault="00443BAD" w:rsidP="00566D86">
            <w:pPr>
              <w:spacing w:line="276" w:lineRule="auto"/>
              <w:contextualSpacing/>
            </w:pPr>
          </w:p>
          <w:p w14:paraId="57261C5C" w14:textId="6E92BFA0" w:rsidR="00B16019" w:rsidRDefault="00B16019" w:rsidP="00566D86">
            <w:pPr>
              <w:spacing w:line="276" w:lineRule="auto"/>
            </w:pPr>
          </w:p>
          <w:p w14:paraId="0ECE4EF2" w14:textId="09CE54D7" w:rsidR="00B424DD" w:rsidRDefault="00B424DD" w:rsidP="00566D86">
            <w:pPr>
              <w:spacing w:line="276" w:lineRule="auto"/>
            </w:pPr>
          </w:p>
          <w:p w14:paraId="51127C2B" w14:textId="5FCBCEB7" w:rsidR="00B424DD" w:rsidRPr="003C7BF6" w:rsidRDefault="00B424DD" w:rsidP="00566D86">
            <w:pPr>
              <w:spacing w:line="276" w:lineRule="auto"/>
            </w:pPr>
          </w:p>
          <w:p w14:paraId="50079FB3" w14:textId="7932C0D7" w:rsidR="00443BAD" w:rsidRDefault="00443BAD" w:rsidP="00566D86">
            <w:pPr>
              <w:spacing w:line="276" w:lineRule="auto"/>
            </w:pPr>
            <w:r w:rsidRPr="003C7BF6">
              <w:t>1610-A</w:t>
            </w:r>
          </w:p>
          <w:p w14:paraId="2B1CEA13" w14:textId="77777777" w:rsidR="00B424DD" w:rsidRPr="003C7BF6" w:rsidRDefault="00B424DD" w:rsidP="00566D86">
            <w:pPr>
              <w:spacing w:line="276" w:lineRule="auto"/>
            </w:pPr>
          </w:p>
          <w:p w14:paraId="4F8687D8" w14:textId="77777777" w:rsidR="00443BAD" w:rsidRPr="003C7BF6" w:rsidRDefault="00443BAD" w:rsidP="00566D86">
            <w:pPr>
              <w:spacing w:line="276" w:lineRule="auto"/>
            </w:pPr>
            <w:r w:rsidRPr="003C7BF6">
              <w:t>1610-B</w:t>
            </w:r>
          </w:p>
          <w:p w14:paraId="3D96BD6C" w14:textId="77777777" w:rsidR="00B424DD" w:rsidRDefault="00B424DD" w:rsidP="00566D86">
            <w:pPr>
              <w:spacing w:line="276" w:lineRule="auto"/>
              <w:contextualSpacing/>
            </w:pPr>
          </w:p>
          <w:p w14:paraId="2B9FA531" w14:textId="6EEAB7B6" w:rsidR="00443BAD" w:rsidRPr="003C7BF6" w:rsidRDefault="00443BAD" w:rsidP="00566D86">
            <w:pPr>
              <w:spacing w:line="276" w:lineRule="auto"/>
              <w:contextualSpacing/>
            </w:pPr>
            <w:r w:rsidRPr="003C7BF6">
              <w:t>1610-C</w:t>
            </w:r>
          </w:p>
          <w:p w14:paraId="26911BE6" w14:textId="0DF96768" w:rsidR="00443BAD" w:rsidRDefault="00443BAD" w:rsidP="00566D86">
            <w:pPr>
              <w:spacing w:line="276" w:lineRule="auto"/>
              <w:contextualSpacing/>
            </w:pPr>
          </w:p>
          <w:p w14:paraId="3400BB14" w14:textId="77777777" w:rsidR="00B424DD" w:rsidRPr="003C7BF6" w:rsidRDefault="00B424DD" w:rsidP="00566D86">
            <w:pPr>
              <w:spacing w:line="276" w:lineRule="auto"/>
              <w:contextualSpacing/>
            </w:pPr>
          </w:p>
          <w:p w14:paraId="0BF6997C" w14:textId="01A9AF06" w:rsidR="00443BAD" w:rsidRDefault="00443BAD" w:rsidP="00566D86">
            <w:pPr>
              <w:spacing w:line="276" w:lineRule="auto"/>
            </w:pPr>
            <w:r w:rsidRPr="003C7BF6">
              <w:t>1610-D</w:t>
            </w:r>
          </w:p>
          <w:p w14:paraId="65AC23D0" w14:textId="52E6874D" w:rsidR="00B424DD" w:rsidRDefault="00B424DD" w:rsidP="00566D86">
            <w:pPr>
              <w:spacing w:line="276" w:lineRule="auto"/>
            </w:pPr>
          </w:p>
          <w:p w14:paraId="70E17840" w14:textId="683EFEA5" w:rsidR="00B424DD" w:rsidRDefault="00B424DD" w:rsidP="00566D86">
            <w:pPr>
              <w:spacing w:line="276" w:lineRule="auto"/>
            </w:pPr>
          </w:p>
          <w:p w14:paraId="53BBF820" w14:textId="77777777" w:rsidR="00B424DD" w:rsidRPr="003C7BF6" w:rsidRDefault="00B424DD" w:rsidP="00566D86">
            <w:pPr>
              <w:spacing w:line="276" w:lineRule="auto"/>
            </w:pPr>
          </w:p>
          <w:p w14:paraId="33B5DB61" w14:textId="3FCA17E6" w:rsidR="007E433F" w:rsidRDefault="00443BAD" w:rsidP="00566D86">
            <w:pPr>
              <w:spacing w:line="276" w:lineRule="auto"/>
            </w:pPr>
            <w:r w:rsidRPr="003C7BF6">
              <w:t>1</w:t>
            </w:r>
            <w:r w:rsidR="00D06C11" w:rsidRPr="003C7BF6">
              <w:t>6</w:t>
            </w:r>
            <w:r w:rsidRPr="003C7BF6">
              <w:t>10-E</w:t>
            </w:r>
          </w:p>
          <w:p w14:paraId="47039D2F" w14:textId="714DC62D" w:rsidR="00B424DD" w:rsidRDefault="00B424DD" w:rsidP="00566D86">
            <w:pPr>
              <w:spacing w:line="276" w:lineRule="auto"/>
            </w:pPr>
          </w:p>
          <w:p w14:paraId="4FB89865" w14:textId="77777777" w:rsidR="00B424DD" w:rsidRDefault="00B424DD" w:rsidP="00566D86">
            <w:pPr>
              <w:spacing w:line="276" w:lineRule="auto"/>
            </w:pPr>
          </w:p>
          <w:p w14:paraId="0D0BED4F" w14:textId="77777777" w:rsidR="00FE069A" w:rsidRPr="00D56E5F" w:rsidRDefault="00FE069A" w:rsidP="00566D86">
            <w:pPr>
              <w:spacing w:line="276" w:lineRule="auto"/>
            </w:pPr>
            <w:r>
              <w:t>1610-F</w:t>
            </w:r>
          </w:p>
          <w:p w14:paraId="247CB8C5" w14:textId="77777777" w:rsidR="00FE069A" w:rsidRPr="003C7BF6" w:rsidRDefault="00FE069A" w:rsidP="00566D86">
            <w:pPr>
              <w:spacing w:line="276" w:lineRule="auto"/>
            </w:pPr>
          </w:p>
          <w:p w14:paraId="7A142942" w14:textId="5F364DCF" w:rsidR="00C229AE" w:rsidRPr="003C7BF6" w:rsidRDefault="00C229AE" w:rsidP="00566D86">
            <w:pPr>
              <w:spacing w:line="276" w:lineRule="auto"/>
              <w:contextualSpacing/>
            </w:pPr>
          </w:p>
          <w:p w14:paraId="7AE723C2" w14:textId="0ED8B34E" w:rsidR="007E433F" w:rsidRPr="003C7BF6" w:rsidRDefault="00443BAD" w:rsidP="00566D86">
            <w:pPr>
              <w:spacing w:line="276" w:lineRule="auto"/>
            </w:pPr>
            <w:r w:rsidRPr="003C7BF6">
              <w:t>1610-</w:t>
            </w:r>
            <w:r w:rsidR="004A13F9" w:rsidRPr="003C7BF6">
              <w:t>1</w:t>
            </w:r>
          </w:p>
          <w:p w14:paraId="1053BBF9" w14:textId="77777777" w:rsidR="00D06C11" w:rsidRPr="003C7BF6" w:rsidRDefault="00D06C11" w:rsidP="00566D86">
            <w:pPr>
              <w:spacing w:line="276" w:lineRule="auto"/>
              <w:contextualSpacing/>
            </w:pPr>
          </w:p>
          <w:p w14:paraId="775EEF7C" w14:textId="77777777" w:rsidR="000A4BC1" w:rsidRPr="003C7BF6" w:rsidRDefault="000A4BC1" w:rsidP="00566D86">
            <w:pPr>
              <w:spacing w:line="276" w:lineRule="auto"/>
              <w:contextualSpacing/>
            </w:pPr>
          </w:p>
          <w:p w14:paraId="10165273" w14:textId="77777777" w:rsidR="000A4BC1" w:rsidRPr="003C7BF6" w:rsidRDefault="000A4BC1" w:rsidP="00566D86">
            <w:pPr>
              <w:spacing w:line="276" w:lineRule="auto"/>
              <w:contextualSpacing/>
            </w:pPr>
          </w:p>
          <w:p w14:paraId="4365B68E" w14:textId="4B2423A8" w:rsidR="00D06C11" w:rsidRPr="003C7BF6" w:rsidRDefault="00D06C11" w:rsidP="00566D86">
            <w:pPr>
              <w:spacing w:line="276" w:lineRule="auto"/>
            </w:pPr>
          </w:p>
          <w:p w14:paraId="301948F1" w14:textId="77777777" w:rsidR="007E433F" w:rsidRPr="003C7BF6" w:rsidRDefault="007E433F" w:rsidP="00566D86">
            <w:pPr>
              <w:spacing w:line="276" w:lineRule="auto"/>
            </w:pPr>
          </w:p>
        </w:tc>
        <w:tc>
          <w:tcPr>
            <w:tcW w:w="7088" w:type="dxa"/>
          </w:tcPr>
          <w:p w14:paraId="5ED1389B" w14:textId="52AD3D11" w:rsidR="00B16019" w:rsidRDefault="00A13921" w:rsidP="00566D86">
            <w:pPr>
              <w:spacing w:line="276" w:lineRule="auto"/>
            </w:pPr>
            <w:r w:rsidRPr="003C7BF6">
              <w:t>You</w:t>
            </w:r>
            <w:r w:rsidR="00D06C11" w:rsidRPr="003C7BF6">
              <w:t xml:space="preserve"> must not possess</w:t>
            </w:r>
            <w:r w:rsidRPr="003C7BF6">
              <w:t xml:space="preserve"> directly or indirectly any</w:t>
            </w:r>
            <w:r w:rsidR="003078E0" w:rsidRPr="003C7BF6">
              <w:t xml:space="preserve"> weapon as defined by the </w:t>
            </w:r>
            <w:r w:rsidR="003078E0" w:rsidRPr="003C7BF6">
              <w:rPr>
                <w:i/>
              </w:rPr>
              <w:t>Criminal Code</w:t>
            </w:r>
            <w:r w:rsidR="00B16019" w:rsidRPr="003C7BF6">
              <w:t>.</w:t>
            </w:r>
          </w:p>
          <w:p w14:paraId="5B0C98C1" w14:textId="77777777" w:rsidR="00EB20A8" w:rsidRPr="003C7BF6" w:rsidRDefault="00EB20A8" w:rsidP="00566D86">
            <w:pPr>
              <w:spacing w:line="276" w:lineRule="auto"/>
            </w:pPr>
          </w:p>
          <w:p w14:paraId="551019D8" w14:textId="67C87195" w:rsidR="00A13921" w:rsidRDefault="00B16019" w:rsidP="00566D86">
            <w:pPr>
              <w:spacing w:line="276" w:lineRule="auto"/>
            </w:pPr>
            <w:r w:rsidRPr="003C7BF6">
              <w:rPr>
                <w:u w:val="single"/>
              </w:rPr>
              <w:t>I</w:t>
            </w:r>
            <w:r w:rsidR="0089588F" w:rsidRPr="003C7BF6">
              <w:rPr>
                <w:u w:val="single"/>
              </w:rPr>
              <w:t>ncluding</w:t>
            </w:r>
            <w:r w:rsidR="00A13921" w:rsidRPr="003C7BF6">
              <w:t>:</w:t>
            </w:r>
          </w:p>
          <w:p w14:paraId="0FBA5A4B" w14:textId="77777777" w:rsidR="00EB20A8" w:rsidRPr="003C7BF6" w:rsidRDefault="00EB20A8" w:rsidP="00566D86">
            <w:pPr>
              <w:spacing w:line="276" w:lineRule="auto"/>
            </w:pPr>
          </w:p>
          <w:p w14:paraId="203EA1CC" w14:textId="0083F9AD" w:rsidR="00BD2788" w:rsidRDefault="00BB40AB" w:rsidP="00566D86">
            <w:pPr>
              <w:pStyle w:val="ListParagraph"/>
              <w:numPr>
                <w:ilvl w:val="0"/>
                <w:numId w:val="22"/>
              </w:numPr>
              <w:spacing w:line="276" w:lineRule="auto"/>
              <w:contextualSpacing w:val="0"/>
            </w:pPr>
            <w:r w:rsidRPr="003C7BF6">
              <w:t>F</w:t>
            </w:r>
            <w:r w:rsidR="0089588F" w:rsidRPr="003C7BF6">
              <w:t>irearm</w:t>
            </w:r>
            <w:r w:rsidR="00C33B98" w:rsidRPr="003C7BF6">
              <w:t>s</w:t>
            </w:r>
            <w:r w:rsidR="00BD2788">
              <w:t>.</w:t>
            </w:r>
            <w:r w:rsidR="002955A0" w:rsidRPr="003C7BF6">
              <w:t xml:space="preserve"> </w:t>
            </w:r>
          </w:p>
          <w:p w14:paraId="620E2355" w14:textId="77777777" w:rsidR="00EB20A8" w:rsidRDefault="00EB20A8" w:rsidP="00566D86">
            <w:pPr>
              <w:spacing w:line="276" w:lineRule="auto"/>
            </w:pPr>
          </w:p>
          <w:p w14:paraId="65BC5A91" w14:textId="29BA3311" w:rsidR="00C30144" w:rsidRDefault="00BD2788" w:rsidP="00566D86">
            <w:pPr>
              <w:pStyle w:val="ListParagraph"/>
              <w:numPr>
                <w:ilvl w:val="0"/>
                <w:numId w:val="22"/>
              </w:numPr>
              <w:spacing w:line="276" w:lineRule="auto"/>
              <w:contextualSpacing w:val="0"/>
            </w:pPr>
            <w:r>
              <w:t>A</w:t>
            </w:r>
            <w:r w:rsidR="002955A0" w:rsidRPr="003C7BF6">
              <w:t>mmunition</w:t>
            </w:r>
            <w:r w:rsidR="00BB40AB" w:rsidRPr="003C7BF6">
              <w:t>.</w:t>
            </w:r>
          </w:p>
          <w:p w14:paraId="6745E3F2" w14:textId="70B92809" w:rsidR="00EB20A8" w:rsidRPr="003C7BF6" w:rsidRDefault="00EB20A8" w:rsidP="00566D86">
            <w:pPr>
              <w:spacing w:line="276" w:lineRule="auto"/>
            </w:pPr>
          </w:p>
          <w:p w14:paraId="05EB6A7C" w14:textId="5BBD7DE6" w:rsidR="00C30144" w:rsidRDefault="00BB40AB" w:rsidP="00566D86">
            <w:pPr>
              <w:pStyle w:val="ListParagraph"/>
              <w:numPr>
                <w:ilvl w:val="0"/>
                <w:numId w:val="22"/>
              </w:numPr>
              <w:spacing w:line="276" w:lineRule="auto"/>
              <w:contextualSpacing w:val="0"/>
            </w:pPr>
            <w:r w:rsidRPr="003C7BF6">
              <w:t>C</w:t>
            </w:r>
            <w:r w:rsidR="00AE3DD7" w:rsidRPr="003C7BF6">
              <w:t>ross</w:t>
            </w:r>
            <w:r w:rsidR="00A13921" w:rsidRPr="003C7BF6">
              <w:t>bow</w:t>
            </w:r>
            <w:r w:rsidR="00C50F8D" w:rsidRPr="003C7BF6">
              <w:t>s</w:t>
            </w:r>
            <w:r w:rsidR="00A13921" w:rsidRPr="003C7BF6">
              <w:t xml:space="preserve">, prohibited </w:t>
            </w:r>
            <w:r w:rsidR="002955A0" w:rsidRPr="003C7BF6">
              <w:t>or restricted weapon</w:t>
            </w:r>
            <w:r w:rsidR="00C50F8D" w:rsidRPr="003C7BF6">
              <w:t>s</w:t>
            </w:r>
            <w:r w:rsidR="002955A0" w:rsidRPr="003C7BF6">
              <w:t xml:space="preserve"> </w:t>
            </w:r>
            <w:r w:rsidR="0089588F" w:rsidRPr="003C7BF6">
              <w:t xml:space="preserve">or </w:t>
            </w:r>
            <w:r w:rsidR="002955A0" w:rsidRPr="003C7BF6">
              <w:t>device</w:t>
            </w:r>
            <w:r w:rsidR="00C50F8D" w:rsidRPr="003C7BF6">
              <w:t>s</w:t>
            </w:r>
            <w:r w:rsidR="002955A0" w:rsidRPr="003C7BF6">
              <w:t xml:space="preserve">, </w:t>
            </w:r>
            <w:r w:rsidR="00A13921" w:rsidRPr="003C7BF6">
              <w:t>or explos</w:t>
            </w:r>
            <w:r w:rsidR="003078E0" w:rsidRPr="003C7BF6">
              <w:t>ive substance</w:t>
            </w:r>
            <w:r w:rsidR="00C50F8D" w:rsidRPr="003C7BF6">
              <w:t>s</w:t>
            </w:r>
            <w:r w:rsidRPr="003C7BF6">
              <w:t>.</w:t>
            </w:r>
            <w:r w:rsidR="00A13921" w:rsidRPr="003C7BF6">
              <w:t xml:space="preserve"> </w:t>
            </w:r>
          </w:p>
          <w:p w14:paraId="0F93D48C" w14:textId="1560E91C" w:rsidR="00EB20A8" w:rsidRPr="003C7BF6" w:rsidRDefault="00EB20A8" w:rsidP="00566D86">
            <w:pPr>
              <w:spacing w:line="276" w:lineRule="auto"/>
            </w:pPr>
          </w:p>
          <w:p w14:paraId="3360C98D" w14:textId="61947E9C" w:rsidR="00C30144" w:rsidRDefault="00BB40AB" w:rsidP="00566D86">
            <w:pPr>
              <w:pStyle w:val="ListParagraph"/>
              <w:numPr>
                <w:ilvl w:val="0"/>
                <w:numId w:val="22"/>
              </w:numPr>
              <w:spacing w:line="276" w:lineRule="auto"/>
              <w:contextualSpacing w:val="0"/>
            </w:pPr>
            <w:r w:rsidRPr="003C7BF6">
              <w:t>A</w:t>
            </w:r>
            <w:r w:rsidR="003A776A" w:rsidRPr="003C7BF6">
              <w:t>nything used, designed to be used</w:t>
            </w:r>
            <w:r w:rsidR="00D06C11" w:rsidRPr="003C7BF6">
              <w:t>,</w:t>
            </w:r>
            <w:r w:rsidR="003A776A" w:rsidRPr="003C7BF6">
              <w:t xml:space="preserve"> or intended for use in causing death or injury to any person, or to threaten or intimidate any person</w:t>
            </w:r>
            <w:r w:rsidRPr="003C7BF6">
              <w:t>.</w:t>
            </w:r>
          </w:p>
          <w:p w14:paraId="18CA1139" w14:textId="0721CFC7" w:rsidR="00EB20A8" w:rsidRPr="003C7BF6" w:rsidRDefault="00EB20A8" w:rsidP="00566D86">
            <w:pPr>
              <w:spacing w:line="276" w:lineRule="auto"/>
            </w:pPr>
          </w:p>
          <w:p w14:paraId="2320EA09" w14:textId="6D69FBFE" w:rsidR="00C30144" w:rsidRDefault="00BB40AB" w:rsidP="00566D86">
            <w:pPr>
              <w:pStyle w:val="ListParagraph"/>
              <w:numPr>
                <w:ilvl w:val="0"/>
                <w:numId w:val="22"/>
              </w:numPr>
              <w:spacing w:line="276" w:lineRule="auto"/>
              <w:contextualSpacing w:val="0"/>
            </w:pPr>
            <w:r w:rsidRPr="003C7BF6">
              <w:t>A</w:t>
            </w:r>
            <w:r w:rsidR="00CA70DC" w:rsidRPr="003C7BF6">
              <w:t xml:space="preserve">ny </w:t>
            </w:r>
            <w:r w:rsidR="006F63CD" w:rsidRPr="003C7BF6">
              <w:t xml:space="preserve">imitation firearms or weapons, including </w:t>
            </w:r>
            <w:r w:rsidR="008A5035" w:rsidRPr="003C7BF6">
              <w:t xml:space="preserve">any </w:t>
            </w:r>
            <w:r w:rsidR="00256354" w:rsidRPr="003C7BF6">
              <w:t xml:space="preserve">compressed air guns, </w:t>
            </w:r>
            <w:r w:rsidR="00545D39" w:rsidRPr="003C7BF6">
              <w:t>BB</w:t>
            </w:r>
            <w:r w:rsidR="008C376B" w:rsidRPr="003C7BF6">
              <w:t xml:space="preserve"> </w:t>
            </w:r>
            <w:r w:rsidR="00843F41" w:rsidRPr="003C7BF6">
              <w:t>or</w:t>
            </w:r>
            <w:r w:rsidR="00256354" w:rsidRPr="003C7BF6">
              <w:t xml:space="preserve"> </w:t>
            </w:r>
            <w:r w:rsidR="00A13921" w:rsidRPr="003C7BF6">
              <w:t>pellet guns</w:t>
            </w:r>
            <w:r w:rsidRPr="003C7BF6">
              <w:t>.</w:t>
            </w:r>
          </w:p>
          <w:p w14:paraId="15F52E65" w14:textId="146BF8C8" w:rsidR="00EB20A8" w:rsidRPr="003C7BF6" w:rsidRDefault="00EB20A8" w:rsidP="00566D86">
            <w:pPr>
              <w:spacing w:line="276" w:lineRule="auto"/>
            </w:pPr>
          </w:p>
          <w:p w14:paraId="40BF1D82" w14:textId="3886000E" w:rsidR="00A13921" w:rsidRDefault="00BB40AB" w:rsidP="00566D86">
            <w:pPr>
              <w:pStyle w:val="ListParagraph"/>
              <w:numPr>
                <w:ilvl w:val="0"/>
                <w:numId w:val="22"/>
              </w:numPr>
              <w:spacing w:line="276" w:lineRule="auto"/>
              <w:contextualSpacing w:val="0"/>
            </w:pPr>
            <w:r w:rsidRPr="003C7BF6">
              <w:t>A</w:t>
            </w:r>
            <w:r w:rsidR="00A13921" w:rsidRPr="003C7BF6">
              <w:t>n</w:t>
            </w:r>
            <w:r w:rsidR="00E63C05" w:rsidRPr="003C7BF6">
              <w:t xml:space="preserve">y related authorizations, </w:t>
            </w:r>
            <w:r w:rsidR="00364A9E" w:rsidRPr="003C7BF6">
              <w:t>licen</w:t>
            </w:r>
            <w:r w:rsidR="00AE7A27" w:rsidRPr="003C7BF6">
              <w:t>c</w:t>
            </w:r>
            <w:r w:rsidR="00364A9E" w:rsidRPr="003C7BF6">
              <w:t>es</w:t>
            </w:r>
            <w:r w:rsidR="00A13921" w:rsidRPr="003C7BF6">
              <w:t xml:space="preserve"> and registration certificates and you must not apply for any of these.</w:t>
            </w:r>
          </w:p>
          <w:p w14:paraId="07BCD974" w14:textId="012AD0A8" w:rsidR="00EB20A8" w:rsidRPr="003C7BF6" w:rsidRDefault="00EB20A8" w:rsidP="00566D86">
            <w:pPr>
              <w:spacing w:line="276" w:lineRule="auto"/>
            </w:pPr>
          </w:p>
          <w:p w14:paraId="7EDBCD94" w14:textId="41E9B940" w:rsidR="00A13921" w:rsidRDefault="00A13921" w:rsidP="00566D86">
            <w:pPr>
              <w:spacing w:line="276" w:lineRule="auto"/>
            </w:pPr>
            <w:r w:rsidRPr="003C7BF6">
              <w:rPr>
                <w:u w:val="single"/>
              </w:rPr>
              <w:t>Except</w:t>
            </w:r>
            <w:r w:rsidR="00766061" w:rsidRPr="003C7BF6">
              <w:rPr>
                <w:u w:val="single"/>
              </w:rPr>
              <w:t>ion</w:t>
            </w:r>
            <w:r w:rsidR="00FC0BA5" w:rsidRPr="003C7BF6">
              <w:rPr>
                <w:u w:val="single"/>
              </w:rPr>
              <w:t>s</w:t>
            </w:r>
            <w:r w:rsidR="00766061" w:rsidRPr="003C7BF6">
              <w:rPr>
                <w:u w:val="single"/>
              </w:rPr>
              <w:t xml:space="preserve"> for Employment or Sustenance</w:t>
            </w:r>
            <w:r w:rsidRPr="003C7BF6">
              <w:t xml:space="preserve"> </w:t>
            </w:r>
          </w:p>
          <w:p w14:paraId="3E74AA10" w14:textId="77777777" w:rsidR="00EB20A8" w:rsidRPr="003C7BF6" w:rsidRDefault="00EB20A8" w:rsidP="00566D86">
            <w:pPr>
              <w:spacing w:line="276" w:lineRule="auto"/>
            </w:pPr>
          </w:p>
          <w:p w14:paraId="516AA04C" w14:textId="3CCC928E" w:rsidR="00A13921" w:rsidRDefault="007923AB" w:rsidP="00566D86">
            <w:pPr>
              <w:pStyle w:val="ListParagraph"/>
              <w:spacing w:line="276" w:lineRule="auto"/>
              <w:ind w:left="0"/>
              <w:contextualSpacing w:val="0"/>
              <w:rPr>
                <w:rFonts w:cs="Arial"/>
                <w:iCs/>
                <w:szCs w:val="24"/>
              </w:rPr>
            </w:pPr>
            <w:r w:rsidRPr="003C7BF6">
              <w:t>Except y</w:t>
            </w:r>
            <w:r w:rsidR="00A13921" w:rsidRPr="003C7BF6">
              <w:rPr>
                <w:rFonts w:cs="Arial"/>
                <w:iCs/>
                <w:szCs w:val="24"/>
              </w:rPr>
              <w:t>ou may possess a firearm and ammunition for (employment</w:t>
            </w:r>
            <w:r w:rsidR="002E57A8" w:rsidRPr="003C7BF6">
              <w:rPr>
                <w:rFonts w:cs="Arial"/>
                <w:iCs/>
                <w:szCs w:val="24"/>
              </w:rPr>
              <w:t>/</w:t>
            </w:r>
            <w:r w:rsidR="008A5035" w:rsidRPr="003C7BF6">
              <w:rPr>
                <w:rFonts w:cs="Arial"/>
                <w:iCs/>
                <w:szCs w:val="24"/>
              </w:rPr>
              <w:t>sustenance</w:t>
            </w:r>
            <w:r w:rsidR="00A13921" w:rsidRPr="003C7BF6">
              <w:rPr>
                <w:rFonts w:cs="Arial"/>
                <w:iCs/>
                <w:szCs w:val="24"/>
              </w:rPr>
              <w:t xml:space="preserve">) purposes </w:t>
            </w:r>
            <w:r w:rsidR="00CA70DC" w:rsidRPr="003C7BF6">
              <w:rPr>
                <w:rFonts w:cs="Arial"/>
                <w:iCs/>
                <w:szCs w:val="24"/>
              </w:rPr>
              <w:t>on</w:t>
            </w:r>
            <w:r w:rsidR="00280706" w:rsidRPr="003C7BF6">
              <w:rPr>
                <w:rFonts w:cs="Arial"/>
                <w:iCs/>
                <w:szCs w:val="24"/>
              </w:rPr>
              <w:t xml:space="preserve"> the following </w:t>
            </w:r>
            <w:r w:rsidR="00A13921" w:rsidRPr="003C7BF6">
              <w:rPr>
                <w:rFonts w:cs="Arial"/>
                <w:iCs/>
                <w:szCs w:val="24"/>
              </w:rPr>
              <w:t>conditions:</w:t>
            </w:r>
          </w:p>
          <w:p w14:paraId="0F1F395E" w14:textId="77777777" w:rsidR="00EB20A8" w:rsidRPr="003C7BF6" w:rsidRDefault="00EB20A8" w:rsidP="00566D86">
            <w:pPr>
              <w:pStyle w:val="ListParagraph"/>
              <w:spacing w:line="276" w:lineRule="auto"/>
              <w:ind w:left="0"/>
              <w:contextualSpacing w:val="0"/>
              <w:rPr>
                <w:rFonts w:cs="Arial"/>
                <w:iCs/>
                <w:szCs w:val="24"/>
              </w:rPr>
            </w:pPr>
          </w:p>
          <w:p w14:paraId="0294756E" w14:textId="3CFD7648" w:rsidR="000A4BC1" w:rsidRPr="00EB20A8" w:rsidRDefault="00E33618" w:rsidP="00566D86">
            <w:pPr>
              <w:pStyle w:val="ListParagraph"/>
              <w:numPr>
                <w:ilvl w:val="0"/>
                <w:numId w:val="48"/>
              </w:numPr>
              <w:spacing w:line="276" w:lineRule="auto"/>
              <w:ind w:left="714" w:hanging="357"/>
              <w:contextualSpacing w:val="0"/>
            </w:pPr>
            <w:r w:rsidRPr="003C7BF6">
              <w:rPr>
                <w:iCs/>
              </w:rPr>
              <w:t>You</w:t>
            </w:r>
            <w:r w:rsidR="00D06C11" w:rsidRPr="003C7BF6">
              <w:rPr>
                <w:iCs/>
              </w:rPr>
              <w:t xml:space="preserve"> are properly licen</w:t>
            </w:r>
            <w:r w:rsidR="00425227" w:rsidRPr="003C7BF6">
              <w:rPr>
                <w:iCs/>
              </w:rPr>
              <w:t>s</w:t>
            </w:r>
            <w:r w:rsidR="00D06C11" w:rsidRPr="003C7BF6">
              <w:rPr>
                <w:iCs/>
              </w:rPr>
              <w:t>ed</w:t>
            </w:r>
            <w:r w:rsidR="00BB40AB" w:rsidRPr="003C7BF6">
              <w:rPr>
                <w:iCs/>
              </w:rPr>
              <w:t>.</w:t>
            </w:r>
          </w:p>
          <w:p w14:paraId="62AF71E2" w14:textId="77777777" w:rsidR="00EB20A8" w:rsidRPr="003C7BF6" w:rsidRDefault="00EB20A8" w:rsidP="00566D86">
            <w:pPr>
              <w:spacing w:line="276" w:lineRule="auto"/>
            </w:pPr>
          </w:p>
          <w:p w14:paraId="1469AD11" w14:textId="19CC76E4" w:rsidR="00A13921" w:rsidRPr="00EB20A8" w:rsidRDefault="00E33618" w:rsidP="00566D86">
            <w:pPr>
              <w:pStyle w:val="ListParagraph"/>
              <w:numPr>
                <w:ilvl w:val="0"/>
                <w:numId w:val="48"/>
              </w:numPr>
              <w:spacing w:line="276" w:lineRule="auto"/>
              <w:ind w:left="714" w:hanging="357"/>
              <w:contextualSpacing w:val="0"/>
            </w:pPr>
            <w:r w:rsidRPr="003C7BF6">
              <w:rPr>
                <w:iCs/>
              </w:rPr>
              <w:t>Y</w:t>
            </w:r>
            <w:r w:rsidR="00D06C11" w:rsidRPr="003C7BF6">
              <w:rPr>
                <w:iCs/>
              </w:rPr>
              <w:t>ou are sober</w:t>
            </w:r>
            <w:r w:rsidR="00BB40AB" w:rsidRPr="003C7BF6">
              <w:rPr>
                <w:iCs/>
              </w:rPr>
              <w:t>.</w:t>
            </w:r>
            <w:r w:rsidR="00D06C11" w:rsidRPr="003C7BF6">
              <w:rPr>
                <w:iCs/>
              </w:rPr>
              <w:t xml:space="preserve"> </w:t>
            </w:r>
          </w:p>
          <w:p w14:paraId="53F9BF13" w14:textId="01C5CA12" w:rsidR="00EB20A8" w:rsidRPr="003C7BF6" w:rsidRDefault="00EB20A8" w:rsidP="00566D86">
            <w:pPr>
              <w:spacing w:line="276" w:lineRule="auto"/>
            </w:pPr>
          </w:p>
          <w:p w14:paraId="3521302F" w14:textId="52FB8A09" w:rsidR="00A13921" w:rsidRPr="00EB20A8" w:rsidRDefault="00E33618" w:rsidP="00566D86">
            <w:pPr>
              <w:pStyle w:val="ListParagraph"/>
              <w:numPr>
                <w:ilvl w:val="0"/>
                <w:numId w:val="48"/>
              </w:numPr>
              <w:spacing w:line="276" w:lineRule="auto"/>
              <w:ind w:left="714" w:hanging="357"/>
              <w:contextualSpacing w:val="0"/>
              <w:rPr>
                <w:u w:val="single"/>
              </w:rPr>
            </w:pPr>
            <w:r w:rsidRPr="003C7BF6">
              <w:rPr>
                <w:iCs/>
              </w:rPr>
              <w:t>Y</w:t>
            </w:r>
            <w:r w:rsidR="00D06C11" w:rsidRPr="003C7BF6">
              <w:rPr>
                <w:iCs/>
              </w:rPr>
              <w:t xml:space="preserve">ou possess the firearm and ammunition only </w:t>
            </w:r>
            <w:r w:rsidR="00D06C11" w:rsidRPr="003C7BF6">
              <w:t>while at, or going directly to or returning directly from</w:t>
            </w:r>
            <w:r w:rsidR="00D06C11" w:rsidRPr="003C7BF6" w:rsidDel="00175279">
              <w:rPr>
                <w:iCs/>
              </w:rPr>
              <w:t xml:space="preserve"> </w:t>
            </w:r>
            <w:r w:rsidR="00D06C11" w:rsidRPr="003C7BF6">
              <w:rPr>
                <w:iCs/>
              </w:rPr>
              <w:t>(your employment</w:t>
            </w:r>
            <w:r w:rsidR="002E57A8" w:rsidRPr="003C7BF6">
              <w:rPr>
                <w:iCs/>
              </w:rPr>
              <w:t>/</w:t>
            </w:r>
            <w:r w:rsidR="00D06C11" w:rsidRPr="003C7BF6">
              <w:rPr>
                <w:iCs/>
              </w:rPr>
              <w:t>a hunt that you are authorized to engage in by licence or A</w:t>
            </w:r>
            <w:r w:rsidR="00BB40AB" w:rsidRPr="003C7BF6">
              <w:rPr>
                <w:iCs/>
              </w:rPr>
              <w:t>boriginal right).</w:t>
            </w:r>
          </w:p>
          <w:p w14:paraId="16EB4FDE" w14:textId="2BEB8E53" w:rsidR="00EB20A8" w:rsidRPr="00EB20A8" w:rsidRDefault="00EB20A8" w:rsidP="00566D86">
            <w:pPr>
              <w:spacing w:line="276" w:lineRule="auto"/>
              <w:rPr>
                <w:u w:val="single"/>
              </w:rPr>
            </w:pPr>
          </w:p>
          <w:p w14:paraId="55423EBC" w14:textId="21122C91" w:rsidR="009163DF" w:rsidRPr="003C7BF6" w:rsidRDefault="00E33618" w:rsidP="00566D86">
            <w:pPr>
              <w:pStyle w:val="ListParagraph"/>
              <w:numPr>
                <w:ilvl w:val="0"/>
                <w:numId w:val="48"/>
              </w:numPr>
              <w:spacing w:line="276" w:lineRule="auto"/>
              <w:ind w:left="714" w:hanging="357"/>
              <w:contextualSpacing w:val="0"/>
            </w:pPr>
            <w:r w:rsidRPr="003C7BF6">
              <w:rPr>
                <w:iCs/>
              </w:rPr>
              <w:t>Y</w:t>
            </w:r>
            <w:r w:rsidR="00D06C11" w:rsidRPr="003C7BF6">
              <w:rPr>
                <w:iCs/>
              </w:rPr>
              <w:t xml:space="preserve">ou </w:t>
            </w:r>
            <w:r w:rsidR="00A13921" w:rsidRPr="003C7BF6">
              <w:rPr>
                <w:iCs/>
              </w:rPr>
              <w:t xml:space="preserve">are in the presence of </w:t>
            </w:r>
            <w:r w:rsidR="003018A6" w:rsidRPr="003C7BF6">
              <w:rPr>
                <w:iCs/>
              </w:rPr>
              <w:t>(</w:t>
            </w:r>
            <w:r w:rsidR="00D2077D" w:rsidRPr="003C7BF6">
              <w:rPr>
                <w:iCs/>
              </w:rPr>
              <w:t>[</w:t>
            </w:r>
            <w:r w:rsidR="00766061" w:rsidRPr="003C7BF6">
              <w:rPr>
                <w:iCs/>
              </w:rPr>
              <w:t>name</w:t>
            </w:r>
            <w:r w:rsidR="00D2077D" w:rsidRPr="003C7BF6">
              <w:rPr>
                <w:iCs/>
              </w:rPr>
              <w:t>]</w:t>
            </w:r>
            <w:r w:rsidR="00851239" w:rsidRPr="003C7BF6">
              <w:rPr>
                <w:iCs/>
              </w:rPr>
              <w:t>/</w:t>
            </w:r>
            <w:r w:rsidR="003018A6" w:rsidRPr="003C7BF6">
              <w:rPr>
                <w:iCs/>
              </w:rPr>
              <w:t>another sober adult)</w:t>
            </w:r>
            <w:r w:rsidRPr="003C7BF6">
              <w:rPr>
                <w:iCs/>
              </w:rPr>
              <w:t>.</w:t>
            </w:r>
          </w:p>
        </w:tc>
      </w:tr>
      <w:tr w:rsidR="00A13921" w:rsidRPr="003C7BF6" w14:paraId="07EA4028" w14:textId="77777777" w:rsidTr="00565329">
        <w:trPr>
          <w:trHeight w:val="1412"/>
        </w:trPr>
        <w:tc>
          <w:tcPr>
            <w:tcW w:w="2239" w:type="dxa"/>
          </w:tcPr>
          <w:p w14:paraId="29E22540" w14:textId="67F9F373" w:rsidR="00A13921" w:rsidRPr="003C7BF6" w:rsidRDefault="000532CE" w:rsidP="00566D86">
            <w:pPr>
              <w:spacing w:line="276" w:lineRule="auto"/>
            </w:pPr>
            <w:r w:rsidRPr="003C7BF6">
              <w:t>NO FIREARMS</w:t>
            </w:r>
            <w:r w:rsidR="00CA70DC" w:rsidRPr="003C7BF6">
              <w:t xml:space="preserve"> IN RESIDENCE</w:t>
            </w:r>
          </w:p>
        </w:tc>
        <w:tc>
          <w:tcPr>
            <w:tcW w:w="1300" w:type="dxa"/>
          </w:tcPr>
          <w:p w14:paraId="63BBD367" w14:textId="77777777" w:rsidR="0098644A" w:rsidRPr="003C7BF6" w:rsidRDefault="00A13921" w:rsidP="00566D86">
            <w:pPr>
              <w:spacing w:line="276" w:lineRule="auto"/>
            </w:pPr>
            <w:r w:rsidRPr="003C7BF6">
              <w:t>1611</w:t>
            </w:r>
          </w:p>
          <w:p w14:paraId="37A9F760" w14:textId="77777777" w:rsidR="0098644A" w:rsidRPr="003C7BF6" w:rsidRDefault="0098644A" w:rsidP="00566D86">
            <w:pPr>
              <w:spacing w:line="276" w:lineRule="auto"/>
            </w:pPr>
          </w:p>
          <w:p w14:paraId="0E83F95E" w14:textId="77777777" w:rsidR="00A13921" w:rsidRPr="003C7BF6" w:rsidRDefault="00A13921" w:rsidP="00566D86">
            <w:pPr>
              <w:spacing w:line="276" w:lineRule="auto"/>
            </w:pPr>
          </w:p>
        </w:tc>
        <w:tc>
          <w:tcPr>
            <w:tcW w:w="7088" w:type="dxa"/>
          </w:tcPr>
          <w:p w14:paraId="7802364E" w14:textId="53FA6D7E" w:rsidR="005F0C20" w:rsidRPr="003C7BF6" w:rsidRDefault="00A13921" w:rsidP="00566D86">
            <w:pPr>
              <w:spacing w:line="276" w:lineRule="auto"/>
            </w:pPr>
            <w:r w:rsidRPr="003C7BF6">
              <w:t xml:space="preserve">You must </w:t>
            </w:r>
            <w:r w:rsidR="00672D83" w:rsidRPr="003C7BF6">
              <w:t xml:space="preserve">not </w:t>
            </w:r>
            <w:r w:rsidR="00CB64D6" w:rsidRPr="003C7BF6">
              <w:t>(</w:t>
            </w:r>
            <w:r w:rsidR="00672D83" w:rsidRPr="003C7BF6">
              <w:t>be</w:t>
            </w:r>
            <w:r w:rsidR="00CB64D6" w:rsidRPr="003C7BF6">
              <w:t>/</w:t>
            </w:r>
            <w:r w:rsidR="00672D83" w:rsidRPr="003C7BF6">
              <w:t>live</w:t>
            </w:r>
            <w:r w:rsidR="00CB64D6" w:rsidRPr="003C7BF6">
              <w:t>)</w:t>
            </w:r>
            <w:r w:rsidR="00672D83" w:rsidRPr="003C7BF6">
              <w:t xml:space="preserve"> in any place</w:t>
            </w:r>
            <w:r w:rsidR="00D26234" w:rsidRPr="003C7BF6">
              <w:t xml:space="preserve"> where</w:t>
            </w:r>
            <w:r w:rsidRPr="003C7BF6">
              <w:t xml:space="preserve"> any other person keeps or stores any firearm</w:t>
            </w:r>
            <w:r w:rsidR="00FA68D8" w:rsidRPr="003C7BF6">
              <w:t>s</w:t>
            </w:r>
            <w:r w:rsidRPr="003C7BF6">
              <w:t xml:space="preserve">, </w:t>
            </w:r>
            <w:r w:rsidR="00AE3DD7" w:rsidRPr="003C7BF6">
              <w:t>cross</w:t>
            </w:r>
            <w:r w:rsidRPr="003C7BF6">
              <w:t>bow</w:t>
            </w:r>
            <w:r w:rsidR="00FA68D8" w:rsidRPr="003C7BF6">
              <w:t>s</w:t>
            </w:r>
            <w:r w:rsidRPr="003C7BF6">
              <w:t>, prohibited weapon</w:t>
            </w:r>
            <w:r w:rsidR="00FA68D8" w:rsidRPr="003C7BF6">
              <w:t>s</w:t>
            </w:r>
            <w:r w:rsidRPr="003C7BF6">
              <w:t>, restricted weapon</w:t>
            </w:r>
            <w:r w:rsidR="00FA68D8" w:rsidRPr="003C7BF6">
              <w:t>s</w:t>
            </w:r>
            <w:r w:rsidRPr="003C7BF6">
              <w:t>, prohibited device</w:t>
            </w:r>
            <w:r w:rsidR="00FA68D8" w:rsidRPr="003C7BF6">
              <w:t>s</w:t>
            </w:r>
            <w:r w:rsidRPr="003C7BF6">
              <w:t>, ammunition or explosive substance</w:t>
            </w:r>
            <w:r w:rsidR="00FA68D8" w:rsidRPr="003C7BF6">
              <w:t>s</w:t>
            </w:r>
            <w:r w:rsidR="009B5AA9" w:rsidRPr="003C7BF6">
              <w:t>.</w:t>
            </w:r>
          </w:p>
        </w:tc>
      </w:tr>
      <w:tr w:rsidR="00A13921" w:rsidRPr="003C7BF6" w14:paraId="68AEAC18" w14:textId="77777777" w:rsidTr="00565329">
        <w:tc>
          <w:tcPr>
            <w:tcW w:w="2239" w:type="dxa"/>
          </w:tcPr>
          <w:p w14:paraId="40ABEEB6" w14:textId="3334C274" w:rsidR="00A13921" w:rsidRPr="003C7BF6" w:rsidRDefault="00A13921" w:rsidP="00566D86">
            <w:pPr>
              <w:spacing w:line="276" w:lineRule="auto"/>
            </w:pPr>
            <w:r w:rsidRPr="003C7BF6">
              <w:t>SURRENDER FIREARMS</w:t>
            </w:r>
          </w:p>
          <w:p w14:paraId="1EF18E17" w14:textId="5720E9AA" w:rsidR="00805DC3" w:rsidRPr="003C7BF6" w:rsidRDefault="00805DC3" w:rsidP="00566D86">
            <w:pPr>
              <w:spacing w:line="276" w:lineRule="auto"/>
            </w:pPr>
          </w:p>
        </w:tc>
        <w:tc>
          <w:tcPr>
            <w:tcW w:w="1300" w:type="dxa"/>
          </w:tcPr>
          <w:p w14:paraId="33E4D742" w14:textId="77777777" w:rsidR="00A13921" w:rsidRPr="003C7BF6" w:rsidRDefault="00A13921" w:rsidP="00566D86">
            <w:pPr>
              <w:spacing w:line="276" w:lineRule="auto"/>
            </w:pPr>
            <w:r w:rsidRPr="003C7BF6">
              <w:t>1613</w:t>
            </w:r>
          </w:p>
        </w:tc>
        <w:tc>
          <w:tcPr>
            <w:tcW w:w="7088" w:type="dxa"/>
          </w:tcPr>
          <w:p w14:paraId="6D22BCB7" w14:textId="5C6541B3" w:rsidR="00A13921" w:rsidRPr="003C7BF6" w:rsidRDefault="0089588F" w:rsidP="00566D86">
            <w:pPr>
              <w:spacing w:line="276" w:lineRule="auto"/>
            </w:pPr>
            <w:r w:rsidRPr="003C7BF6">
              <w:t>If you possess any of the items prohibited by this order, y</w:t>
            </w:r>
            <w:r w:rsidR="00A13921" w:rsidRPr="003C7BF6">
              <w:t>ou must immediately</w:t>
            </w:r>
            <w:r w:rsidR="005F0C20" w:rsidRPr="003C7BF6">
              <w:t xml:space="preserve"> </w:t>
            </w:r>
            <w:r w:rsidR="00A13921" w:rsidRPr="003C7BF6">
              <w:t>provide a peace officer</w:t>
            </w:r>
            <w:r w:rsidR="00D26234" w:rsidRPr="003C7BF6">
              <w:t xml:space="preserve"> </w:t>
            </w:r>
            <w:r w:rsidR="001E2DD8" w:rsidRPr="003C7BF6">
              <w:t xml:space="preserve">at the [police station] </w:t>
            </w:r>
            <w:r w:rsidR="00D26234" w:rsidRPr="003C7BF6">
              <w:t xml:space="preserve">with a copy of this order and arrange </w:t>
            </w:r>
            <w:r w:rsidR="00D74C09" w:rsidRPr="003C7BF6">
              <w:t>to go with</w:t>
            </w:r>
            <w:r w:rsidR="002B6ABD" w:rsidRPr="003C7BF6">
              <w:t xml:space="preserve"> the officer</w:t>
            </w:r>
            <w:r w:rsidR="00A13921" w:rsidRPr="003C7BF6">
              <w:t xml:space="preserve"> to the location(s) where a</w:t>
            </w:r>
            <w:r w:rsidRPr="003C7BF6">
              <w:t>ll the items are and surrender</w:t>
            </w:r>
            <w:r w:rsidR="00A13921" w:rsidRPr="003C7BF6">
              <w:t xml:space="preserve"> them to the officer.</w:t>
            </w:r>
          </w:p>
        </w:tc>
      </w:tr>
      <w:tr w:rsidR="004D4F70" w:rsidRPr="003C7BF6" w14:paraId="3DCA3213" w14:textId="77777777" w:rsidTr="00565329">
        <w:tc>
          <w:tcPr>
            <w:tcW w:w="2239" w:type="dxa"/>
          </w:tcPr>
          <w:p w14:paraId="449C1CB4" w14:textId="4F1F1276" w:rsidR="004D4F70" w:rsidRPr="003C7BF6" w:rsidRDefault="004D4F70" w:rsidP="00566D86">
            <w:pPr>
              <w:spacing w:line="276" w:lineRule="auto"/>
            </w:pPr>
            <w:r w:rsidRPr="003C7BF6">
              <w:t>INCAPACITATING SPRAYS</w:t>
            </w:r>
          </w:p>
        </w:tc>
        <w:tc>
          <w:tcPr>
            <w:tcW w:w="1300" w:type="dxa"/>
          </w:tcPr>
          <w:p w14:paraId="3405FEA2" w14:textId="623DFB34" w:rsidR="004D4F70" w:rsidRPr="003C7BF6" w:rsidRDefault="004D4F70" w:rsidP="00566D86">
            <w:pPr>
              <w:spacing w:line="276" w:lineRule="auto"/>
            </w:pPr>
            <w:r w:rsidRPr="003C7BF6">
              <w:t>1614</w:t>
            </w:r>
          </w:p>
        </w:tc>
        <w:tc>
          <w:tcPr>
            <w:tcW w:w="7088" w:type="dxa"/>
          </w:tcPr>
          <w:p w14:paraId="65064D23" w14:textId="1E6D5B5F" w:rsidR="004D4F70" w:rsidRPr="003C7BF6" w:rsidRDefault="004D4F70" w:rsidP="00566D86">
            <w:pPr>
              <w:spacing w:line="276" w:lineRule="auto"/>
            </w:pPr>
            <w:r w:rsidRPr="003C7BF6">
              <w:rPr>
                <w:szCs w:val="24"/>
              </w:rPr>
              <w:t>You must not possess any pepper spray, bear spray, or any form of incapacitating spray.</w:t>
            </w:r>
          </w:p>
        </w:tc>
      </w:tr>
      <w:tr w:rsidR="00A13921" w:rsidRPr="003C7BF6" w14:paraId="03013F5A" w14:textId="77777777" w:rsidTr="00565329">
        <w:trPr>
          <w:trHeight w:val="77"/>
        </w:trPr>
        <w:tc>
          <w:tcPr>
            <w:tcW w:w="2239" w:type="dxa"/>
          </w:tcPr>
          <w:p w14:paraId="18D81B07" w14:textId="77777777" w:rsidR="00A13921" w:rsidRPr="003C7BF6" w:rsidRDefault="00A13921" w:rsidP="00566D86">
            <w:pPr>
              <w:spacing w:line="276" w:lineRule="auto"/>
            </w:pPr>
            <w:r w:rsidRPr="003C7BF6">
              <w:t>KNIVES</w:t>
            </w:r>
          </w:p>
          <w:p w14:paraId="29CBD54B" w14:textId="77777777" w:rsidR="002B4568" w:rsidRPr="003C7BF6" w:rsidRDefault="002B4568" w:rsidP="00566D86">
            <w:pPr>
              <w:spacing w:line="276" w:lineRule="auto"/>
              <w:contextualSpacing/>
            </w:pPr>
          </w:p>
          <w:p w14:paraId="6C627459" w14:textId="5C417810" w:rsidR="002B4568" w:rsidRDefault="002B4568" w:rsidP="00566D86">
            <w:pPr>
              <w:spacing w:line="276" w:lineRule="auto"/>
            </w:pPr>
          </w:p>
          <w:p w14:paraId="56A7EA62" w14:textId="77777777" w:rsidR="00EB20A8" w:rsidRPr="003C7BF6" w:rsidRDefault="00EB20A8" w:rsidP="00566D86">
            <w:pPr>
              <w:spacing w:line="276" w:lineRule="auto"/>
            </w:pPr>
          </w:p>
          <w:p w14:paraId="34DD8378" w14:textId="3C0D8332" w:rsidR="002B4568" w:rsidRPr="003C7BF6" w:rsidRDefault="00846E1C" w:rsidP="00566D86">
            <w:pPr>
              <w:spacing w:line="276" w:lineRule="auto"/>
            </w:pPr>
            <w:r w:rsidRPr="003C7BF6">
              <w:t>Exceptions</w:t>
            </w:r>
          </w:p>
          <w:p w14:paraId="1036057A" w14:textId="77777777" w:rsidR="002B4568" w:rsidRPr="003C7BF6" w:rsidRDefault="002B4568" w:rsidP="00566D86">
            <w:pPr>
              <w:spacing w:line="276" w:lineRule="auto"/>
              <w:contextualSpacing/>
            </w:pPr>
          </w:p>
          <w:p w14:paraId="4BF2A95E" w14:textId="77777777" w:rsidR="002B4568" w:rsidRPr="003C7BF6" w:rsidRDefault="002B4568" w:rsidP="00566D86">
            <w:pPr>
              <w:spacing w:line="276" w:lineRule="auto"/>
              <w:contextualSpacing/>
            </w:pPr>
          </w:p>
          <w:p w14:paraId="1383FA2E" w14:textId="5FE30896" w:rsidR="002B4568" w:rsidRPr="003C7BF6" w:rsidRDefault="002B4568" w:rsidP="00566D86">
            <w:pPr>
              <w:spacing w:line="276" w:lineRule="auto"/>
              <w:contextualSpacing/>
            </w:pPr>
          </w:p>
          <w:p w14:paraId="23CD3CDC" w14:textId="2463D94F" w:rsidR="00B32748" w:rsidRPr="003C7BF6" w:rsidRDefault="00B32748" w:rsidP="00566D86">
            <w:pPr>
              <w:spacing w:line="276" w:lineRule="auto"/>
              <w:contextualSpacing/>
            </w:pPr>
          </w:p>
          <w:p w14:paraId="25947176" w14:textId="77777777" w:rsidR="00B32748" w:rsidRPr="003C7BF6" w:rsidRDefault="00B32748" w:rsidP="00566D86">
            <w:pPr>
              <w:spacing w:line="276" w:lineRule="auto"/>
              <w:contextualSpacing/>
            </w:pPr>
          </w:p>
          <w:p w14:paraId="579A6DB6" w14:textId="39F38C01" w:rsidR="002B4568" w:rsidRPr="003C7BF6" w:rsidRDefault="002B4568" w:rsidP="00566D86">
            <w:pPr>
              <w:spacing w:line="276" w:lineRule="auto"/>
              <w:contextualSpacing/>
            </w:pPr>
          </w:p>
          <w:p w14:paraId="2D5FD456" w14:textId="77777777" w:rsidR="001B0615" w:rsidRPr="003C7BF6" w:rsidRDefault="001B0615" w:rsidP="00566D86">
            <w:pPr>
              <w:spacing w:line="276" w:lineRule="auto"/>
            </w:pPr>
          </w:p>
          <w:p w14:paraId="18CF1DBF" w14:textId="77777777" w:rsidR="00A470FD" w:rsidRPr="003C7BF6" w:rsidRDefault="00A470FD" w:rsidP="00566D86">
            <w:pPr>
              <w:spacing w:line="276" w:lineRule="auto"/>
            </w:pPr>
          </w:p>
          <w:p w14:paraId="31F0CA61" w14:textId="5D276FBA" w:rsidR="00A470FD" w:rsidRDefault="00A470FD" w:rsidP="00566D86">
            <w:pPr>
              <w:spacing w:line="276" w:lineRule="auto"/>
              <w:contextualSpacing/>
            </w:pPr>
          </w:p>
          <w:p w14:paraId="4CF60DAF" w14:textId="74473528" w:rsidR="00EB20A8" w:rsidRDefault="00EB20A8" w:rsidP="00566D86">
            <w:pPr>
              <w:spacing w:line="276" w:lineRule="auto"/>
              <w:contextualSpacing/>
            </w:pPr>
          </w:p>
          <w:p w14:paraId="6ACF2D4D" w14:textId="1B25AC75" w:rsidR="00EB20A8" w:rsidRDefault="00EB20A8" w:rsidP="00566D86">
            <w:pPr>
              <w:spacing w:line="276" w:lineRule="auto"/>
              <w:contextualSpacing/>
            </w:pPr>
          </w:p>
          <w:p w14:paraId="0F55B642" w14:textId="1C6BE9A2" w:rsidR="00EB20A8" w:rsidRDefault="00EB20A8" w:rsidP="00566D86">
            <w:pPr>
              <w:spacing w:line="276" w:lineRule="auto"/>
              <w:contextualSpacing/>
            </w:pPr>
          </w:p>
          <w:p w14:paraId="72EEA53E" w14:textId="6759E9C2" w:rsidR="00EB20A8" w:rsidRDefault="00EB20A8" w:rsidP="00566D86">
            <w:pPr>
              <w:spacing w:line="276" w:lineRule="auto"/>
              <w:contextualSpacing/>
            </w:pPr>
          </w:p>
          <w:p w14:paraId="7F69A6D1" w14:textId="77777777" w:rsidR="00EB20A8" w:rsidRPr="003C7BF6" w:rsidRDefault="00EB20A8" w:rsidP="00566D86">
            <w:pPr>
              <w:spacing w:line="276" w:lineRule="auto"/>
              <w:contextualSpacing/>
            </w:pPr>
          </w:p>
          <w:p w14:paraId="6C8F208D" w14:textId="77777777" w:rsidR="00B3559C" w:rsidRPr="003C7BF6" w:rsidRDefault="00B3559C" w:rsidP="00566D86">
            <w:pPr>
              <w:spacing w:line="276" w:lineRule="auto"/>
              <w:contextualSpacing/>
            </w:pPr>
          </w:p>
          <w:p w14:paraId="100CF90D" w14:textId="651D4EF1" w:rsidR="002B4568" w:rsidRPr="003C7BF6" w:rsidRDefault="002B4568" w:rsidP="00566D86">
            <w:pPr>
              <w:spacing w:line="276" w:lineRule="auto"/>
            </w:pPr>
            <w:r w:rsidRPr="003C7BF6">
              <w:t>Provide copy to peace officer</w:t>
            </w:r>
          </w:p>
        </w:tc>
        <w:tc>
          <w:tcPr>
            <w:tcW w:w="1300" w:type="dxa"/>
          </w:tcPr>
          <w:p w14:paraId="5CBB2384" w14:textId="77777777" w:rsidR="00364A9E" w:rsidRPr="003C7BF6" w:rsidRDefault="00A13921" w:rsidP="00566D86">
            <w:pPr>
              <w:spacing w:line="276" w:lineRule="auto"/>
            </w:pPr>
            <w:r w:rsidRPr="003C7BF6">
              <w:t>1616</w:t>
            </w:r>
          </w:p>
          <w:p w14:paraId="728E99D5" w14:textId="2B251DAC" w:rsidR="00443BAD" w:rsidRPr="003C7BF6" w:rsidRDefault="00443BAD" w:rsidP="00566D86">
            <w:pPr>
              <w:spacing w:line="276" w:lineRule="auto"/>
              <w:contextualSpacing/>
            </w:pPr>
          </w:p>
          <w:p w14:paraId="5AE4DB2C" w14:textId="77777777" w:rsidR="00A470FD" w:rsidRPr="003C7BF6" w:rsidRDefault="00A470FD" w:rsidP="00566D86">
            <w:pPr>
              <w:spacing w:line="276" w:lineRule="auto"/>
              <w:contextualSpacing/>
            </w:pPr>
          </w:p>
          <w:p w14:paraId="509AAD2C" w14:textId="22224ACF" w:rsidR="00A470FD" w:rsidRDefault="00A470FD" w:rsidP="00566D86">
            <w:pPr>
              <w:spacing w:line="276" w:lineRule="auto"/>
            </w:pPr>
          </w:p>
          <w:p w14:paraId="189CB354" w14:textId="6A22255B" w:rsidR="00EB20A8" w:rsidRDefault="00EB20A8" w:rsidP="00566D86">
            <w:pPr>
              <w:spacing w:line="276" w:lineRule="auto"/>
            </w:pPr>
          </w:p>
          <w:p w14:paraId="3B000161" w14:textId="77777777" w:rsidR="00EB20A8" w:rsidRPr="003C7BF6" w:rsidRDefault="00EB20A8" w:rsidP="00566D86">
            <w:pPr>
              <w:spacing w:line="276" w:lineRule="auto"/>
            </w:pPr>
          </w:p>
          <w:p w14:paraId="50AC8B0F" w14:textId="43AA9F11" w:rsidR="00B664F9" w:rsidRDefault="00443BAD" w:rsidP="00566D86">
            <w:pPr>
              <w:spacing w:line="276" w:lineRule="auto"/>
            </w:pPr>
            <w:r w:rsidRPr="003C7BF6">
              <w:t>1616-A</w:t>
            </w:r>
          </w:p>
          <w:p w14:paraId="03A5359B" w14:textId="77777777" w:rsidR="00EB20A8" w:rsidRPr="003C7BF6" w:rsidRDefault="00EB20A8" w:rsidP="00566D86">
            <w:pPr>
              <w:spacing w:line="276" w:lineRule="auto"/>
            </w:pPr>
          </w:p>
          <w:p w14:paraId="2A6D7B80" w14:textId="3C248E21" w:rsidR="00443BAD" w:rsidRDefault="00443BAD" w:rsidP="00566D86">
            <w:pPr>
              <w:spacing w:line="276" w:lineRule="auto"/>
            </w:pPr>
            <w:r w:rsidRPr="003C7BF6">
              <w:t>1616-B</w:t>
            </w:r>
          </w:p>
          <w:p w14:paraId="616D68CB" w14:textId="77777777" w:rsidR="00EB20A8" w:rsidRPr="003C7BF6" w:rsidRDefault="00EB20A8" w:rsidP="00566D86">
            <w:pPr>
              <w:spacing w:line="276" w:lineRule="auto"/>
            </w:pPr>
          </w:p>
          <w:p w14:paraId="00EDC390" w14:textId="3CC0ADF6" w:rsidR="001B0615" w:rsidRPr="003C7BF6" w:rsidRDefault="001B0615" w:rsidP="00566D86">
            <w:pPr>
              <w:spacing w:line="276" w:lineRule="auto"/>
              <w:contextualSpacing/>
            </w:pPr>
          </w:p>
          <w:p w14:paraId="60FC9309" w14:textId="213DD65F" w:rsidR="001E2DD8" w:rsidRDefault="00A517CD" w:rsidP="00566D86">
            <w:pPr>
              <w:spacing w:line="276" w:lineRule="auto"/>
            </w:pPr>
            <w:r w:rsidRPr="003C7BF6">
              <w:t>1616-C</w:t>
            </w:r>
          </w:p>
          <w:p w14:paraId="5C55ABF7" w14:textId="77777777" w:rsidR="00EB20A8" w:rsidRPr="003C7BF6" w:rsidRDefault="00EB20A8" w:rsidP="00566D86">
            <w:pPr>
              <w:spacing w:line="276" w:lineRule="auto"/>
            </w:pPr>
          </w:p>
          <w:p w14:paraId="4A10488E" w14:textId="364BD3C2" w:rsidR="001E2DD8" w:rsidRPr="003C7BF6" w:rsidRDefault="001E2DD8" w:rsidP="00566D86">
            <w:pPr>
              <w:spacing w:line="276" w:lineRule="auto"/>
              <w:contextualSpacing/>
            </w:pPr>
          </w:p>
          <w:p w14:paraId="16078B9A" w14:textId="77777777" w:rsidR="00B3559C" w:rsidRPr="003C7BF6" w:rsidRDefault="00B3559C" w:rsidP="00566D86">
            <w:pPr>
              <w:spacing w:line="276" w:lineRule="auto"/>
              <w:contextualSpacing/>
            </w:pPr>
          </w:p>
          <w:p w14:paraId="73EBB4BF" w14:textId="77777777" w:rsidR="001B0615" w:rsidRPr="003C7BF6" w:rsidRDefault="001B0615" w:rsidP="00566D86">
            <w:pPr>
              <w:spacing w:line="276" w:lineRule="auto"/>
              <w:contextualSpacing/>
            </w:pPr>
          </w:p>
          <w:p w14:paraId="4303DC81" w14:textId="77777777" w:rsidR="00A517CD" w:rsidRPr="003C7BF6" w:rsidRDefault="001E2DD8" w:rsidP="00566D86">
            <w:pPr>
              <w:spacing w:line="276" w:lineRule="auto"/>
            </w:pPr>
            <w:r w:rsidRPr="003C7BF6">
              <w:t>1616-D</w:t>
            </w:r>
          </w:p>
          <w:p w14:paraId="64D6DDDA" w14:textId="77777777" w:rsidR="00D4149D" w:rsidRPr="003C7BF6" w:rsidRDefault="00D4149D" w:rsidP="00566D86">
            <w:pPr>
              <w:spacing w:line="276" w:lineRule="auto"/>
            </w:pPr>
          </w:p>
          <w:p w14:paraId="1D6B552F" w14:textId="54BD6AF4" w:rsidR="00D4149D" w:rsidRDefault="00D4149D" w:rsidP="00566D86">
            <w:pPr>
              <w:spacing w:line="276" w:lineRule="auto"/>
            </w:pPr>
          </w:p>
          <w:p w14:paraId="01BCF361" w14:textId="781C8A77" w:rsidR="00EB20A8" w:rsidRDefault="00EB20A8" w:rsidP="00566D86">
            <w:pPr>
              <w:spacing w:line="276" w:lineRule="auto"/>
            </w:pPr>
          </w:p>
          <w:p w14:paraId="79F8F7BB" w14:textId="77777777" w:rsidR="00EB20A8" w:rsidRPr="003C7BF6" w:rsidRDefault="00EB20A8" w:rsidP="00566D86">
            <w:pPr>
              <w:spacing w:line="276" w:lineRule="auto"/>
            </w:pPr>
          </w:p>
          <w:p w14:paraId="1AD1D53D" w14:textId="2BFE973A" w:rsidR="00D4149D" w:rsidRPr="003C7BF6" w:rsidRDefault="00D4149D" w:rsidP="00566D86">
            <w:pPr>
              <w:spacing w:line="276" w:lineRule="auto"/>
            </w:pPr>
            <w:r w:rsidRPr="003C7BF6">
              <w:t>1616-E</w:t>
            </w:r>
          </w:p>
        </w:tc>
        <w:tc>
          <w:tcPr>
            <w:tcW w:w="7088" w:type="dxa"/>
          </w:tcPr>
          <w:p w14:paraId="2E23AD33" w14:textId="40527BD4" w:rsidR="00A13921" w:rsidRDefault="00A13921" w:rsidP="00566D86">
            <w:pPr>
              <w:spacing w:line="276" w:lineRule="auto"/>
              <w:rPr>
                <w:rFonts w:cs="Arial"/>
              </w:rPr>
            </w:pPr>
            <w:r w:rsidRPr="003C7BF6">
              <w:t>You</w:t>
            </w:r>
            <w:r w:rsidR="00843F41" w:rsidRPr="003C7BF6">
              <w:t xml:space="preserve"> must not possess a</w:t>
            </w:r>
            <w:r w:rsidR="001E2DD8" w:rsidRPr="003C7BF6">
              <w:t>ny</w:t>
            </w:r>
            <w:r w:rsidR="00D4149D" w:rsidRPr="003C7BF6">
              <w:t xml:space="preserve"> </w:t>
            </w:r>
            <w:r w:rsidR="00545D39" w:rsidRPr="003C7BF6">
              <w:t>k</w:t>
            </w:r>
            <w:r w:rsidR="001E2DD8" w:rsidRPr="003C7BF6">
              <w:t>nives</w:t>
            </w:r>
            <w:r w:rsidR="00A470FD" w:rsidRPr="003C7BF6">
              <w:t xml:space="preserve"> </w:t>
            </w:r>
            <w:r w:rsidR="00A470FD" w:rsidRPr="003C7BF6">
              <w:rPr>
                <w:rFonts w:cs="Arial"/>
              </w:rPr>
              <w:t>(or axes, or any other sharp- bladed instrument</w:t>
            </w:r>
            <w:r w:rsidR="00DC2EA4" w:rsidRPr="003C7BF6">
              <w:rPr>
                <w:rFonts w:cs="Arial"/>
              </w:rPr>
              <w:t>)</w:t>
            </w:r>
            <w:r w:rsidR="00A470FD" w:rsidRPr="003C7BF6">
              <w:rPr>
                <w:rFonts w:cs="Arial"/>
              </w:rPr>
              <w:t xml:space="preserve"> used, designed to be used, or in</w:t>
            </w:r>
            <w:r w:rsidR="00DC2EA4" w:rsidRPr="003C7BF6">
              <w:rPr>
                <w:rFonts w:cs="Arial"/>
              </w:rPr>
              <w:t>tended to be used to cut things.</w:t>
            </w:r>
          </w:p>
          <w:p w14:paraId="376558CC" w14:textId="77777777" w:rsidR="00EB20A8" w:rsidRPr="003C7BF6" w:rsidRDefault="00EB20A8" w:rsidP="00566D86">
            <w:pPr>
              <w:spacing w:line="276" w:lineRule="auto"/>
              <w:rPr>
                <w:rFonts w:cs="Arial"/>
              </w:rPr>
            </w:pPr>
          </w:p>
          <w:p w14:paraId="29B85246" w14:textId="585D308F" w:rsidR="00C94351" w:rsidRDefault="000E3143" w:rsidP="00566D86">
            <w:pPr>
              <w:spacing w:line="276" w:lineRule="auto"/>
              <w:rPr>
                <w:u w:val="single"/>
              </w:rPr>
            </w:pPr>
            <w:r w:rsidRPr="003C7BF6">
              <w:rPr>
                <w:u w:val="single"/>
              </w:rPr>
              <w:t>The exceptions are</w:t>
            </w:r>
            <w:r w:rsidR="008A5035" w:rsidRPr="003C7BF6">
              <w:rPr>
                <w:u w:val="single"/>
              </w:rPr>
              <w:t>:</w:t>
            </w:r>
          </w:p>
          <w:p w14:paraId="0A1CBB17" w14:textId="77777777" w:rsidR="00EB20A8" w:rsidRPr="003C7BF6" w:rsidRDefault="00EB20A8" w:rsidP="00566D86">
            <w:pPr>
              <w:spacing w:line="276" w:lineRule="auto"/>
            </w:pPr>
          </w:p>
          <w:p w14:paraId="4CA62A69" w14:textId="23FAF49C" w:rsidR="00D4149D" w:rsidRDefault="00D4149D" w:rsidP="00566D86">
            <w:pPr>
              <w:numPr>
                <w:ilvl w:val="0"/>
                <w:numId w:val="2"/>
              </w:numPr>
              <w:spacing w:line="276" w:lineRule="auto"/>
              <w:ind w:left="616"/>
            </w:pPr>
            <w:r w:rsidRPr="003C7BF6">
              <w:t>When preparing and eating food.</w:t>
            </w:r>
          </w:p>
          <w:p w14:paraId="6D86D78A" w14:textId="77777777" w:rsidR="00EB20A8" w:rsidRPr="003C7BF6" w:rsidRDefault="00EB20A8" w:rsidP="00566D86">
            <w:pPr>
              <w:spacing w:line="276" w:lineRule="auto"/>
            </w:pPr>
          </w:p>
          <w:p w14:paraId="3FA081D9" w14:textId="7A21BE8D" w:rsidR="001E2DD8" w:rsidRDefault="001E2DD8" w:rsidP="00566D86">
            <w:pPr>
              <w:numPr>
                <w:ilvl w:val="0"/>
                <w:numId w:val="2"/>
              </w:numPr>
              <w:spacing w:line="276" w:lineRule="auto"/>
              <w:ind w:left="616"/>
            </w:pPr>
            <w:r w:rsidRPr="003C7BF6">
              <w:t>You can possess these items inside the place where you live and regularly sleep.</w:t>
            </w:r>
          </w:p>
          <w:p w14:paraId="7B981AAF" w14:textId="3044AFC9" w:rsidR="00EB20A8" w:rsidRPr="003C7BF6" w:rsidRDefault="00EB20A8" w:rsidP="00566D86">
            <w:pPr>
              <w:spacing w:line="276" w:lineRule="auto"/>
            </w:pPr>
          </w:p>
          <w:p w14:paraId="1F390B9E" w14:textId="40AF3132" w:rsidR="00C94351" w:rsidRDefault="00BB40AB" w:rsidP="00566D86">
            <w:pPr>
              <w:numPr>
                <w:ilvl w:val="0"/>
                <w:numId w:val="2"/>
              </w:numPr>
              <w:spacing w:line="276" w:lineRule="auto"/>
              <w:ind w:left="616"/>
            </w:pPr>
            <w:r w:rsidRPr="003C7BF6">
              <w:t>For</w:t>
            </w:r>
            <w:r w:rsidR="00443BAD" w:rsidRPr="003C7BF6">
              <w:t xml:space="preserve"> the pu</w:t>
            </w:r>
            <w:r w:rsidR="00052364" w:rsidRPr="003C7BF6">
              <w:t>rp</w:t>
            </w:r>
            <w:r w:rsidR="00443BAD" w:rsidRPr="003C7BF6">
              <w:t>ose</w:t>
            </w:r>
            <w:r w:rsidR="00282629" w:rsidRPr="003C7BF6">
              <w:t>s</w:t>
            </w:r>
            <w:r w:rsidR="00443BAD" w:rsidRPr="003C7BF6">
              <w:t xml:space="preserve"> of lawful employment</w:t>
            </w:r>
            <w:r w:rsidR="000058B1" w:rsidRPr="003C7BF6">
              <w:t xml:space="preserve">, </w:t>
            </w:r>
            <w:r w:rsidR="00443BAD" w:rsidRPr="003C7BF6">
              <w:t>w</w:t>
            </w:r>
            <w:r w:rsidR="00C94351" w:rsidRPr="003C7BF6">
              <w:t>hile</w:t>
            </w:r>
            <w:r w:rsidR="00D04C6E" w:rsidRPr="003C7BF6">
              <w:t xml:space="preserve"> </w:t>
            </w:r>
            <w:r w:rsidR="00443BAD" w:rsidRPr="003C7BF6">
              <w:t xml:space="preserve">at or going directly to </w:t>
            </w:r>
            <w:r w:rsidR="00BB0FCA" w:rsidRPr="003C7BF6">
              <w:t>and</w:t>
            </w:r>
            <w:r w:rsidR="000E3143" w:rsidRPr="003C7BF6">
              <w:t xml:space="preserve"> from your </w:t>
            </w:r>
            <w:r w:rsidR="00443BAD" w:rsidRPr="003C7BF6">
              <w:t xml:space="preserve">place of lawful employment. </w:t>
            </w:r>
            <w:r w:rsidR="00C94351" w:rsidRPr="003C7BF6">
              <w:t>If asked, you must provide your bail supervisor with the details of your location and hours of employment</w:t>
            </w:r>
            <w:r w:rsidRPr="003C7BF6">
              <w:t>.</w:t>
            </w:r>
            <w:r w:rsidR="00C94351" w:rsidRPr="003C7BF6">
              <w:t xml:space="preserve"> </w:t>
            </w:r>
          </w:p>
          <w:p w14:paraId="1BFF1DBD" w14:textId="150266B3" w:rsidR="00EB20A8" w:rsidRPr="003C7BF6" w:rsidRDefault="00EB20A8" w:rsidP="00566D86">
            <w:pPr>
              <w:spacing w:line="276" w:lineRule="auto"/>
            </w:pPr>
          </w:p>
          <w:p w14:paraId="6FD7FF69" w14:textId="175A111E" w:rsidR="005E6678" w:rsidRDefault="00BB40AB" w:rsidP="00566D86">
            <w:pPr>
              <w:numPr>
                <w:ilvl w:val="0"/>
                <w:numId w:val="2"/>
              </w:numPr>
              <w:spacing w:line="276" w:lineRule="auto"/>
              <w:ind w:left="616"/>
            </w:pPr>
            <w:r w:rsidRPr="003C7BF6">
              <w:t>W</w:t>
            </w:r>
            <w:r w:rsidR="00C94351" w:rsidRPr="003C7BF6">
              <w:t>ith the</w:t>
            </w:r>
            <w:r w:rsidR="00764920" w:rsidRPr="003C7BF6">
              <w:t xml:space="preserve"> prior</w:t>
            </w:r>
            <w:r w:rsidR="00C94351" w:rsidRPr="003C7BF6">
              <w:t xml:space="preserve"> written permission of your bail supervisor</w:t>
            </w:r>
            <w:r w:rsidR="00764920" w:rsidRPr="003C7BF6">
              <w:t>.</w:t>
            </w:r>
            <w:r w:rsidR="00AA07A3" w:rsidRPr="003C7BF6">
              <w:t xml:space="preserve"> </w:t>
            </w:r>
            <w:r w:rsidR="00330FE4" w:rsidRPr="003C7BF6">
              <w:t xml:space="preserve">If you are given permission, you must carry it with you in paper or electronic format at all times when you </w:t>
            </w:r>
            <w:r w:rsidR="0052364D" w:rsidRPr="003C7BF6">
              <w:t xml:space="preserve">possess </w:t>
            </w:r>
            <w:r w:rsidR="009B5AA9" w:rsidRPr="003C7BF6">
              <w:t>any of these items</w:t>
            </w:r>
            <w:r w:rsidR="00443BAD" w:rsidRPr="003C7BF6">
              <w:t xml:space="preserve"> outside</w:t>
            </w:r>
            <w:r w:rsidR="0080358F" w:rsidRPr="003C7BF6">
              <w:t xml:space="preserve"> the place where you are living</w:t>
            </w:r>
            <w:r w:rsidR="00D04C6E" w:rsidRPr="003C7BF6">
              <w:t>.</w:t>
            </w:r>
          </w:p>
          <w:p w14:paraId="754F757A" w14:textId="4FA4EE57" w:rsidR="00EB20A8" w:rsidRPr="003C7BF6" w:rsidRDefault="00EB20A8" w:rsidP="00566D86">
            <w:pPr>
              <w:spacing w:line="276" w:lineRule="auto"/>
            </w:pPr>
          </w:p>
          <w:p w14:paraId="353D12A6" w14:textId="740E9E33" w:rsidR="00330FE4" w:rsidRPr="003C7BF6" w:rsidRDefault="00330FE4" w:rsidP="00566D86">
            <w:pPr>
              <w:numPr>
                <w:ilvl w:val="0"/>
                <w:numId w:val="2"/>
              </w:numPr>
              <w:spacing w:line="276" w:lineRule="auto"/>
              <w:ind w:left="616"/>
            </w:pPr>
            <w:r w:rsidRPr="003C7BF6">
              <w:t>If a peace officer finds you in possession of these items and requests to see the permission</w:t>
            </w:r>
            <w:r w:rsidR="00CB64D6" w:rsidRPr="003C7BF6">
              <w:t>,</w:t>
            </w:r>
            <w:r w:rsidRPr="003C7BF6">
              <w:t xml:space="preserve"> you must show it to the officer.</w:t>
            </w:r>
          </w:p>
        </w:tc>
      </w:tr>
    </w:tbl>
    <w:p w14:paraId="61E81963" w14:textId="2C208453" w:rsidR="00A13921" w:rsidRPr="003C7BF6" w:rsidRDefault="000532CE" w:rsidP="00566D86">
      <w:pPr>
        <w:pStyle w:val="Heading1"/>
        <w:spacing w:line="276" w:lineRule="auto"/>
      </w:pPr>
      <w:bookmarkStart w:id="32" w:name="_Toc26796469"/>
      <w:bookmarkStart w:id="33" w:name="_Toc216356458"/>
      <w:r w:rsidRPr="003C7BF6">
        <w:t>Tools</w:t>
      </w:r>
      <w:r w:rsidR="00A13921" w:rsidRPr="003C7BF6">
        <w:t xml:space="preserve"> and Disguises</w:t>
      </w:r>
      <w:bookmarkEnd w:id="32"/>
      <w:bookmarkEnd w:id="33"/>
      <w:r w:rsidR="00A13921" w:rsidRPr="003C7BF6">
        <w:t xml:space="preserve"> </w:t>
      </w:r>
    </w:p>
    <w:tbl>
      <w:tblPr>
        <w:tblStyle w:val="TableGrid"/>
        <w:tblW w:w="10627" w:type="dxa"/>
        <w:tblLook w:val="04A0" w:firstRow="1" w:lastRow="0" w:firstColumn="1" w:lastColumn="0" w:noHBand="0" w:noVBand="1"/>
      </w:tblPr>
      <w:tblGrid>
        <w:gridCol w:w="2240"/>
        <w:gridCol w:w="1299"/>
        <w:gridCol w:w="7088"/>
      </w:tblGrid>
      <w:tr w:rsidR="00A13921" w:rsidRPr="003C7BF6" w14:paraId="23890578" w14:textId="77777777" w:rsidTr="00565329">
        <w:tc>
          <w:tcPr>
            <w:tcW w:w="2240" w:type="dxa"/>
          </w:tcPr>
          <w:p w14:paraId="75485BC0" w14:textId="77777777" w:rsidR="00A13921" w:rsidRPr="003C7BF6" w:rsidRDefault="000532CE" w:rsidP="00566D86">
            <w:pPr>
              <w:spacing w:line="276" w:lineRule="auto"/>
            </w:pPr>
            <w:r w:rsidRPr="003C7BF6">
              <w:t>BREAK-</w:t>
            </w:r>
            <w:r w:rsidR="00A13921" w:rsidRPr="003C7BF6">
              <w:t>IN TOOLS</w:t>
            </w:r>
          </w:p>
          <w:p w14:paraId="79C80B68" w14:textId="77777777" w:rsidR="005042B8" w:rsidRPr="003C7BF6" w:rsidRDefault="005042B8" w:rsidP="00566D86">
            <w:pPr>
              <w:spacing w:line="276" w:lineRule="auto"/>
            </w:pPr>
          </w:p>
          <w:p w14:paraId="250B9DC6" w14:textId="77777777" w:rsidR="00EB20A8" w:rsidRDefault="00EB20A8" w:rsidP="00566D86">
            <w:pPr>
              <w:spacing w:line="276" w:lineRule="auto"/>
            </w:pPr>
          </w:p>
          <w:p w14:paraId="6FB09FAC" w14:textId="77777777" w:rsidR="00EB20A8" w:rsidRDefault="00EB20A8" w:rsidP="00566D86">
            <w:pPr>
              <w:spacing w:line="276" w:lineRule="auto"/>
            </w:pPr>
          </w:p>
          <w:p w14:paraId="58D12FE1" w14:textId="77777777" w:rsidR="00EB20A8" w:rsidRDefault="00EB20A8" w:rsidP="00566D86">
            <w:pPr>
              <w:spacing w:line="276" w:lineRule="auto"/>
            </w:pPr>
          </w:p>
          <w:p w14:paraId="213BEF88" w14:textId="77777777" w:rsidR="00EB20A8" w:rsidRDefault="00EB20A8" w:rsidP="00566D86">
            <w:pPr>
              <w:spacing w:line="276" w:lineRule="auto"/>
            </w:pPr>
          </w:p>
          <w:p w14:paraId="4F0A186A" w14:textId="77777777" w:rsidR="00EB20A8" w:rsidRDefault="00EB20A8" w:rsidP="00566D86">
            <w:pPr>
              <w:spacing w:line="276" w:lineRule="auto"/>
            </w:pPr>
          </w:p>
          <w:p w14:paraId="7E067C9F" w14:textId="77777777" w:rsidR="00EB20A8" w:rsidRDefault="00EB20A8" w:rsidP="00566D86">
            <w:pPr>
              <w:spacing w:line="276" w:lineRule="auto"/>
            </w:pPr>
          </w:p>
          <w:p w14:paraId="664CA89D" w14:textId="77777777" w:rsidR="00EB20A8" w:rsidRDefault="00EB20A8" w:rsidP="00566D86">
            <w:pPr>
              <w:spacing w:line="276" w:lineRule="auto"/>
            </w:pPr>
          </w:p>
          <w:p w14:paraId="13016691" w14:textId="77777777" w:rsidR="00EB20A8" w:rsidRDefault="00EB20A8" w:rsidP="00566D86">
            <w:pPr>
              <w:spacing w:line="276" w:lineRule="auto"/>
            </w:pPr>
          </w:p>
          <w:p w14:paraId="6CCCAD2F" w14:textId="77777777" w:rsidR="00EB20A8" w:rsidRDefault="00EB20A8" w:rsidP="00566D86">
            <w:pPr>
              <w:spacing w:line="276" w:lineRule="auto"/>
            </w:pPr>
          </w:p>
          <w:p w14:paraId="16C81481" w14:textId="77777777" w:rsidR="00EB20A8" w:rsidRDefault="00EB20A8" w:rsidP="00566D86">
            <w:pPr>
              <w:spacing w:line="276" w:lineRule="auto"/>
            </w:pPr>
          </w:p>
          <w:p w14:paraId="440A998D" w14:textId="77777777" w:rsidR="00EB20A8" w:rsidRDefault="00EB20A8" w:rsidP="00566D86">
            <w:pPr>
              <w:spacing w:line="276" w:lineRule="auto"/>
            </w:pPr>
          </w:p>
          <w:p w14:paraId="7878B9CB" w14:textId="77777777" w:rsidR="00EB20A8" w:rsidRDefault="00EB20A8" w:rsidP="00566D86">
            <w:pPr>
              <w:spacing w:line="276" w:lineRule="auto"/>
            </w:pPr>
          </w:p>
          <w:p w14:paraId="07695C77" w14:textId="77777777" w:rsidR="00EB20A8" w:rsidRDefault="00EB20A8" w:rsidP="00566D86">
            <w:pPr>
              <w:spacing w:line="276" w:lineRule="auto"/>
            </w:pPr>
          </w:p>
          <w:p w14:paraId="3FD7B3C5" w14:textId="77777777" w:rsidR="00EB20A8" w:rsidRDefault="00EB20A8" w:rsidP="00566D86">
            <w:pPr>
              <w:spacing w:line="276" w:lineRule="auto"/>
            </w:pPr>
          </w:p>
          <w:p w14:paraId="13185B7A" w14:textId="78635338" w:rsidR="003E0E25" w:rsidRPr="003C7BF6" w:rsidRDefault="00A728D4" w:rsidP="00566D86">
            <w:pPr>
              <w:spacing w:line="276" w:lineRule="auto"/>
            </w:pPr>
            <w:r w:rsidRPr="003C7BF6">
              <w:t>Exceptions</w:t>
            </w:r>
          </w:p>
          <w:p w14:paraId="6DAB34FE" w14:textId="77777777" w:rsidR="003E0E25" w:rsidRPr="003C7BF6" w:rsidRDefault="003E0E25" w:rsidP="00566D86">
            <w:pPr>
              <w:spacing w:line="276" w:lineRule="auto"/>
            </w:pPr>
          </w:p>
          <w:p w14:paraId="0226AB2D" w14:textId="645D6310" w:rsidR="003E0E25" w:rsidRPr="003C7BF6" w:rsidRDefault="003E0E25" w:rsidP="00566D86">
            <w:pPr>
              <w:spacing w:line="276" w:lineRule="auto"/>
              <w:contextualSpacing/>
            </w:pPr>
          </w:p>
          <w:p w14:paraId="0DB9E197" w14:textId="38806E47" w:rsidR="00260C16" w:rsidRDefault="00260C16" w:rsidP="00566D86">
            <w:pPr>
              <w:spacing w:line="276" w:lineRule="auto"/>
              <w:contextualSpacing/>
            </w:pPr>
          </w:p>
          <w:p w14:paraId="32136CE4" w14:textId="55B4DC9D" w:rsidR="00EB20A8" w:rsidRDefault="00EB20A8" w:rsidP="00566D86">
            <w:pPr>
              <w:spacing w:line="276" w:lineRule="auto"/>
              <w:contextualSpacing/>
            </w:pPr>
          </w:p>
          <w:p w14:paraId="16806381" w14:textId="26AD9AA3" w:rsidR="00EB20A8" w:rsidRDefault="00EB20A8" w:rsidP="00566D86">
            <w:pPr>
              <w:spacing w:line="276" w:lineRule="auto"/>
              <w:contextualSpacing/>
            </w:pPr>
          </w:p>
          <w:p w14:paraId="6D12141D" w14:textId="6C406D5E" w:rsidR="00EB20A8" w:rsidRDefault="00EB20A8" w:rsidP="00566D86">
            <w:pPr>
              <w:spacing w:line="276" w:lineRule="auto"/>
              <w:contextualSpacing/>
            </w:pPr>
          </w:p>
          <w:p w14:paraId="7EB0AC0D" w14:textId="269DE9FF" w:rsidR="00EB20A8" w:rsidRDefault="00EB20A8" w:rsidP="00566D86">
            <w:pPr>
              <w:spacing w:line="276" w:lineRule="auto"/>
              <w:contextualSpacing/>
            </w:pPr>
          </w:p>
          <w:p w14:paraId="1326A418" w14:textId="1EE90042" w:rsidR="00EB20A8" w:rsidRDefault="00EB20A8" w:rsidP="00566D86">
            <w:pPr>
              <w:spacing w:line="276" w:lineRule="auto"/>
              <w:contextualSpacing/>
            </w:pPr>
          </w:p>
          <w:p w14:paraId="6BBB950D" w14:textId="7F026077" w:rsidR="00EB20A8" w:rsidRDefault="00EB20A8" w:rsidP="00566D86">
            <w:pPr>
              <w:spacing w:line="276" w:lineRule="auto"/>
              <w:contextualSpacing/>
            </w:pPr>
          </w:p>
          <w:p w14:paraId="193BA8EC" w14:textId="06906754" w:rsidR="00EB20A8" w:rsidRDefault="00EB20A8" w:rsidP="00566D86">
            <w:pPr>
              <w:spacing w:line="276" w:lineRule="auto"/>
              <w:contextualSpacing/>
            </w:pPr>
          </w:p>
          <w:p w14:paraId="6CD8B836" w14:textId="03E92488" w:rsidR="00EB20A8" w:rsidRDefault="00EB20A8" w:rsidP="00566D86">
            <w:pPr>
              <w:spacing w:line="276" w:lineRule="auto"/>
              <w:contextualSpacing/>
            </w:pPr>
          </w:p>
          <w:p w14:paraId="222B1BFF" w14:textId="77777777" w:rsidR="00EB20A8" w:rsidRPr="003C7BF6" w:rsidRDefault="00EB20A8" w:rsidP="00566D86">
            <w:pPr>
              <w:spacing w:line="276" w:lineRule="auto"/>
              <w:contextualSpacing/>
            </w:pPr>
          </w:p>
          <w:p w14:paraId="2022E5ED" w14:textId="573AE54E" w:rsidR="003E0E25" w:rsidRPr="003C7BF6" w:rsidRDefault="003E0E25" w:rsidP="00566D86">
            <w:pPr>
              <w:spacing w:line="276" w:lineRule="auto"/>
            </w:pPr>
            <w:r w:rsidRPr="003C7BF6">
              <w:t>Provide copy to peace officer</w:t>
            </w:r>
          </w:p>
        </w:tc>
        <w:tc>
          <w:tcPr>
            <w:tcW w:w="1299" w:type="dxa"/>
          </w:tcPr>
          <w:p w14:paraId="75DB8259" w14:textId="298EC602" w:rsidR="00A13921" w:rsidRDefault="00C50F8D" w:rsidP="00566D86">
            <w:pPr>
              <w:spacing w:line="276" w:lineRule="auto"/>
              <w:rPr>
                <w:szCs w:val="24"/>
              </w:rPr>
            </w:pPr>
            <w:r w:rsidRPr="003C7BF6">
              <w:rPr>
                <w:szCs w:val="24"/>
              </w:rPr>
              <w:t>161</w:t>
            </w:r>
            <w:r w:rsidR="0052364D" w:rsidRPr="003C7BF6">
              <w:rPr>
                <w:szCs w:val="24"/>
              </w:rPr>
              <w:t>7</w:t>
            </w:r>
          </w:p>
          <w:p w14:paraId="654EFC49" w14:textId="77777777" w:rsidR="00EB20A8" w:rsidRPr="003C7BF6" w:rsidRDefault="00EB20A8" w:rsidP="00566D86">
            <w:pPr>
              <w:spacing w:line="276" w:lineRule="auto"/>
              <w:rPr>
                <w:szCs w:val="24"/>
              </w:rPr>
            </w:pPr>
          </w:p>
          <w:p w14:paraId="01247497" w14:textId="26338ECB" w:rsidR="00443BAD" w:rsidRDefault="00484AFB" w:rsidP="00566D86">
            <w:pPr>
              <w:spacing w:line="276" w:lineRule="auto"/>
              <w:rPr>
                <w:szCs w:val="24"/>
              </w:rPr>
            </w:pPr>
            <w:r w:rsidRPr="003C7BF6">
              <w:rPr>
                <w:szCs w:val="24"/>
              </w:rPr>
              <w:t>1617-A</w:t>
            </w:r>
          </w:p>
          <w:p w14:paraId="22F9B6DF" w14:textId="77777777" w:rsidR="00EB20A8" w:rsidRPr="003C7BF6" w:rsidRDefault="00EB20A8" w:rsidP="00566D86">
            <w:pPr>
              <w:spacing w:line="276" w:lineRule="auto"/>
              <w:rPr>
                <w:szCs w:val="24"/>
              </w:rPr>
            </w:pPr>
          </w:p>
          <w:p w14:paraId="6E9979D4" w14:textId="059C5E4D" w:rsidR="00B664F9" w:rsidRDefault="00B664F9" w:rsidP="00566D86">
            <w:pPr>
              <w:spacing w:line="276" w:lineRule="auto"/>
              <w:rPr>
                <w:szCs w:val="24"/>
              </w:rPr>
            </w:pPr>
            <w:r w:rsidRPr="003C7BF6">
              <w:rPr>
                <w:szCs w:val="24"/>
              </w:rPr>
              <w:t>1617-B</w:t>
            </w:r>
          </w:p>
          <w:p w14:paraId="70E29102" w14:textId="44BC28EC" w:rsidR="00EB20A8" w:rsidRPr="003C7BF6" w:rsidRDefault="00EB20A8" w:rsidP="00566D86">
            <w:pPr>
              <w:spacing w:line="276" w:lineRule="auto"/>
              <w:rPr>
                <w:szCs w:val="24"/>
              </w:rPr>
            </w:pPr>
          </w:p>
          <w:p w14:paraId="10E3A3F8" w14:textId="6DC624FD" w:rsidR="00B664F9" w:rsidRDefault="00B664F9" w:rsidP="00566D86">
            <w:pPr>
              <w:spacing w:line="276" w:lineRule="auto"/>
              <w:rPr>
                <w:szCs w:val="24"/>
              </w:rPr>
            </w:pPr>
            <w:r w:rsidRPr="003C7BF6">
              <w:rPr>
                <w:szCs w:val="24"/>
              </w:rPr>
              <w:t>1617-C</w:t>
            </w:r>
          </w:p>
          <w:p w14:paraId="6585DDAB" w14:textId="77777777" w:rsidR="00EB20A8" w:rsidRPr="003C7BF6" w:rsidRDefault="00EB20A8" w:rsidP="00566D86">
            <w:pPr>
              <w:spacing w:line="276" w:lineRule="auto"/>
              <w:rPr>
                <w:szCs w:val="24"/>
              </w:rPr>
            </w:pPr>
          </w:p>
          <w:p w14:paraId="081619F8" w14:textId="25E6D1FF" w:rsidR="00443BAD" w:rsidRDefault="00443BAD" w:rsidP="00566D86">
            <w:pPr>
              <w:spacing w:line="276" w:lineRule="auto"/>
              <w:rPr>
                <w:szCs w:val="24"/>
              </w:rPr>
            </w:pPr>
            <w:r w:rsidRPr="003C7BF6">
              <w:rPr>
                <w:szCs w:val="24"/>
              </w:rPr>
              <w:t>1617-D</w:t>
            </w:r>
          </w:p>
          <w:p w14:paraId="2312F888" w14:textId="77777777" w:rsidR="00EB20A8" w:rsidRPr="003C7BF6" w:rsidRDefault="00EB20A8" w:rsidP="00566D86">
            <w:pPr>
              <w:spacing w:line="276" w:lineRule="auto"/>
              <w:rPr>
                <w:szCs w:val="24"/>
              </w:rPr>
            </w:pPr>
          </w:p>
          <w:p w14:paraId="52EEED66" w14:textId="78E4C625" w:rsidR="00443BAD" w:rsidRDefault="00443BAD" w:rsidP="00566D86">
            <w:pPr>
              <w:spacing w:line="276" w:lineRule="auto"/>
              <w:rPr>
                <w:szCs w:val="24"/>
              </w:rPr>
            </w:pPr>
            <w:r w:rsidRPr="003C7BF6">
              <w:rPr>
                <w:szCs w:val="24"/>
              </w:rPr>
              <w:t>1617-E</w:t>
            </w:r>
          </w:p>
          <w:p w14:paraId="7B927DB0" w14:textId="77777777" w:rsidR="00EB20A8" w:rsidRPr="003C7BF6" w:rsidRDefault="00EB20A8" w:rsidP="00566D86">
            <w:pPr>
              <w:spacing w:line="276" w:lineRule="auto"/>
              <w:rPr>
                <w:szCs w:val="24"/>
              </w:rPr>
            </w:pPr>
          </w:p>
          <w:p w14:paraId="331645A3" w14:textId="5C341CF0" w:rsidR="00443BAD" w:rsidRDefault="00443BAD" w:rsidP="00566D86">
            <w:pPr>
              <w:spacing w:line="276" w:lineRule="auto"/>
              <w:rPr>
                <w:szCs w:val="24"/>
              </w:rPr>
            </w:pPr>
            <w:r w:rsidRPr="003C7BF6">
              <w:rPr>
                <w:szCs w:val="24"/>
              </w:rPr>
              <w:t>1617-F</w:t>
            </w:r>
          </w:p>
          <w:p w14:paraId="56471DC5" w14:textId="77777777" w:rsidR="00EB20A8" w:rsidRPr="003C7BF6" w:rsidRDefault="00EB20A8" w:rsidP="00566D86">
            <w:pPr>
              <w:spacing w:line="276" w:lineRule="auto"/>
              <w:rPr>
                <w:szCs w:val="24"/>
              </w:rPr>
            </w:pPr>
          </w:p>
          <w:p w14:paraId="787A410C" w14:textId="77777777" w:rsidR="00443BAD" w:rsidRPr="003C7BF6" w:rsidRDefault="00443BAD" w:rsidP="00566D86">
            <w:pPr>
              <w:spacing w:line="276" w:lineRule="auto"/>
              <w:rPr>
                <w:szCs w:val="24"/>
              </w:rPr>
            </w:pPr>
            <w:r w:rsidRPr="003C7BF6">
              <w:rPr>
                <w:szCs w:val="24"/>
              </w:rPr>
              <w:t>1617-G</w:t>
            </w:r>
          </w:p>
          <w:p w14:paraId="051E6A77" w14:textId="77777777" w:rsidR="00443BAD" w:rsidRPr="003C7BF6" w:rsidRDefault="00443BAD" w:rsidP="00566D86">
            <w:pPr>
              <w:spacing w:line="276" w:lineRule="auto"/>
              <w:contextualSpacing/>
              <w:rPr>
                <w:szCs w:val="24"/>
              </w:rPr>
            </w:pPr>
          </w:p>
          <w:p w14:paraId="5534BDBB" w14:textId="705DA58A" w:rsidR="00C229AE" w:rsidRPr="003C7BF6" w:rsidRDefault="00C229AE" w:rsidP="00566D86">
            <w:pPr>
              <w:spacing w:line="276" w:lineRule="auto"/>
              <w:rPr>
                <w:szCs w:val="24"/>
              </w:rPr>
            </w:pPr>
          </w:p>
          <w:p w14:paraId="53A49F56" w14:textId="77777777" w:rsidR="0032326E" w:rsidRPr="003C7BF6" w:rsidRDefault="0032326E" w:rsidP="00566D86">
            <w:pPr>
              <w:spacing w:line="276" w:lineRule="auto"/>
              <w:rPr>
                <w:szCs w:val="24"/>
              </w:rPr>
            </w:pPr>
          </w:p>
          <w:p w14:paraId="09C7F7E4" w14:textId="4769855E" w:rsidR="00443BAD" w:rsidRDefault="00443BAD" w:rsidP="00566D86">
            <w:pPr>
              <w:spacing w:line="276" w:lineRule="auto"/>
              <w:rPr>
                <w:szCs w:val="24"/>
              </w:rPr>
            </w:pPr>
            <w:r w:rsidRPr="003C7BF6">
              <w:rPr>
                <w:szCs w:val="24"/>
              </w:rPr>
              <w:t>1617-1</w:t>
            </w:r>
          </w:p>
          <w:p w14:paraId="362E4988" w14:textId="77777777" w:rsidR="00EB20A8" w:rsidRPr="003C7BF6" w:rsidRDefault="00EB20A8" w:rsidP="00566D86">
            <w:pPr>
              <w:spacing w:line="276" w:lineRule="auto"/>
              <w:rPr>
                <w:szCs w:val="24"/>
              </w:rPr>
            </w:pPr>
          </w:p>
          <w:p w14:paraId="0D14D031" w14:textId="5AE3E257" w:rsidR="00443BAD" w:rsidRPr="003C7BF6" w:rsidRDefault="00443BAD" w:rsidP="00566D86">
            <w:pPr>
              <w:spacing w:line="276" w:lineRule="auto"/>
              <w:contextualSpacing/>
              <w:rPr>
                <w:szCs w:val="24"/>
              </w:rPr>
            </w:pPr>
            <w:r w:rsidRPr="003C7BF6">
              <w:rPr>
                <w:szCs w:val="24"/>
              </w:rPr>
              <w:t>1617-2</w:t>
            </w:r>
          </w:p>
          <w:p w14:paraId="7283A04B" w14:textId="77777777" w:rsidR="00AC6F9A" w:rsidRPr="003C7BF6" w:rsidRDefault="00AC6F9A" w:rsidP="00566D86">
            <w:pPr>
              <w:spacing w:line="276" w:lineRule="auto"/>
              <w:contextualSpacing/>
              <w:rPr>
                <w:szCs w:val="24"/>
              </w:rPr>
            </w:pPr>
          </w:p>
          <w:p w14:paraId="3EA95BCD" w14:textId="6FC62A20" w:rsidR="00AC6F9A" w:rsidRDefault="00AC6F9A" w:rsidP="00566D86">
            <w:pPr>
              <w:spacing w:line="276" w:lineRule="auto"/>
              <w:contextualSpacing/>
              <w:rPr>
                <w:szCs w:val="24"/>
              </w:rPr>
            </w:pPr>
          </w:p>
          <w:p w14:paraId="204AF687" w14:textId="23D639DF" w:rsidR="00EB20A8" w:rsidRDefault="00EB20A8" w:rsidP="00566D86">
            <w:pPr>
              <w:spacing w:line="276" w:lineRule="auto"/>
              <w:contextualSpacing/>
              <w:rPr>
                <w:szCs w:val="24"/>
              </w:rPr>
            </w:pPr>
          </w:p>
          <w:p w14:paraId="082B5C08" w14:textId="601B98F6" w:rsidR="005C7812" w:rsidRPr="003C7BF6" w:rsidRDefault="005C7812" w:rsidP="00566D86">
            <w:pPr>
              <w:spacing w:line="276" w:lineRule="auto"/>
              <w:rPr>
                <w:szCs w:val="24"/>
              </w:rPr>
            </w:pPr>
          </w:p>
          <w:p w14:paraId="11475E90" w14:textId="77777777" w:rsidR="00A517CD" w:rsidRPr="003C7BF6" w:rsidRDefault="00A517CD" w:rsidP="00566D86">
            <w:pPr>
              <w:spacing w:line="276" w:lineRule="auto"/>
              <w:rPr>
                <w:szCs w:val="24"/>
              </w:rPr>
            </w:pPr>
            <w:r w:rsidRPr="003C7BF6">
              <w:rPr>
                <w:szCs w:val="24"/>
              </w:rPr>
              <w:t>1617-3</w:t>
            </w:r>
          </w:p>
          <w:p w14:paraId="3C672C1A" w14:textId="3919F93F" w:rsidR="007C67E0" w:rsidRPr="003C7BF6" w:rsidRDefault="007C67E0" w:rsidP="00566D86">
            <w:pPr>
              <w:spacing w:line="276" w:lineRule="auto"/>
              <w:contextualSpacing/>
              <w:rPr>
                <w:szCs w:val="24"/>
              </w:rPr>
            </w:pPr>
          </w:p>
          <w:p w14:paraId="347BC499" w14:textId="77777777" w:rsidR="009F7A8B" w:rsidRPr="003C7BF6" w:rsidRDefault="009F7A8B" w:rsidP="00566D86">
            <w:pPr>
              <w:spacing w:line="276" w:lineRule="auto"/>
              <w:contextualSpacing/>
              <w:rPr>
                <w:szCs w:val="24"/>
              </w:rPr>
            </w:pPr>
          </w:p>
          <w:p w14:paraId="63838769" w14:textId="4D3A2C1F" w:rsidR="007C67E0" w:rsidRDefault="007C67E0" w:rsidP="00566D86">
            <w:pPr>
              <w:spacing w:line="276" w:lineRule="auto"/>
              <w:contextualSpacing/>
              <w:rPr>
                <w:szCs w:val="24"/>
              </w:rPr>
            </w:pPr>
          </w:p>
          <w:p w14:paraId="4BBB9088" w14:textId="77777777" w:rsidR="00EB20A8" w:rsidRPr="003C7BF6" w:rsidRDefault="00EB20A8" w:rsidP="00566D86">
            <w:pPr>
              <w:spacing w:line="276" w:lineRule="auto"/>
              <w:contextualSpacing/>
              <w:rPr>
                <w:szCs w:val="24"/>
              </w:rPr>
            </w:pPr>
          </w:p>
          <w:p w14:paraId="02339960" w14:textId="749021AA" w:rsidR="007C67E0" w:rsidRPr="003C7BF6" w:rsidRDefault="007C67E0" w:rsidP="00566D86">
            <w:pPr>
              <w:spacing w:line="276" w:lineRule="auto"/>
              <w:rPr>
                <w:szCs w:val="24"/>
              </w:rPr>
            </w:pPr>
            <w:r w:rsidRPr="003C7BF6">
              <w:rPr>
                <w:szCs w:val="24"/>
              </w:rPr>
              <w:t>1617-4</w:t>
            </w:r>
          </w:p>
        </w:tc>
        <w:tc>
          <w:tcPr>
            <w:tcW w:w="7088" w:type="dxa"/>
          </w:tcPr>
          <w:p w14:paraId="108F9972" w14:textId="4065BB1F" w:rsidR="00443BAD" w:rsidRDefault="00403262" w:rsidP="00566D86">
            <w:pPr>
              <w:spacing w:line="276" w:lineRule="auto"/>
            </w:pPr>
            <w:r w:rsidRPr="003C7BF6">
              <w:t>Yo</w:t>
            </w:r>
            <w:r w:rsidR="00843F41" w:rsidRPr="003C7BF6">
              <w:t>u must not possess</w:t>
            </w:r>
            <w:r w:rsidR="009B5AA9" w:rsidRPr="003C7BF6">
              <w:t>:</w:t>
            </w:r>
            <w:r w:rsidR="00443BAD" w:rsidRPr="003C7BF6">
              <w:t xml:space="preserve"> </w:t>
            </w:r>
          </w:p>
          <w:p w14:paraId="19C870E0" w14:textId="77777777" w:rsidR="00EB20A8" w:rsidRPr="003C7BF6" w:rsidRDefault="00EB20A8" w:rsidP="00566D86">
            <w:pPr>
              <w:spacing w:line="276" w:lineRule="auto"/>
            </w:pPr>
          </w:p>
          <w:p w14:paraId="6FFE6C47" w14:textId="08B6B85A" w:rsidR="00443BAD" w:rsidRDefault="001E2DD8" w:rsidP="00566D86">
            <w:pPr>
              <w:pStyle w:val="ListParagraph"/>
              <w:numPr>
                <w:ilvl w:val="0"/>
                <w:numId w:val="28"/>
              </w:numPr>
              <w:spacing w:line="276" w:lineRule="auto"/>
              <w:ind w:left="394" w:hanging="357"/>
              <w:contextualSpacing w:val="0"/>
            </w:pPr>
            <w:r w:rsidRPr="003C7BF6">
              <w:t>P</w:t>
            </w:r>
            <w:r w:rsidR="00443BAD" w:rsidRPr="003C7BF6">
              <w:t xml:space="preserve">ry bars </w:t>
            </w:r>
            <w:r w:rsidR="00D82C9E" w:rsidRPr="003C7BF6">
              <w:t xml:space="preserve">or </w:t>
            </w:r>
            <w:r w:rsidR="00443BAD" w:rsidRPr="003C7BF6">
              <w:t>bolt cutters</w:t>
            </w:r>
            <w:r w:rsidRPr="003C7BF6">
              <w:t>.</w:t>
            </w:r>
          </w:p>
          <w:p w14:paraId="64CB17C1" w14:textId="77777777" w:rsidR="00EB20A8" w:rsidRPr="003C7BF6" w:rsidRDefault="00EB20A8" w:rsidP="00566D86">
            <w:pPr>
              <w:spacing w:line="276" w:lineRule="auto"/>
            </w:pPr>
          </w:p>
          <w:p w14:paraId="0E8CC3AD" w14:textId="35227EF5" w:rsidR="00443BAD" w:rsidRDefault="001E2DD8" w:rsidP="00566D86">
            <w:pPr>
              <w:pStyle w:val="ListParagraph"/>
              <w:numPr>
                <w:ilvl w:val="0"/>
                <w:numId w:val="28"/>
              </w:numPr>
              <w:spacing w:line="276" w:lineRule="auto"/>
              <w:ind w:left="394" w:hanging="357"/>
              <w:contextualSpacing w:val="0"/>
            </w:pPr>
            <w:r w:rsidRPr="003C7BF6">
              <w:t>H</w:t>
            </w:r>
            <w:r w:rsidR="00BB40AB" w:rsidRPr="003C7BF6">
              <w:t>ammers</w:t>
            </w:r>
            <w:r w:rsidR="00443BAD" w:rsidRPr="003C7BF6">
              <w:t xml:space="preserve">, </w:t>
            </w:r>
            <w:r w:rsidR="00A13921" w:rsidRPr="003C7BF6">
              <w:t>s</w:t>
            </w:r>
            <w:r w:rsidR="00443BAD" w:rsidRPr="003C7BF6">
              <w:t xml:space="preserve">crewdrivers </w:t>
            </w:r>
            <w:r w:rsidR="00EE65FC" w:rsidRPr="003C7BF6">
              <w:t>or</w:t>
            </w:r>
            <w:r w:rsidR="00443BAD" w:rsidRPr="003C7BF6">
              <w:t xml:space="preserve"> </w:t>
            </w:r>
            <w:r w:rsidR="00484AFB" w:rsidRPr="003C7BF6">
              <w:t>pliers</w:t>
            </w:r>
            <w:r w:rsidRPr="003C7BF6">
              <w:t>.</w:t>
            </w:r>
            <w:r w:rsidR="00364A9E" w:rsidRPr="003C7BF6">
              <w:t xml:space="preserve"> </w:t>
            </w:r>
          </w:p>
          <w:p w14:paraId="076D446A" w14:textId="3BAD821C" w:rsidR="00EB20A8" w:rsidRPr="003C7BF6" w:rsidRDefault="00EB20A8" w:rsidP="00566D86">
            <w:pPr>
              <w:spacing w:line="276" w:lineRule="auto"/>
            </w:pPr>
          </w:p>
          <w:p w14:paraId="493B7C45" w14:textId="44E071B1" w:rsidR="00443BAD" w:rsidRDefault="001E2DD8" w:rsidP="00566D86">
            <w:pPr>
              <w:pStyle w:val="ListParagraph"/>
              <w:numPr>
                <w:ilvl w:val="0"/>
                <w:numId w:val="28"/>
              </w:numPr>
              <w:spacing w:line="276" w:lineRule="auto"/>
              <w:ind w:left="394" w:hanging="357"/>
              <w:contextualSpacing w:val="0"/>
            </w:pPr>
            <w:r w:rsidRPr="003C7BF6">
              <w:t>S</w:t>
            </w:r>
            <w:r w:rsidR="00443BAD" w:rsidRPr="003C7BF6">
              <w:t xml:space="preserve">lim </w:t>
            </w:r>
            <w:proofErr w:type="gramStart"/>
            <w:r w:rsidR="00443BAD" w:rsidRPr="003C7BF6">
              <w:t>jims</w:t>
            </w:r>
            <w:proofErr w:type="gramEnd"/>
            <w:r w:rsidR="00443BAD" w:rsidRPr="003C7BF6">
              <w:t xml:space="preserve">, </w:t>
            </w:r>
            <w:r w:rsidR="00364A9E" w:rsidRPr="003C7BF6">
              <w:t>lock picks</w:t>
            </w:r>
            <w:r w:rsidR="00443BAD" w:rsidRPr="003C7BF6">
              <w:t xml:space="preserve"> </w:t>
            </w:r>
            <w:r w:rsidR="00D82C9E" w:rsidRPr="003C7BF6">
              <w:t xml:space="preserve">or </w:t>
            </w:r>
            <w:r w:rsidR="00443BAD" w:rsidRPr="003C7BF6">
              <w:t>bump keys</w:t>
            </w:r>
            <w:r w:rsidRPr="003C7BF6">
              <w:t>.</w:t>
            </w:r>
            <w:r w:rsidR="00484AFB" w:rsidRPr="003C7BF6">
              <w:t xml:space="preserve"> </w:t>
            </w:r>
          </w:p>
          <w:p w14:paraId="7176778D" w14:textId="34050A03" w:rsidR="00EB20A8" w:rsidRPr="003C7BF6" w:rsidRDefault="00EB20A8" w:rsidP="00566D86">
            <w:pPr>
              <w:spacing w:line="276" w:lineRule="auto"/>
            </w:pPr>
          </w:p>
          <w:p w14:paraId="0A1B344B" w14:textId="72A48976" w:rsidR="00443BAD" w:rsidRDefault="001E2DD8" w:rsidP="00566D86">
            <w:pPr>
              <w:pStyle w:val="ListParagraph"/>
              <w:numPr>
                <w:ilvl w:val="0"/>
                <w:numId w:val="28"/>
              </w:numPr>
              <w:spacing w:line="276" w:lineRule="auto"/>
              <w:ind w:left="394" w:hanging="357"/>
              <w:contextualSpacing w:val="0"/>
            </w:pPr>
            <w:r w:rsidRPr="003C7BF6">
              <w:t>C</w:t>
            </w:r>
            <w:r w:rsidR="00BB40AB" w:rsidRPr="003C7BF6">
              <w:t>eramic</w:t>
            </w:r>
            <w:r w:rsidR="00443BAD" w:rsidRPr="003C7BF6">
              <w:t xml:space="preserve"> rocks</w:t>
            </w:r>
            <w:r w:rsidRPr="003C7BF6">
              <w:t>.</w:t>
            </w:r>
          </w:p>
          <w:p w14:paraId="2D3A774B" w14:textId="4E769F61" w:rsidR="00EB20A8" w:rsidRPr="003C7BF6" w:rsidRDefault="00EB20A8" w:rsidP="00566D86">
            <w:pPr>
              <w:spacing w:line="276" w:lineRule="auto"/>
            </w:pPr>
          </w:p>
          <w:p w14:paraId="50B1D0D3" w14:textId="369709FB" w:rsidR="00443BAD" w:rsidRDefault="001E2DD8" w:rsidP="00566D86">
            <w:pPr>
              <w:pStyle w:val="ListParagraph"/>
              <w:numPr>
                <w:ilvl w:val="0"/>
                <w:numId w:val="28"/>
              </w:numPr>
              <w:spacing w:line="276" w:lineRule="auto"/>
              <w:ind w:left="394" w:hanging="357"/>
              <w:contextualSpacing w:val="0"/>
            </w:pPr>
            <w:r w:rsidRPr="003C7BF6">
              <w:t>B</w:t>
            </w:r>
            <w:r w:rsidR="00443BAD" w:rsidRPr="003C7BF6">
              <w:t>low torches</w:t>
            </w:r>
            <w:r w:rsidR="00D82C9E" w:rsidRPr="003C7BF6">
              <w:t xml:space="preserve"> or </w:t>
            </w:r>
            <w:r w:rsidR="00443BAD" w:rsidRPr="003C7BF6">
              <w:t>grinders</w:t>
            </w:r>
            <w:r w:rsidRPr="003C7BF6">
              <w:t>.</w:t>
            </w:r>
          </w:p>
          <w:p w14:paraId="255F4E5A" w14:textId="1DED5CBB" w:rsidR="00EB20A8" w:rsidRPr="003C7BF6" w:rsidRDefault="00EB20A8" w:rsidP="00566D86">
            <w:pPr>
              <w:spacing w:line="276" w:lineRule="auto"/>
            </w:pPr>
          </w:p>
          <w:p w14:paraId="50A5159A" w14:textId="390E3B57" w:rsidR="00443BAD" w:rsidRDefault="001E2DD8" w:rsidP="00566D86">
            <w:pPr>
              <w:pStyle w:val="ListParagraph"/>
              <w:numPr>
                <w:ilvl w:val="0"/>
                <w:numId w:val="28"/>
              </w:numPr>
              <w:spacing w:line="276" w:lineRule="auto"/>
              <w:ind w:left="394" w:hanging="357"/>
              <w:contextualSpacing w:val="0"/>
            </w:pPr>
            <w:r w:rsidRPr="003C7BF6">
              <w:t>N</w:t>
            </w:r>
            <w:r w:rsidR="00BB40AB" w:rsidRPr="003C7BF6">
              <w:t>ight vision</w:t>
            </w:r>
            <w:r w:rsidR="00484AFB" w:rsidRPr="003C7BF6">
              <w:t xml:space="preserve"> goggles</w:t>
            </w:r>
            <w:r w:rsidRPr="003C7BF6">
              <w:t>.</w:t>
            </w:r>
          </w:p>
          <w:p w14:paraId="7207451B" w14:textId="675ABF14" w:rsidR="00EB20A8" w:rsidRPr="003C7BF6" w:rsidRDefault="00EB20A8" w:rsidP="00566D86">
            <w:pPr>
              <w:spacing w:line="276" w:lineRule="auto"/>
            </w:pPr>
          </w:p>
          <w:p w14:paraId="683AA4D0" w14:textId="1524C397" w:rsidR="00443BAD" w:rsidRPr="003C7BF6" w:rsidRDefault="00BB40AB" w:rsidP="00566D86">
            <w:pPr>
              <w:pStyle w:val="ListParagraph"/>
              <w:numPr>
                <w:ilvl w:val="0"/>
                <w:numId w:val="28"/>
              </w:numPr>
              <w:spacing w:line="276" w:lineRule="auto"/>
              <w:ind w:left="394" w:hanging="357"/>
              <w:contextualSpacing w:val="0"/>
            </w:pPr>
            <w:r w:rsidRPr="003C7BF6">
              <w:t>(</w:t>
            </w:r>
            <w:r w:rsidR="001E2DD8" w:rsidRPr="003C7BF6">
              <w:t>Other [state]).</w:t>
            </w:r>
          </w:p>
          <w:p w14:paraId="3E761792" w14:textId="77777777" w:rsidR="005042B8" w:rsidRPr="003C7BF6" w:rsidRDefault="005042B8" w:rsidP="00566D86">
            <w:pPr>
              <w:spacing w:line="276" w:lineRule="auto"/>
              <w:rPr>
                <w:u w:val="single"/>
              </w:rPr>
            </w:pPr>
          </w:p>
          <w:p w14:paraId="010DA98D" w14:textId="4215193D" w:rsidR="00677E6F" w:rsidRPr="003C7BF6" w:rsidRDefault="000E3143" w:rsidP="00566D86">
            <w:pPr>
              <w:spacing w:line="276" w:lineRule="auto"/>
              <w:rPr>
                <w:u w:val="single"/>
              </w:rPr>
            </w:pPr>
            <w:r w:rsidRPr="003C7BF6">
              <w:rPr>
                <w:u w:val="single"/>
              </w:rPr>
              <w:t>The exceptions are</w:t>
            </w:r>
            <w:r w:rsidR="00B40DA3" w:rsidRPr="003C7BF6">
              <w:rPr>
                <w:u w:val="single"/>
              </w:rPr>
              <w:t>:</w:t>
            </w:r>
          </w:p>
          <w:p w14:paraId="219E7ED1" w14:textId="77777777" w:rsidR="00C229AE" w:rsidRPr="003C7BF6" w:rsidRDefault="00C229AE" w:rsidP="00566D86">
            <w:pPr>
              <w:spacing w:line="276" w:lineRule="auto"/>
            </w:pPr>
          </w:p>
          <w:p w14:paraId="22E1AF51" w14:textId="3E4B7B31" w:rsidR="001E2DD8" w:rsidRDefault="001E2DD8" w:rsidP="00566D86">
            <w:pPr>
              <w:pStyle w:val="ListParagraph"/>
              <w:numPr>
                <w:ilvl w:val="0"/>
                <w:numId w:val="29"/>
              </w:numPr>
              <w:spacing w:line="276" w:lineRule="auto"/>
              <w:ind w:left="357" w:hanging="357"/>
              <w:contextualSpacing w:val="0"/>
            </w:pPr>
            <w:r w:rsidRPr="003C7BF6">
              <w:t>You can possess them inside the place where you live.</w:t>
            </w:r>
          </w:p>
          <w:p w14:paraId="70C1DC84" w14:textId="77777777" w:rsidR="00EB20A8" w:rsidRPr="003C7BF6" w:rsidRDefault="00EB20A8" w:rsidP="00566D86">
            <w:pPr>
              <w:spacing w:line="276" w:lineRule="auto"/>
            </w:pPr>
          </w:p>
          <w:p w14:paraId="042E2925" w14:textId="7EF8FEE3" w:rsidR="00484AFB" w:rsidRDefault="00BB40AB" w:rsidP="00566D86">
            <w:pPr>
              <w:pStyle w:val="ListParagraph"/>
              <w:numPr>
                <w:ilvl w:val="0"/>
                <w:numId w:val="29"/>
              </w:numPr>
              <w:spacing w:line="276" w:lineRule="auto"/>
              <w:ind w:left="357" w:hanging="357"/>
              <w:contextualSpacing w:val="0"/>
            </w:pPr>
            <w:r w:rsidRPr="003C7BF6">
              <w:t>F</w:t>
            </w:r>
            <w:r w:rsidR="00443BAD" w:rsidRPr="003C7BF6">
              <w:t>or the purposes of lawful employment, w</w:t>
            </w:r>
            <w:r w:rsidR="00A13921" w:rsidRPr="003C7BF6">
              <w:t>hile</w:t>
            </w:r>
            <w:r w:rsidR="00443BAD" w:rsidRPr="003C7BF6">
              <w:t xml:space="preserve"> at</w:t>
            </w:r>
            <w:r w:rsidR="00A13921" w:rsidRPr="003C7BF6">
              <w:t xml:space="preserve"> </w:t>
            </w:r>
            <w:r w:rsidR="001748C6" w:rsidRPr="003C7BF6">
              <w:t>o</w:t>
            </w:r>
            <w:r w:rsidR="00A13921" w:rsidRPr="003C7BF6">
              <w:t>r</w:t>
            </w:r>
            <w:r w:rsidR="00E63C05" w:rsidRPr="003C7BF6">
              <w:t xml:space="preserve"> going directly to </w:t>
            </w:r>
            <w:r w:rsidR="00BB0FCA" w:rsidRPr="003C7BF6">
              <w:t>and</w:t>
            </w:r>
            <w:r w:rsidR="00E63C05" w:rsidRPr="003C7BF6">
              <w:t xml:space="preserve"> from your place of lawful employment</w:t>
            </w:r>
            <w:r w:rsidR="00443BAD" w:rsidRPr="003C7BF6">
              <w:t xml:space="preserve">. If asked, </w:t>
            </w:r>
            <w:r w:rsidR="001D2D04" w:rsidRPr="003C7BF6">
              <w:t>you</w:t>
            </w:r>
            <w:r w:rsidR="00A13921" w:rsidRPr="003C7BF6">
              <w:t xml:space="preserve"> must provide your bail supervisor with the </w:t>
            </w:r>
            <w:r w:rsidR="00D74C09" w:rsidRPr="003C7BF6">
              <w:t>details</w:t>
            </w:r>
            <w:r w:rsidR="00A13921" w:rsidRPr="003C7BF6">
              <w:t xml:space="preserve"> of your lo</w:t>
            </w:r>
            <w:r w:rsidR="000F1AA9" w:rsidRPr="003C7BF6">
              <w:t>cation and hours of employment.</w:t>
            </w:r>
          </w:p>
          <w:p w14:paraId="621C44FC" w14:textId="77777777" w:rsidR="00EB20A8" w:rsidRDefault="00EB20A8" w:rsidP="00566D86">
            <w:pPr>
              <w:pStyle w:val="ListParagraph"/>
              <w:spacing w:line="276" w:lineRule="auto"/>
            </w:pPr>
          </w:p>
          <w:p w14:paraId="62383E66" w14:textId="30E57CBD" w:rsidR="000205C0" w:rsidRDefault="00BB40AB" w:rsidP="00566D86">
            <w:pPr>
              <w:pStyle w:val="ListParagraph"/>
              <w:numPr>
                <w:ilvl w:val="0"/>
                <w:numId w:val="29"/>
              </w:numPr>
              <w:spacing w:line="276" w:lineRule="auto"/>
              <w:ind w:left="357" w:hanging="357"/>
              <w:contextualSpacing w:val="0"/>
            </w:pPr>
            <w:r w:rsidRPr="003C7BF6">
              <w:t>With</w:t>
            </w:r>
            <w:r w:rsidR="00A13921" w:rsidRPr="003C7BF6">
              <w:t xml:space="preserve"> the </w:t>
            </w:r>
            <w:r w:rsidR="00764920" w:rsidRPr="003C7BF6">
              <w:t xml:space="preserve">prior </w:t>
            </w:r>
            <w:r w:rsidR="00A13921" w:rsidRPr="003C7BF6">
              <w:t>written permission of your bail supervisor</w:t>
            </w:r>
            <w:r w:rsidR="00764920" w:rsidRPr="003C7BF6">
              <w:t>.</w:t>
            </w:r>
            <w:r w:rsidR="00AD4419" w:rsidRPr="003C7BF6">
              <w:t xml:space="preserve"> </w:t>
            </w:r>
            <w:r w:rsidR="00330FE4" w:rsidRPr="003C7BF6">
              <w:t xml:space="preserve">If you are given permission, you must carry it with you in paper or electronic format at all times when you </w:t>
            </w:r>
            <w:r w:rsidR="0052364D" w:rsidRPr="003C7BF6">
              <w:t xml:space="preserve">possess any of these items outside </w:t>
            </w:r>
            <w:r w:rsidR="00322690" w:rsidRPr="003C7BF6">
              <w:t>the place where you are living</w:t>
            </w:r>
            <w:r w:rsidR="00CA70DC" w:rsidRPr="003C7BF6">
              <w:t>.</w:t>
            </w:r>
          </w:p>
          <w:p w14:paraId="6EEF197A" w14:textId="6ABED2D6" w:rsidR="00EB20A8" w:rsidRPr="003C7BF6" w:rsidRDefault="00EB20A8" w:rsidP="00566D86">
            <w:pPr>
              <w:spacing w:line="276" w:lineRule="auto"/>
            </w:pPr>
          </w:p>
          <w:p w14:paraId="177CA314" w14:textId="303451F0" w:rsidR="00330FE4" w:rsidRPr="003C7BF6" w:rsidRDefault="00330FE4" w:rsidP="00566D86">
            <w:pPr>
              <w:pStyle w:val="ListParagraph"/>
              <w:numPr>
                <w:ilvl w:val="0"/>
                <w:numId w:val="29"/>
              </w:numPr>
              <w:spacing w:line="276" w:lineRule="auto"/>
              <w:ind w:left="357" w:hanging="357"/>
              <w:contextualSpacing w:val="0"/>
            </w:pPr>
            <w:r w:rsidRPr="003C7BF6">
              <w:t>If a peace officer finds you in possession of these items and requests to see the permission</w:t>
            </w:r>
            <w:r w:rsidR="00052831" w:rsidRPr="003C7BF6">
              <w:t>,</w:t>
            </w:r>
            <w:r w:rsidRPr="003C7BF6">
              <w:t xml:space="preserve"> you must show it to the officer.</w:t>
            </w:r>
          </w:p>
        </w:tc>
      </w:tr>
      <w:tr w:rsidR="00A13921" w:rsidRPr="003C7BF6" w14:paraId="345DDB58" w14:textId="77777777" w:rsidTr="00565329">
        <w:tc>
          <w:tcPr>
            <w:tcW w:w="2240" w:type="dxa"/>
          </w:tcPr>
          <w:p w14:paraId="5AA37FD8" w14:textId="77777777" w:rsidR="00A13921" w:rsidRPr="003C7BF6" w:rsidRDefault="00A13921" w:rsidP="00566D86">
            <w:pPr>
              <w:spacing w:line="276" w:lineRule="auto"/>
            </w:pPr>
            <w:r w:rsidRPr="003C7BF6">
              <w:t>KEYS</w:t>
            </w:r>
          </w:p>
        </w:tc>
        <w:tc>
          <w:tcPr>
            <w:tcW w:w="1299" w:type="dxa"/>
          </w:tcPr>
          <w:p w14:paraId="4D6C6499" w14:textId="77777777" w:rsidR="00A13921" w:rsidRPr="003C7BF6" w:rsidRDefault="00A13921" w:rsidP="00566D86">
            <w:pPr>
              <w:spacing w:line="276" w:lineRule="auto"/>
            </w:pPr>
            <w:r w:rsidRPr="003C7BF6">
              <w:t>1618</w:t>
            </w:r>
          </w:p>
        </w:tc>
        <w:tc>
          <w:tcPr>
            <w:tcW w:w="7088" w:type="dxa"/>
          </w:tcPr>
          <w:p w14:paraId="525C2755" w14:textId="77777777" w:rsidR="00A13921" w:rsidRPr="003C7BF6" w:rsidRDefault="00A13921" w:rsidP="00566D86">
            <w:pPr>
              <w:spacing w:line="276" w:lineRule="auto"/>
            </w:pPr>
            <w:r w:rsidRPr="003C7BF6">
              <w:t>You must not posse</w:t>
            </w:r>
            <w:r w:rsidR="00843F41" w:rsidRPr="003C7BF6">
              <w:t>ss any keys except for vehicles</w:t>
            </w:r>
            <w:r w:rsidRPr="003C7BF6">
              <w:t xml:space="preserve"> or </w:t>
            </w:r>
            <w:r w:rsidR="00AC6F9A" w:rsidRPr="003C7BF6">
              <w:t>places</w:t>
            </w:r>
            <w:r w:rsidRPr="003C7BF6">
              <w:t xml:space="preserve"> you are </w:t>
            </w:r>
            <w:r w:rsidR="00E63C05" w:rsidRPr="003C7BF6">
              <w:t xml:space="preserve">lawfully </w:t>
            </w:r>
            <w:r w:rsidR="00843F41" w:rsidRPr="003C7BF6">
              <w:t xml:space="preserve">entitled </w:t>
            </w:r>
            <w:r w:rsidRPr="003C7BF6">
              <w:t>to access.</w:t>
            </w:r>
          </w:p>
        </w:tc>
      </w:tr>
      <w:tr w:rsidR="00A13921" w:rsidRPr="003C7BF6" w14:paraId="47B0361D" w14:textId="77777777" w:rsidTr="00565329">
        <w:tc>
          <w:tcPr>
            <w:tcW w:w="2240" w:type="dxa"/>
          </w:tcPr>
          <w:p w14:paraId="0FB4954A" w14:textId="77777777" w:rsidR="00A13921" w:rsidRPr="003C7BF6" w:rsidRDefault="00A13921" w:rsidP="00566D86">
            <w:pPr>
              <w:spacing w:line="276" w:lineRule="auto"/>
            </w:pPr>
            <w:r w:rsidRPr="003C7BF6">
              <w:t>DISGUISES</w:t>
            </w:r>
          </w:p>
        </w:tc>
        <w:tc>
          <w:tcPr>
            <w:tcW w:w="1299" w:type="dxa"/>
          </w:tcPr>
          <w:p w14:paraId="1DCFF4F4" w14:textId="77777777" w:rsidR="00A13921" w:rsidRPr="003C7BF6" w:rsidRDefault="00A13921" w:rsidP="00566D86">
            <w:pPr>
              <w:spacing w:line="276" w:lineRule="auto"/>
            </w:pPr>
            <w:r w:rsidRPr="003C7BF6">
              <w:t>1628</w:t>
            </w:r>
          </w:p>
        </w:tc>
        <w:tc>
          <w:tcPr>
            <w:tcW w:w="7088" w:type="dxa"/>
          </w:tcPr>
          <w:p w14:paraId="4DF4E98A" w14:textId="77777777" w:rsidR="00A13921" w:rsidRPr="003C7BF6" w:rsidRDefault="00A13921" w:rsidP="00566D86">
            <w:pPr>
              <w:spacing w:line="276" w:lineRule="auto"/>
            </w:pPr>
            <w:r w:rsidRPr="003C7BF6">
              <w:t>You must not use or possess anything intended to disguise your</w:t>
            </w:r>
            <w:r w:rsidR="00B70ACB" w:rsidRPr="003C7BF6">
              <w:t xml:space="preserve"> face</w:t>
            </w:r>
            <w:r w:rsidR="00E63C05" w:rsidRPr="003C7BF6">
              <w:t xml:space="preserve"> </w:t>
            </w:r>
            <w:r w:rsidR="00364A9E" w:rsidRPr="003C7BF6">
              <w:t>for</w:t>
            </w:r>
            <w:r w:rsidR="00E63C05" w:rsidRPr="003C7BF6">
              <w:t xml:space="preserve"> committing an offence</w:t>
            </w:r>
            <w:r w:rsidR="00B70ACB" w:rsidRPr="003C7BF6">
              <w:t>, including</w:t>
            </w:r>
            <w:r w:rsidR="00764920" w:rsidRPr="003C7BF6">
              <w:t xml:space="preserve"> but not limited to</w:t>
            </w:r>
            <w:r w:rsidR="00B70ACB" w:rsidRPr="003C7BF6">
              <w:t xml:space="preserve"> a </w:t>
            </w:r>
            <w:r w:rsidRPr="003C7BF6">
              <w:t>balaclava.</w:t>
            </w:r>
          </w:p>
        </w:tc>
      </w:tr>
      <w:tr w:rsidR="00A13921" w:rsidRPr="003C7BF6" w14:paraId="2594799D" w14:textId="77777777" w:rsidTr="00565329">
        <w:tc>
          <w:tcPr>
            <w:tcW w:w="2240" w:type="dxa"/>
          </w:tcPr>
          <w:p w14:paraId="4E18CE5A" w14:textId="77777777" w:rsidR="00A13921" w:rsidRPr="003C7BF6" w:rsidRDefault="000532CE" w:rsidP="00566D86">
            <w:pPr>
              <w:spacing w:line="276" w:lineRule="auto"/>
            </w:pPr>
            <w:r w:rsidRPr="003C7BF6">
              <w:t>ARSON</w:t>
            </w:r>
          </w:p>
          <w:p w14:paraId="2EFE57ED" w14:textId="77777777" w:rsidR="00A13921" w:rsidRPr="003C7BF6" w:rsidRDefault="00A13921" w:rsidP="00566D86">
            <w:pPr>
              <w:spacing w:line="276" w:lineRule="auto"/>
            </w:pPr>
            <w:r w:rsidRPr="003C7BF6">
              <w:t xml:space="preserve">No </w:t>
            </w:r>
            <w:r w:rsidR="00AB3399" w:rsidRPr="003C7BF6">
              <w:t>incendiary d</w:t>
            </w:r>
            <w:r w:rsidRPr="003C7BF6">
              <w:t>evices</w:t>
            </w:r>
          </w:p>
          <w:p w14:paraId="5D7EA36A" w14:textId="77777777" w:rsidR="003E0E25" w:rsidRPr="003C7BF6" w:rsidRDefault="003E0E25" w:rsidP="00566D86">
            <w:pPr>
              <w:spacing w:line="276" w:lineRule="auto"/>
            </w:pPr>
          </w:p>
          <w:p w14:paraId="2E28BA2C" w14:textId="77777777" w:rsidR="003E0E25" w:rsidRPr="003C7BF6" w:rsidRDefault="003E0E25" w:rsidP="00566D86">
            <w:pPr>
              <w:spacing w:line="276" w:lineRule="auto"/>
            </w:pPr>
          </w:p>
          <w:p w14:paraId="245A4775" w14:textId="77777777" w:rsidR="003E0E25" w:rsidRPr="003C7BF6" w:rsidRDefault="003E0E25" w:rsidP="00566D86">
            <w:pPr>
              <w:spacing w:line="276" w:lineRule="auto"/>
            </w:pPr>
          </w:p>
          <w:p w14:paraId="12FAC0FC" w14:textId="77777777" w:rsidR="003E0E25" w:rsidRPr="003C7BF6" w:rsidRDefault="003E0E25" w:rsidP="00566D86">
            <w:pPr>
              <w:spacing w:line="276" w:lineRule="auto"/>
            </w:pPr>
          </w:p>
          <w:p w14:paraId="69854EB6" w14:textId="363B0B07" w:rsidR="003E0E25" w:rsidRPr="003C7BF6" w:rsidRDefault="003E0E25" w:rsidP="00566D86">
            <w:pPr>
              <w:spacing w:line="276" w:lineRule="auto"/>
              <w:contextualSpacing/>
            </w:pPr>
          </w:p>
          <w:p w14:paraId="1222DC9E" w14:textId="1F53F0B3" w:rsidR="009F7A8B" w:rsidRDefault="009F7A8B" w:rsidP="00566D86">
            <w:pPr>
              <w:spacing w:line="276" w:lineRule="auto"/>
              <w:contextualSpacing/>
            </w:pPr>
          </w:p>
          <w:p w14:paraId="7245B6E0" w14:textId="7A4026F5" w:rsidR="007438CC" w:rsidRDefault="007438CC" w:rsidP="00566D86">
            <w:pPr>
              <w:spacing w:line="276" w:lineRule="auto"/>
              <w:contextualSpacing/>
            </w:pPr>
          </w:p>
          <w:p w14:paraId="0A237147" w14:textId="17CFA36C" w:rsidR="007438CC" w:rsidRDefault="007438CC" w:rsidP="00566D86">
            <w:pPr>
              <w:spacing w:line="276" w:lineRule="auto"/>
              <w:contextualSpacing/>
            </w:pPr>
          </w:p>
          <w:p w14:paraId="13BD37AF" w14:textId="4B668FA0" w:rsidR="007438CC" w:rsidRDefault="007438CC" w:rsidP="00566D86">
            <w:pPr>
              <w:spacing w:line="276" w:lineRule="auto"/>
              <w:contextualSpacing/>
            </w:pPr>
          </w:p>
          <w:p w14:paraId="38A0BF2C" w14:textId="16CFCE6F" w:rsidR="007438CC" w:rsidRDefault="007438CC" w:rsidP="00566D86">
            <w:pPr>
              <w:spacing w:line="276" w:lineRule="auto"/>
              <w:contextualSpacing/>
            </w:pPr>
          </w:p>
          <w:p w14:paraId="3D2F231C" w14:textId="537715CD" w:rsidR="007438CC" w:rsidRDefault="007438CC" w:rsidP="00566D86">
            <w:pPr>
              <w:spacing w:line="276" w:lineRule="auto"/>
              <w:contextualSpacing/>
            </w:pPr>
          </w:p>
          <w:p w14:paraId="1A8C4ED0" w14:textId="0DC842D2" w:rsidR="007438CC" w:rsidRDefault="007438CC" w:rsidP="00566D86">
            <w:pPr>
              <w:spacing w:line="276" w:lineRule="auto"/>
              <w:contextualSpacing/>
            </w:pPr>
          </w:p>
          <w:p w14:paraId="56B83533" w14:textId="77777777" w:rsidR="007438CC" w:rsidRPr="003C7BF6" w:rsidRDefault="007438CC" w:rsidP="00566D86">
            <w:pPr>
              <w:spacing w:line="276" w:lineRule="auto"/>
              <w:contextualSpacing/>
            </w:pPr>
          </w:p>
          <w:p w14:paraId="28B1280A" w14:textId="78F70751" w:rsidR="003E0E25" w:rsidRPr="003C7BF6" w:rsidRDefault="003E0E25" w:rsidP="00566D86">
            <w:pPr>
              <w:spacing w:line="276" w:lineRule="auto"/>
            </w:pPr>
            <w:r w:rsidRPr="003C7BF6">
              <w:t>Provide copy to peace officer</w:t>
            </w:r>
          </w:p>
        </w:tc>
        <w:tc>
          <w:tcPr>
            <w:tcW w:w="1299" w:type="dxa"/>
          </w:tcPr>
          <w:p w14:paraId="2F59DD34" w14:textId="77777777" w:rsidR="00A13921" w:rsidRPr="003C7BF6" w:rsidRDefault="00A13921" w:rsidP="00566D86">
            <w:pPr>
              <w:spacing w:line="276" w:lineRule="auto"/>
            </w:pPr>
            <w:r w:rsidRPr="003C7BF6">
              <w:t>1629</w:t>
            </w:r>
          </w:p>
          <w:p w14:paraId="2587D801" w14:textId="5D87ECAA" w:rsidR="008B10A2" w:rsidRDefault="008B10A2" w:rsidP="00566D86">
            <w:pPr>
              <w:spacing w:line="276" w:lineRule="auto"/>
              <w:contextualSpacing/>
            </w:pPr>
          </w:p>
          <w:p w14:paraId="428F1A63" w14:textId="77777777" w:rsidR="007438CC" w:rsidRPr="003C7BF6" w:rsidRDefault="007438CC" w:rsidP="00566D86">
            <w:pPr>
              <w:spacing w:line="276" w:lineRule="auto"/>
              <w:contextualSpacing/>
            </w:pPr>
          </w:p>
          <w:p w14:paraId="6776561C" w14:textId="2E595996" w:rsidR="008B10A2" w:rsidRDefault="008B10A2" w:rsidP="00566D86">
            <w:pPr>
              <w:spacing w:line="276" w:lineRule="auto"/>
            </w:pPr>
            <w:r w:rsidRPr="003C7BF6">
              <w:t>1629-A</w:t>
            </w:r>
          </w:p>
          <w:p w14:paraId="34CE8AD6" w14:textId="77777777" w:rsidR="007438CC" w:rsidRPr="003C7BF6" w:rsidRDefault="007438CC" w:rsidP="00566D86">
            <w:pPr>
              <w:spacing w:line="276" w:lineRule="auto"/>
            </w:pPr>
          </w:p>
          <w:p w14:paraId="41D24F68" w14:textId="25D8CAED" w:rsidR="008B10A2" w:rsidRDefault="008B10A2" w:rsidP="00566D86">
            <w:pPr>
              <w:spacing w:line="276" w:lineRule="auto"/>
            </w:pPr>
            <w:r w:rsidRPr="003C7BF6">
              <w:t>1629-B</w:t>
            </w:r>
          </w:p>
          <w:p w14:paraId="08EDAFC1" w14:textId="77777777" w:rsidR="007438CC" w:rsidRPr="003C7BF6" w:rsidRDefault="007438CC" w:rsidP="00566D86">
            <w:pPr>
              <w:spacing w:line="276" w:lineRule="auto"/>
            </w:pPr>
          </w:p>
          <w:p w14:paraId="60F6C4B7" w14:textId="77777777" w:rsidR="008B10A2" w:rsidRPr="003C7BF6" w:rsidRDefault="008B10A2" w:rsidP="00566D86">
            <w:pPr>
              <w:spacing w:line="276" w:lineRule="auto"/>
            </w:pPr>
            <w:r w:rsidRPr="003C7BF6">
              <w:t>1629-C</w:t>
            </w:r>
          </w:p>
          <w:p w14:paraId="55E1E6BF" w14:textId="183E5DF3" w:rsidR="00A517CD" w:rsidRDefault="00A517CD" w:rsidP="00566D86">
            <w:pPr>
              <w:spacing w:line="276" w:lineRule="auto"/>
            </w:pPr>
          </w:p>
          <w:p w14:paraId="2BA6E063" w14:textId="3E8C509E" w:rsidR="007438CC" w:rsidRDefault="007438CC" w:rsidP="00566D86">
            <w:pPr>
              <w:spacing w:line="276" w:lineRule="auto"/>
            </w:pPr>
          </w:p>
          <w:p w14:paraId="27FDA04E" w14:textId="67C4247D" w:rsidR="007438CC" w:rsidRDefault="007438CC" w:rsidP="00566D86">
            <w:pPr>
              <w:spacing w:line="276" w:lineRule="auto"/>
            </w:pPr>
          </w:p>
          <w:p w14:paraId="3D0C8217" w14:textId="103EB8EE" w:rsidR="00A517CD" w:rsidRDefault="00017441" w:rsidP="00566D86">
            <w:pPr>
              <w:spacing w:line="276" w:lineRule="auto"/>
            </w:pPr>
            <w:r w:rsidRPr="003C7BF6">
              <w:t>1629-D</w:t>
            </w:r>
          </w:p>
          <w:p w14:paraId="51494153" w14:textId="1FA2CEDC" w:rsidR="007438CC" w:rsidRDefault="007438CC" w:rsidP="00566D86">
            <w:pPr>
              <w:spacing w:line="276" w:lineRule="auto"/>
            </w:pPr>
          </w:p>
          <w:p w14:paraId="43E695EE" w14:textId="77777777" w:rsidR="007438CC" w:rsidRPr="003C7BF6" w:rsidRDefault="007438CC" w:rsidP="00566D86">
            <w:pPr>
              <w:spacing w:line="276" w:lineRule="auto"/>
            </w:pPr>
          </w:p>
          <w:p w14:paraId="0A205F87" w14:textId="2F536E50" w:rsidR="008B26DE" w:rsidRPr="003C7BF6" w:rsidRDefault="008B26DE" w:rsidP="00566D86">
            <w:pPr>
              <w:spacing w:line="276" w:lineRule="auto"/>
            </w:pPr>
          </w:p>
          <w:p w14:paraId="3C3D1D73" w14:textId="69D10A13" w:rsidR="008B26DE" w:rsidRPr="003C7BF6" w:rsidRDefault="00017441" w:rsidP="00566D86">
            <w:pPr>
              <w:spacing w:line="276" w:lineRule="auto"/>
            </w:pPr>
            <w:r w:rsidRPr="003C7BF6">
              <w:t>1629-E</w:t>
            </w:r>
          </w:p>
        </w:tc>
        <w:tc>
          <w:tcPr>
            <w:tcW w:w="7088" w:type="dxa"/>
          </w:tcPr>
          <w:p w14:paraId="0F9FA85C" w14:textId="1C7F196C" w:rsidR="008B10A2" w:rsidRDefault="00A13921" w:rsidP="00566D86">
            <w:pPr>
              <w:spacing w:line="276" w:lineRule="auto"/>
            </w:pPr>
            <w:r w:rsidRPr="003C7BF6">
              <w:t>You must not possess any</w:t>
            </w:r>
            <w:r w:rsidR="008B10A2" w:rsidRPr="003C7BF6">
              <w:t xml:space="preserve"> </w:t>
            </w:r>
            <w:r w:rsidRPr="003C7BF6">
              <w:t>incendiary devi</w:t>
            </w:r>
            <w:r w:rsidR="003018A6" w:rsidRPr="003C7BF6">
              <w:t>ce</w:t>
            </w:r>
            <w:r w:rsidR="00FA68D8" w:rsidRPr="003C7BF6">
              <w:t>s</w:t>
            </w:r>
            <w:r w:rsidR="00322690" w:rsidRPr="003C7BF6">
              <w:t>,</w:t>
            </w:r>
            <w:r w:rsidR="00052831" w:rsidRPr="003C7BF6">
              <w:t xml:space="preserve"> flammable product</w:t>
            </w:r>
            <w:r w:rsidR="00FA68D8" w:rsidRPr="003C7BF6">
              <w:t>s</w:t>
            </w:r>
            <w:r w:rsidR="00052831" w:rsidRPr="003C7BF6">
              <w:t xml:space="preserve"> </w:t>
            </w:r>
            <w:r w:rsidRPr="003C7BF6">
              <w:t>or explosive substance</w:t>
            </w:r>
            <w:r w:rsidR="00FA68D8" w:rsidRPr="003C7BF6">
              <w:t>s</w:t>
            </w:r>
            <w:r w:rsidRPr="003C7BF6">
              <w:t>, including</w:t>
            </w:r>
            <w:r w:rsidR="00AC6F9A" w:rsidRPr="003C7BF6">
              <w:t xml:space="preserve"> but not limited to:</w:t>
            </w:r>
            <w:r w:rsidRPr="003C7BF6">
              <w:t xml:space="preserve"> </w:t>
            </w:r>
          </w:p>
          <w:p w14:paraId="52FEF875" w14:textId="77777777" w:rsidR="007438CC" w:rsidRPr="003C7BF6" w:rsidRDefault="007438CC" w:rsidP="00566D86">
            <w:pPr>
              <w:spacing w:line="276" w:lineRule="auto"/>
            </w:pPr>
          </w:p>
          <w:p w14:paraId="7B0A9441" w14:textId="5814AFCB" w:rsidR="008B10A2" w:rsidRDefault="008342E2" w:rsidP="00566D86">
            <w:pPr>
              <w:pStyle w:val="ListParagraph"/>
              <w:numPr>
                <w:ilvl w:val="0"/>
                <w:numId w:val="49"/>
              </w:numPr>
              <w:spacing w:line="276" w:lineRule="auto"/>
              <w:ind w:left="357" w:hanging="357"/>
              <w:contextualSpacing w:val="0"/>
            </w:pPr>
            <w:r w:rsidRPr="003C7BF6">
              <w:t>l</w:t>
            </w:r>
            <w:r w:rsidR="00BB40AB" w:rsidRPr="003C7BF6">
              <w:t>ighters</w:t>
            </w:r>
            <w:r w:rsidR="008B10A2" w:rsidRPr="003C7BF6">
              <w:t xml:space="preserve"> or</w:t>
            </w:r>
            <w:r w:rsidR="00A13921" w:rsidRPr="003C7BF6">
              <w:t xml:space="preserve"> matches</w:t>
            </w:r>
            <w:r w:rsidR="00AC6F9A" w:rsidRPr="003C7BF6">
              <w:t>;</w:t>
            </w:r>
            <w:r w:rsidR="00A13921" w:rsidRPr="003C7BF6">
              <w:t xml:space="preserve"> </w:t>
            </w:r>
          </w:p>
          <w:p w14:paraId="2CA8F103" w14:textId="77777777" w:rsidR="007438CC" w:rsidRPr="003C7BF6" w:rsidRDefault="007438CC" w:rsidP="00566D86">
            <w:pPr>
              <w:pStyle w:val="ListParagraph"/>
              <w:spacing w:line="276" w:lineRule="auto"/>
              <w:ind w:left="357"/>
              <w:contextualSpacing w:val="0"/>
            </w:pPr>
          </w:p>
          <w:p w14:paraId="5FE682B7" w14:textId="50B77946" w:rsidR="008B10A2" w:rsidRDefault="008342E2" w:rsidP="00566D86">
            <w:pPr>
              <w:pStyle w:val="ListParagraph"/>
              <w:numPr>
                <w:ilvl w:val="0"/>
                <w:numId w:val="49"/>
              </w:numPr>
              <w:spacing w:line="276" w:lineRule="auto"/>
              <w:ind w:left="357" w:hanging="357"/>
              <w:contextualSpacing w:val="0"/>
            </w:pPr>
            <w:r w:rsidRPr="003C7BF6">
              <w:t>f</w:t>
            </w:r>
            <w:r w:rsidR="008B10A2" w:rsidRPr="003C7BF6">
              <w:t>i</w:t>
            </w:r>
            <w:r w:rsidR="00A13921" w:rsidRPr="003C7BF6">
              <w:t>re accelerant</w:t>
            </w:r>
            <w:r w:rsidR="00764920" w:rsidRPr="003C7BF6">
              <w:t>s</w:t>
            </w:r>
            <w:r w:rsidR="00AC6F9A" w:rsidRPr="003C7BF6">
              <w:t>;</w:t>
            </w:r>
            <w:r w:rsidR="008B10A2" w:rsidRPr="003C7BF6">
              <w:t xml:space="preserve"> </w:t>
            </w:r>
          </w:p>
          <w:p w14:paraId="29B46140" w14:textId="3646B30A" w:rsidR="007438CC" w:rsidRPr="003C7BF6" w:rsidRDefault="007438CC" w:rsidP="00566D86">
            <w:pPr>
              <w:spacing w:line="276" w:lineRule="auto"/>
              <w:ind w:left="-357"/>
            </w:pPr>
          </w:p>
          <w:p w14:paraId="29317F1F" w14:textId="1DB9A80E" w:rsidR="008B10A2" w:rsidRDefault="008342E2" w:rsidP="00566D86">
            <w:pPr>
              <w:pStyle w:val="ListParagraph"/>
              <w:numPr>
                <w:ilvl w:val="0"/>
                <w:numId w:val="49"/>
              </w:numPr>
              <w:spacing w:line="276" w:lineRule="auto"/>
              <w:ind w:left="363"/>
            </w:pPr>
            <w:r w:rsidRPr="003C7BF6">
              <w:t>f</w:t>
            </w:r>
            <w:r w:rsidR="008B10A2" w:rsidRPr="003C7BF6">
              <w:t>ireworks</w:t>
            </w:r>
            <w:r w:rsidR="00BB40AB" w:rsidRPr="003C7BF6">
              <w:t>;</w:t>
            </w:r>
          </w:p>
          <w:p w14:paraId="6F2E7FED" w14:textId="77777777" w:rsidR="007438CC" w:rsidRDefault="007438CC" w:rsidP="00566D86">
            <w:pPr>
              <w:pStyle w:val="ListParagraph"/>
              <w:spacing w:line="276" w:lineRule="auto"/>
            </w:pPr>
          </w:p>
          <w:p w14:paraId="6AE69D87" w14:textId="62A1C21E" w:rsidR="00330FE4" w:rsidRDefault="00A13921" w:rsidP="00566D86">
            <w:pPr>
              <w:spacing w:line="276" w:lineRule="auto"/>
            </w:pPr>
            <w:proofErr w:type="gramStart"/>
            <w:r w:rsidRPr="003C7BF6">
              <w:t>except</w:t>
            </w:r>
            <w:proofErr w:type="gramEnd"/>
            <w:r w:rsidRPr="003C7BF6">
              <w:t xml:space="preserve"> with the </w:t>
            </w:r>
            <w:r w:rsidR="00764920" w:rsidRPr="003C7BF6">
              <w:t xml:space="preserve">prior </w:t>
            </w:r>
            <w:r w:rsidRPr="003C7BF6">
              <w:t xml:space="preserve">written permission of your bail supervisor. </w:t>
            </w:r>
          </w:p>
          <w:p w14:paraId="72A0DE80" w14:textId="77777777" w:rsidR="007438CC" w:rsidRPr="003C7BF6" w:rsidRDefault="007438CC" w:rsidP="00566D86">
            <w:pPr>
              <w:spacing w:line="276" w:lineRule="auto"/>
            </w:pPr>
          </w:p>
          <w:p w14:paraId="2C363902" w14:textId="70849440" w:rsidR="00A13921" w:rsidRDefault="00330FE4" w:rsidP="00566D86">
            <w:pPr>
              <w:pStyle w:val="ListParagraph"/>
              <w:numPr>
                <w:ilvl w:val="0"/>
                <w:numId w:val="49"/>
              </w:numPr>
              <w:spacing w:line="276" w:lineRule="auto"/>
              <w:ind w:left="360"/>
              <w:contextualSpacing w:val="0"/>
            </w:pPr>
            <w:r w:rsidRPr="003C7BF6">
              <w:t xml:space="preserve">If you are given permission, you must carry it with you in paper or electronic format at all times when you </w:t>
            </w:r>
            <w:r w:rsidR="00980471" w:rsidRPr="003C7BF6">
              <w:t xml:space="preserve">possess any of these items outside </w:t>
            </w:r>
            <w:r w:rsidR="00843F41" w:rsidRPr="003C7BF6">
              <w:t>the place where you live</w:t>
            </w:r>
            <w:r w:rsidR="00980471" w:rsidRPr="003C7BF6">
              <w:t>.</w:t>
            </w:r>
          </w:p>
          <w:p w14:paraId="2938559C" w14:textId="77777777" w:rsidR="007438CC" w:rsidRPr="003C7BF6" w:rsidRDefault="007438CC" w:rsidP="00566D86">
            <w:pPr>
              <w:pStyle w:val="ListParagraph"/>
              <w:spacing w:line="276" w:lineRule="auto"/>
              <w:ind w:left="360"/>
              <w:contextualSpacing w:val="0"/>
            </w:pPr>
          </w:p>
          <w:p w14:paraId="3735CA09" w14:textId="5035F7BB" w:rsidR="00330FE4" w:rsidRPr="003C7BF6" w:rsidRDefault="00330FE4" w:rsidP="00566D86">
            <w:pPr>
              <w:pStyle w:val="ListParagraph"/>
              <w:numPr>
                <w:ilvl w:val="0"/>
                <w:numId w:val="49"/>
              </w:numPr>
              <w:spacing w:line="276" w:lineRule="auto"/>
              <w:ind w:left="360"/>
            </w:pPr>
            <w:r w:rsidRPr="003C7BF6">
              <w:t xml:space="preserve">If a peace officer finds you in possession of these items and requests </w:t>
            </w:r>
            <w:r w:rsidR="00843F41" w:rsidRPr="003C7BF6">
              <w:t>to see the permission</w:t>
            </w:r>
            <w:r w:rsidR="00AC6F9A" w:rsidRPr="003C7BF6">
              <w:t>,</w:t>
            </w:r>
            <w:r w:rsidR="00843F41" w:rsidRPr="003C7BF6">
              <w:t xml:space="preserve"> you must </w:t>
            </w:r>
            <w:r w:rsidRPr="003C7BF6">
              <w:t>show it to the officer.</w:t>
            </w:r>
          </w:p>
        </w:tc>
      </w:tr>
      <w:tr w:rsidR="00A13921" w:rsidRPr="003C7BF6" w14:paraId="37AB2613" w14:textId="77777777" w:rsidTr="00565329">
        <w:tc>
          <w:tcPr>
            <w:tcW w:w="2240" w:type="dxa"/>
          </w:tcPr>
          <w:p w14:paraId="4C0A344E" w14:textId="77777777" w:rsidR="00A13921" w:rsidRPr="003C7BF6" w:rsidRDefault="007815A4" w:rsidP="00566D86">
            <w:pPr>
              <w:spacing w:line="276" w:lineRule="auto"/>
            </w:pPr>
            <w:r w:rsidRPr="003C7BF6">
              <w:br w:type="page"/>
            </w:r>
            <w:r w:rsidR="00A13921" w:rsidRPr="003C7BF6">
              <w:t>GRAF</w:t>
            </w:r>
            <w:r w:rsidR="000532CE" w:rsidRPr="003C7BF6">
              <w:t>FIT</w:t>
            </w:r>
            <w:r w:rsidR="00A13921" w:rsidRPr="003C7BF6">
              <w:t>I</w:t>
            </w:r>
          </w:p>
          <w:p w14:paraId="4C2B83E8" w14:textId="77777777" w:rsidR="00A13921" w:rsidRPr="003C7BF6" w:rsidRDefault="00AA57B7" w:rsidP="00566D86">
            <w:pPr>
              <w:spacing w:line="276" w:lineRule="auto"/>
            </w:pPr>
            <w:r w:rsidRPr="003C7BF6">
              <w:t xml:space="preserve">No </w:t>
            </w:r>
            <w:r w:rsidR="00AB3399" w:rsidRPr="003C7BF6">
              <w:t>paints or pens</w:t>
            </w:r>
          </w:p>
          <w:p w14:paraId="3801634C" w14:textId="39108D82" w:rsidR="003E0E25" w:rsidRPr="003C7BF6" w:rsidRDefault="003E0E25" w:rsidP="00566D86">
            <w:pPr>
              <w:spacing w:line="276" w:lineRule="auto"/>
              <w:contextualSpacing/>
            </w:pPr>
          </w:p>
          <w:p w14:paraId="4B1180E1" w14:textId="77777777" w:rsidR="00DE56D4" w:rsidRPr="003C7BF6" w:rsidRDefault="00DE56D4" w:rsidP="00566D86">
            <w:pPr>
              <w:spacing w:line="276" w:lineRule="auto"/>
              <w:contextualSpacing/>
            </w:pPr>
          </w:p>
          <w:p w14:paraId="19988A90" w14:textId="68D33645" w:rsidR="003E0E25" w:rsidRPr="003C7BF6" w:rsidRDefault="003E0E25" w:rsidP="00566D86">
            <w:pPr>
              <w:spacing w:line="276" w:lineRule="auto"/>
              <w:contextualSpacing/>
            </w:pPr>
          </w:p>
          <w:p w14:paraId="4744F7B3" w14:textId="20434954" w:rsidR="003E0E25" w:rsidRPr="003C7BF6" w:rsidRDefault="003E0E25" w:rsidP="00566D86">
            <w:pPr>
              <w:spacing w:line="276" w:lineRule="auto"/>
              <w:contextualSpacing/>
            </w:pPr>
          </w:p>
          <w:p w14:paraId="5060D8A8" w14:textId="60450423" w:rsidR="004E54C2" w:rsidRDefault="004E54C2" w:rsidP="00566D86">
            <w:pPr>
              <w:spacing w:line="276" w:lineRule="auto"/>
              <w:contextualSpacing/>
            </w:pPr>
          </w:p>
          <w:p w14:paraId="52BC9ADD" w14:textId="77777777" w:rsidR="007438CC" w:rsidRPr="003C7BF6" w:rsidRDefault="007438CC" w:rsidP="00566D86">
            <w:pPr>
              <w:spacing w:line="276" w:lineRule="auto"/>
              <w:contextualSpacing/>
            </w:pPr>
          </w:p>
          <w:p w14:paraId="3E857DFC" w14:textId="6F6E6433" w:rsidR="003E0E25" w:rsidRPr="003C7BF6" w:rsidRDefault="003E0E25" w:rsidP="00566D86">
            <w:pPr>
              <w:spacing w:line="276" w:lineRule="auto"/>
            </w:pPr>
            <w:r w:rsidRPr="003C7BF6">
              <w:t>Provide copy to peace officer</w:t>
            </w:r>
          </w:p>
        </w:tc>
        <w:tc>
          <w:tcPr>
            <w:tcW w:w="1299" w:type="dxa"/>
          </w:tcPr>
          <w:p w14:paraId="242FEA0E" w14:textId="77777777" w:rsidR="00A13921" w:rsidRPr="003C7BF6" w:rsidRDefault="00A13921" w:rsidP="00566D86">
            <w:pPr>
              <w:spacing w:line="276" w:lineRule="auto"/>
            </w:pPr>
            <w:r w:rsidRPr="003C7BF6">
              <w:t>1630</w:t>
            </w:r>
          </w:p>
          <w:p w14:paraId="54879E65" w14:textId="77777777" w:rsidR="008B26DE" w:rsidRPr="003C7BF6" w:rsidRDefault="008B26DE" w:rsidP="00566D86">
            <w:pPr>
              <w:spacing w:line="276" w:lineRule="auto"/>
            </w:pPr>
          </w:p>
          <w:p w14:paraId="1CE07594" w14:textId="109D2742" w:rsidR="008B26DE" w:rsidRDefault="008B26DE" w:rsidP="00566D86">
            <w:pPr>
              <w:spacing w:line="276" w:lineRule="auto"/>
            </w:pPr>
          </w:p>
          <w:p w14:paraId="77F7B6E9" w14:textId="1685FBB7" w:rsidR="007438CC" w:rsidRDefault="007438CC" w:rsidP="00566D86">
            <w:pPr>
              <w:spacing w:line="276" w:lineRule="auto"/>
            </w:pPr>
          </w:p>
          <w:p w14:paraId="2D166BCE" w14:textId="77777777" w:rsidR="007438CC" w:rsidRPr="003C7BF6" w:rsidRDefault="007438CC" w:rsidP="00566D86">
            <w:pPr>
              <w:spacing w:line="276" w:lineRule="auto"/>
            </w:pPr>
          </w:p>
          <w:p w14:paraId="7431B1E4" w14:textId="77777777" w:rsidR="008B26DE" w:rsidRPr="003C7BF6" w:rsidRDefault="008B26DE" w:rsidP="00566D86">
            <w:pPr>
              <w:spacing w:line="276" w:lineRule="auto"/>
            </w:pPr>
            <w:r w:rsidRPr="003C7BF6">
              <w:t>1630-A</w:t>
            </w:r>
          </w:p>
          <w:p w14:paraId="69E1A079" w14:textId="42957A12" w:rsidR="008B26DE" w:rsidRDefault="008B26DE" w:rsidP="00566D86">
            <w:pPr>
              <w:spacing w:line="276" w:lineRule="auto"/>
            </w:pPr>
          </w:p>
          <w:p w14:paraId="7B78E591" w14:textId="3277BD6E" w:rsidR="007438CC" w:rsidRDefault="007438CC" w:rsidP="00566D86">
            <w:pPr>
              <w:spacing w:line="276" w:lineRule="auto"/>
            </w:pPr>
          </w:p>
          <w:p w14:paraId="36AAE04E" w14:textId="77777777" w:rsidR="007438CC" w:rsidRPr="003C7BF6" w:rsidRDefault="007438CC" w:rsidP="00566D86">
            <w:pPr>
              <w:spacing w:line="276" w:lineRule="auto"/>
            </w:pPr>
          </w:p>
          <w:p w14:paraId="223F0ABC" w14:textId="552666F8" w:rsidR="008B26DE" w:rsidRPr="003C7BF6" w:rsidRDefault="008B26DE" w:rsidP="00566D86">
            <w:pPr>
              <w:spacing w:line="276" w:lineRule="auto"/>
            </w:pPr>
            <w:r w:rsidRPr="003C7BF6">
              <w:t>1630-B</w:t>
            </w:r>
          </w:p>
        </w:tc>
        <w:tc>
          <w:tcPr>
            <w:tcW w:w="7088" w:type="dxa"/>
          </w:tcPr>
          <w:p w14:paraId="678B8E22" w14:textId="4B5918FE" w:rsidR="00330FE4" w:rsidRDefault="00A13921" w:rsidP="00566D86">
            <w:pPr>
              <w:spacing w:line="276" w:lineRule="auto"/>
            </w:pPr>
            <w:r w:rsidRPr="003C7BF6">
              <w:t>You must not possess any paint</w:t>
            </w:r>
            <w:r w:rsidR="00214FF7" w:rsidRPr="003C7BF6">
              <w:t>s</w:t>
            </w:r>
            <w:r w:rsidRPr="003C7BF6">
              <w:t>, dye</w:t>
            </w:r>
            <w:r w:rsidR="00214FF7" w:rsidRPr="003C7BF6">
              <w:t>s</w:t>
            </w:r>
            <w:r w:rsidRPr="003C7BF6">
              <w:t>, acid</w:t>
            </w:r>
            <w:r w:rsidR="00214FF7" w:rsidRPr="003C7BF6">
              <w:t>s</w:t>
            </w:r>
            <w:r w:rsidRPr="003C7BF6">
              <w:t xml:space="preserve">, </w:t>
            </w:r>
            <w:r w:rsidR="008A5035" w:rsidRPr="003C7BF6">
              <w:t>paintbrushes</w:t>
            </w:r>
            <w:r w:rsidR="00D04C6E" w:rsidRPr="003C7BF6">
              <w:t xml:space="preserve">, </w:t>
            </w:r>
            <w:r w:rsidR="00322690" w:rsidRPr="003C7BF6">
              <w:t xml:space="preserve">spray </w:t>
            </w:r>
            <w:r w:rsidR="00052831" w:rsidRPr="003C7BF6">
              <w:t>paint</w:t>
            </w:r>
            <w:r w:rsidR="00D04C6E" w:rsidRPr="003C7BF6">
              <w:t xml:space="preserve"> cans, or </w:t>
            </w:r>
            <w:r w:rsidR="00E63C05" w:rsidRPr="003C7BF6">
              <w:t xml:space="preserve">permanent </w:t>
            </w:r>
            <w:r w:rsidRPr="003C7BF6">
              <w:t xml:space="preserve">marking pens outside your residence, except with the </w:t>
            </w:r>
            <w:r w:rsidR="00764920" w:rsidRPr="003C7BF6">
              <w:t xml:space="preserve">prior </w:t>
            </w:r>
            <w:r w:rsidRPr="003C7BF6">
              <w:t xml:space="preserve">written permission of your bail supervisor. </w:t>
            </w:r>
          </w:p>
          <w:p w14:paraId="3420A1F7" w14:textId="77777777" w:rsidR="007438CC" w:rsidRPr="003C7BF6" w:rsidRDefault="007438CC" w:rsidP="00566D86">
            <w:pPr>
              <w:spacing w:line="276" w:lineRule="auto"/>
            </w:pPr>
          </w:p>
          <w:p w14:paraId="6FD8A543" w14:textId="5C45FF91" w:rsidR="00A13921" w:rsidRDefault="00330FE4" w:rsidP="00566D86">
            <w:pPr>
              <w:pStyle w:val="ListParagraph"/>
              <w:numPr>
                <w:ilvl w:val="0"/>
                <w:numId w:val="60"/>
              </w:numPr>
              <w:spacing w:line="276" w:lineRule="auto"/>
              <w:ind w:left="360"/>
              <w:contextualSpacing w:val="0"/>
            </w:pPr>
            <w:r w:rsidRPr="003C7BF6">
              <w:t xml:space="preserve">If you are given permission, you must carry it with you in paper or electronic format at all times when you </w:t>
            </w:r>
            <w:r w:rsidR="00980471" w:rsidRPr="003C7BF6">
              <w:t xml:space="preserve">possess any of these items outside </w:t>
            </w:r>
            <w:r w:rsidR="00843F41" w:rsidRPr="003C7BF6">
              <w:t>the place where you live</w:t>
            </w:r>
            <w:r w:rsidR="00980471" w:rsidRPr="003C7BF6">
              <w:t>.</w:t>
            </w:r>
          </w:p>
          <w:p w14:paraId="046A4382" w14:textId="77777777" w:rsidR="007438CC" w:rsidRPr="003C7BF6" w:rsidRDefault="007438CC" w:rsidP="00566D86">
            <w:pPr>
              <w:pStyle w:val="ListParagraph"/>
              <w:spacing w:line="276" w:lineRule="auto"/>
              <w:ind w:left="360"/>
              <w:contextualSpacing w:val="0"/>
            </w:pPr>
          </w:p>
          <w:p w14:paraId="6548DF4B" w14:textId="4A08E4A7" w:rsidR="00330FE4" w:rsidRPr="003C7BF6" w:rsidRDefault="00330FE4" w:rsidP="00566D86">
            <w:pPr>
              <w:pStyle w:val="ListParagraph"/>
              <w:numPr>
                <w:ilvl w:val="0"/>
                <w:numId w:val="60"/>
              </w:numPr>
              <w:spacing w:line="276" w:lineRule="auto"/>
              <w:ind w:left="360"/>
            </w:pPr>
            <w:r w:rsidRPr="003C7BF6">
              <w:t>If a peace officer finds you in possession of these items and requests to see the permission</w:t>
            </w:r>
            <w:r w:rsidR="00B452B7" w:rsidRPr="003C7BF6">
              <w:t>,</w:t>
            </w:r>
            <w:r w:rsidRPr="003C7BF6">
              <w:t xml:space="preserve"> you must show it to the officer.</w:t>
            </w:r>
          </w:p>
        </w:tc>
      </w:tr>
    </w:tbl>
    <w:p w14:paraId="3BE07AF9" w14:textId="77777777" w:rsidR="00A13921" w:rsidRPr="003C7BF6" w:rsidRDefault="00A13921" w:rsidP="00566D86">
      <w:pPr>
        <w:pStyle w:val="Heading1"/>
        <w:spacing w:line="276" w:lineRule="auto"/>
      </w:pPr>
      <w:bookmarkStart w:id="34" w:name="_Toc26796470"/>
      <w:bookmarkStart w:id="35" w:name="_Toc216356459"/>
      <w:r w:rsidRPr="003C7BF6">
        <w:t>Commercial Crimes</w:t>
      </w:r>
      <w:bookmarkEnd w:id="34"/>
      <w:bookmarkEnd w:id="35"/>
    </w:p>
    <w:tbl>
      <w:tblPr>
        <w:tblStyle w:val="TableGrid"/>
        <w:tblW w:w="10627" w:type="dxa"/>
        <w:tblLook w:val="04A0" w:firstRow="1" w:lastRow="0" w:firstColumn="1" w:lastColumn="0" w:noHBand="0" w:noVBand="1"/>
      </w:tblPr>
      <w:tblGrid>
        <w:gridCol w:w="2226"/>
        <w:gridCol w:w="1313"/>
        <w:gridCol w:w="7088"/>
      </w:tblGrid>
      <w:tr w:rsidR="00A13921" w:rsidRPr="003C7BF6" w14:paraId="64D95545" w14:textId="77777777" w:rsidTr="00565329">
        <w:tc>
          <w:tcPr>
            <w:tcW w:w="2226" w:type="dxa"/>
          </w:tcPr>
          <w:p w14:paraId="0D6F9054" w14:textId="77777777" w:rsidR="00A13921" w:rsidRPr="003C7BF6" w:rsidRDefault="000532CE" w:rsidP="00566D86">
            <w:pPr>
              <w:spacing w:line="276" w:lineRule="auto"/>
            </w:pPr>
            <w:r w:rsidRPr="003C7BF6">
              <w:t>CREDIT CARDS AND IDENTIFICATION</w:t>
            </w:r>
          </w:p>
          <w:p w14:paraId="09637FE3" w14:textId="58FCA1B0" w:rsidR="00EC289C" w:rsidRPr="003C7BF6" w:rsidRDefault="00EC289C" w:rsidP="00566D86">
            <w:pPr>
              <w:spacing w:line="276" w:lineRule="auto"/>
              <w:contextualSpacing/>
            </w:pPr>
          </w:p>
          <w:p w14:paraId="6ED3C576" w14:textId="34B01024" w:rsidR="009F7A8B" w:rsidRDefault="009F7A8B" w:rsidP="00566D86">
            <w:pPr>
              <w:spacing w:line="276" w:lineRule="auto"/>
            </w:pPr>
          </w:p>
          <w:p w14:paraId="61680F84" w14:textId="77777777" w:rsidR="007438CC" w:rsidRPr="003C7BF6" w:rsidRDefault="007438CC" w:rsidP="00566D86">
            <w:pPr>
              <w:spacing w:line="276" w:lineRule="auto"/>
            </w:pPr>
          </w:p>
          <w:p w14:paraId="2DDA74A8" w14:textId="6F0365DF" w:rsidR="00EC289C" w:rsidRPr="003C7BF6" w:rsidRDefault="00EC289C" w:rsidP="00566D86">
            <w:pPr>
              <w:spacing w:line="276" w:lineRule="auto"/>
            </w:pPr>
            <w:r w:rsidRPr="003C7BF6">
              <w:t>Exceptions</w:t>
            </w:r>
          </w:p>
        </w:tc>
        <w:tc>
          <w:tcPr>
            <w:tcW w:w="1313" w:type="dxa"/>
          </w:tcPr>
          <w:p w14:paraId="30BA0E79" w14:textId="77777777" w:rsidR="00A13921" w:rsidRPr="003C7BF6" w:rsidRDefault="00A13921" w:rsidP="00566D86">
            <w:pPr>
              <w:spacing w:line="276" w:lineRule="auto"/>
            </w:pPr>
            <w:r w:rsidRPr="003C7BF6">
              <w:t>1619</w:t>
            </w:r>
          </w:p>
          <w:p w14:paraId="6CCA0FB2" w14:textId="77777777" w:rsidR="00084316" w:rsidRPr="003C7BF6" w:rsidRDefault="00084316" w:rsidP="00566D86">
            <w:pPr>
              <w:spacing w:line="276" w:lineRule="auto"/>
            </w:pPr>
          </w:p>
          <w:p w14:paraId="1EC91468" w14:textId="77777777" w:rsidR="00084316" w:rsidRPr="003C7BF6" w:rsidRDefault="00084316" w:rsidP="00566D86">
            <w:pPr>
              <w:spacing w:line="276" w:lineRule="auto"/>
              <w:contextualSpacing/>
            </w:pPr>
          </w:p>
          <w:p w14:paraId="23208D42" w14:textId="7CC6BBAA" w:rsidR="00084316" w:rsidRPr="003C7BF6" w:rsidRDefault="00084316" w:rsidP="00566D86">
            <w:pPr>
              <w:spacing w:line="276" w:lineRule="auto"/>
              <w:contextualSpacing/>
            </w:pPr>
          </w:p>
          <w:p w14:paraId="6F1A5361" w14:textId="5097D072" w:rsidR="009F7A8B" w:rsidRDefault="009F7A8B" w:rsidP="00566D86">
            <w:pPr>
              <w:spacing w:line="276" w:lineRule="auto"/>
              <w:contextualSpacing/>
            </w:pPr>
          </w:p>
          <w:p w14:paraId="6B2497FA" w14:textId="0EBC07DE" w:rsidR="007438CC" w:rsidRDefault="007438CC" w:rsidP="00566D86">
            <w:pPr>
              <w:spacing w:line="276" w:lineRule="auto"/>
              <w:contextualSpacing/>
            </w:pPr>
          </w:p>
          <w:p w14:paraId="54875383" w14:textId="77777777" w:rsidR="007438CC" w:rsidRPr="003C7BF6" w:rsidRDefault="007438CC" w:rsidP="00566D86">
            <w:pPr>
              <w:spacing w:line="276" w:lineRule="auto"/>
              <w:contextualSpacing/>
            </w:pPr>
          </w:p>
          <w:p w14:paraId="20EB2FB2" w14:textId="0DFA9BDE" w:rsidR="00084316" w:rsidRDefault="00084316" w:rsidP="00566D86">
            <w:pPr>
              <w:spacing w:line="276" w:lineRule="auto"/>
            </w:pPr>
            <w:r w:rsidRPr="003C7BF6">
              <w:t>1619-A</w:t>
            </w:r>
          </w:p>
          <w:p w14:paraId="623A53B6" w14:textId="77777777" w:rsidR="007438CC" w:rsidRPr="003C7BF6" w:rsidRDefault="007438CC" w:rsidP="00566D86">
            <w:pPr>
              <w:spacing w:line="276" w:lineRule="auto"/>
            </w:pPr>
          </w:p>
          <w:p w14:paraId="79918DE3" w14:textId="5D4687E9" w:rsidR="00823383" w:rsidRPr="003C7BF6" w:rsidRDefault="00823383" w:rsidP="00566D86">
            <w:pPr>
              <w:spacing w:line="276" w:lineRule="auto"/>
              <w:contextualSpacing/>
            </w:pPr>
          </w:p>
          <w:p w14:paraId="5FFD2F94" w14:textId="77777777" w:rsidR="00084316" w:rsidRPr="003C7BF6" w:rsidRDefault="00084316" w:rsidP="00566D86">
            <w:pPr>
              <w:spacing w:line="276" w:lineRule="auto"/>
            </w:pPr>
            <w:r w:rsidRPr="003C7BF6">
              <w:t>1619-B</w:t>
            </w:r>
          </w:p>
        </w:tc>
        <w:tc>
          <w:tcPr>
            <w:tcW w:w="7088" w:type="dxa"/>
          </w:tcPr>
          <w:p w14:paraId="0F17332F" w14:textId="03D66F76" w:rsidR="00A13921" w:rsidRDefault="00A13921" w:rsidP="00566D86">
            <w:pPr>
              <w:spacing w:line="276" w:lineRule="auto"/>
            </w:pPr>
            <w:r w:rsidRPr="003C7BF6">
              <w:t>You must not possess any identification documents, including credit cards</w:t>
            </w:r>
            <w:r w:rsidR="0074335E" w:rsidRPr="003C7BF6">
              <w:t>,</w:t>
            </w:r>
            <w:r w:rsidRPr="003C7BF6">
              <w:t xml:space="preserve"> debit</w:t>
            </w:r>
            <w:r w:rsidR="00C50F8D" w:rsidRPr="003C7BF6">
              <w:t xml:space="preserve"> cards</w:t>
            </w:r>
            <w:r w:rsidR="0074335E" w:rsidRPr="003C7BF6">
              <w:t>,</w:t>
            </w:r>
            <w:r w:rsidR="00C50F8D" w:rsidRPr="003C7BF6">
              <w:t xml:space="preserve"> cheques</w:t>
            </w:r>
            <w:r w:rsidR="0074335E" w:rsidRPr="003C7BF6">
              <w:t>,</w:t>
            </w:r>
            <w:r w:rsidR="00C50F8D" w:rsidRPr="003C7BF6">
              <w:t xml:space="preserve"> negotiable instruments</w:t>
            </w:r>
            <w:r w:rsidR="0074335E" w:rsidRPr="003C7BF6">
              <w:t>,</w:t>
            </w:r>
            <w:r w:rsidRPr="003C7BF6">
              <w:t xml:space="preserve"> driver</w:t>
            </w:r>
            <w:r w:rsidR="0070788C" w:rsidRPr="003C7BF6">
              <w:t>'</w:t>
            </w:r>
            <w:r w:rsidR="00E63C05" w:rsidRPr="003C7BF6">
              <w:t>s licen</w:t>
            </w:r>
            <w:r w:rsidR="00AE7A27" w:rsidRPr="003C7BF6">
              <w:t>c</w:t>
            </w:r>
            <w:r w:rsidRPr="003C7BF6">
              <w:t>es</w:t>
            </w:r>
            <w:r w:rsidR="0074335E" w:rsidRPr="003C7BF6">
              <w:t>,</w:t>
            </w:r>
            <w:r w:rsidRPr="003C7BF6">
              <w:t xml:space="preserve"> birth certificates</w:t>
            </w:r>
            <w:r w:rsidR="0074335E" w:rsidRPr="003C7BF6">
              <w:t>,</w:t>
            </w:r>
            <w:r w:rsidRPr="003C7BF6">
              <w:t xml:space="preserve"> social insurance cards</w:t>
            </w:r>
            <w:r w:rsidR="0074335E" w:rsidRPr="003C7BF6">
              <w:t>,</w:t>
            </w:r>
            <w:r w:rsidRPr="003C7BF6">
              <w:t xml:space="preserve"> mail</w:t>
            </w:r>
            <w:r w:rsidR="0074335E" w:rsidRPr="003C7BF6">
              <w:t>,</w:t>
            </w:r>
            <w:r w:rsidRPr="003C7BF6">
              <w:t xml:space="preserve"> invoices</w:t>
            </w:r>
            <w:r w:rsidR="0074335E" w:rsidRPr="003C7BF6">
              <w:t>,</w:t>
            </w:r>
            <w:r w:rsidR="002D00D0" w:rsidRPr="003C7BF6">
              <w:t xml:space="preserve"> or bills, </w:t>
            </w:r>
            <w:r w:rsidRPr="003C7BF6">
              <w:t xml:space="preserve">other than ones in your name. </w:t>
            </w:r>
          </w:p>
          <w:p w14:paraId="547EBD5C" w14:textId="77777777" w:rsidR="007438CC" w:rsidRPr="003C7BF6" w:rsidRDefault="007438CC" w:rsidP="00566D86">
            <w:pPr>
              <w:spacing w:line="276" w:lineRule="auto"/>
            </w:pPr>
          </w:p>
          <w:p w14:paraId="08135391" w14:textId="0184F6D1" w:rsidR="00484AFB" w:rsidRDefault="000E3143" w:rsidP="00566D86">
            <w:pPr>
              <w:spacing w:line="276" w:lineRule="auto"/>
            </w:pPr>
            <w:r w:rsidRPr="003C7BF6">
              <w:rPr>
                <w:u w:val="single"/>
              </w:rPr>
              <w:t>The exceptions are</w:t>
            </w:r>
            <w:r w:rsidR="00A13921" w:rsidRPr="003C7BF6">
              <w:rPr>
                <w:u w:val="single"/>
              </w:rPr>
              <w:t>:</w:t>
            </w:r>
            <w:r w:rsidR="00A13921" w:rsidRPr="003C7BF6">
              <w:t xml:space="preserve"> </w:t>
            </w:r>
          </w:p>
          <w:p w14:paraId="64FD6041" w14:textId="77777777" w:rsidR="007438CC" w:rsidRPr="003C7BF6" w:rsidRDefault="007438CC" w:rsidP="00566D86">
            <w:pPr>
              <w:spacing w:line="276" w:lineRule="auto"/>
            </w:pPr>
          </w:p>
          <w:p w14:paraId="68798BB5" w14:textId="18BFE3A9" w:rsidR="00A13921" w:rsidRDefault="00BB40AB" w:rsidP="00566D86">
            <w:pPr>
              <w:pStyle w:val="ListParagraph"/>
              <w:numPr>
                <w:ilvl w:val="1"/>
                <w:numId w:val="9"/>
              </w:numPr>
              <w:spacing w:line="276" w:lineRule="auto"/>
              <w:ind w:left="675" w:hanging="357"/>
              <w:contextualSpacing w:val="0"/>
            </w:pPr>
            <w:r w:rsidRPr="003C7BF6">
              <w:t>T</w:t>
            </w:r>
            <w:r w:rsidR="009B5AA9" w:rsidRPr="003C7BF6">
              <w:t xml:space="preserve">he </w:t>
            </w:r>
            <w:r w:rsidR="00431ECD" w:rsidRPr="003C7BF6">
              <w:t>items</w:t>
            </w:r>
            <w:r w:rsidR="009B5AA9" w:rsidRPr="003C7BF6">
              <w:t xml:space="preserve"> are</w:t>
            </w:r>
            <w:r w:rsidR="00431ECD" w:rsidRPr="003C7BF6">
              <w:t xml:space="preserve"> lawfull</w:t>
            </w:r>
            <w:r w:rsidR="00B70ACB" w:rsidRPr="003C7BF6">
              <w:t xml:space="preserve">y issued in the names of </w:t>
            </w:r>
            <w:r w:rsidR="00A13921" w:rsidRPr="003C7BF6">
              <w:t xml:space="preserve">your </w:t>
            </w:r>
            <w:r w:rsidR="00431ECD" w:rsidRPr="003C7BF6">
              <w:t xml:space="preserve">immediate </w:t>
            </w:r>
            <w:r w:rsidR="00A13921" w:rsidRPr="003C7BF6">
              <w:t>family</w:t>
            </w:r>
            <w:r w:rsidR="0052364D" w:rsidRPr="003C7BF6">
              <w:t xml:space="preserve"> members</w:t>
            </w:r>
            <w:r w:rsidRPr="003C7BF6">
              <w:t>.</w:t>
            </w:r>
          </w:p>
          <w:p w14:paraId="148D8FEE" w14:textId="77777777" w:rsidR="007438CC" w:rsidRPr="003C7BF6" w:rsidRDefault="007438CC" w:rsidP="00566D86">
            <w:pPr>
              <w:spacing w:line="276" w:lineRule="auto"/>
            </w:pPr>
          </w:p>
          <w:p w14:paraId="19F19B23" w14:textId="2168CA74" w:rsidR="00A13921" w:rsidRPr="003C7BF6" w:rsidRDefault="00BB40AB" w:rsidP="00566D86">
            <w:pPr>
              <w:pStyle w:val="ListParagraph"/>
              <w:numPr>
                <w:ilvl w:val="0"/>
                <w:numId w:val="9"/>
              </w:numPr>
              <w:spacing w:line="276" w:lineRule="auto"/>
              <w:ind w:left="675" w:hanging="357"/>
              <w:contextualSpacing w:val="0"/>
            </w:pPr>
            <w:r w:rsidRPr="003C7BF6">
              <w:t>Y</w:t>
            </w:r>
            <w:r w:rsidR="00A50BA9" w:rsidRPr="003C7BF6">
              <w:t xml:space="preserve">ou </w:t>
            </w:r>
            <w:r w:rsidR="00364A9E" w:rsidRPr="003C7BF6">
              <w:t>possess</w:t>
            </w:r>
            <w:r w:rsidR="00A50BA9" w:rsidRPr="003C7BF6">
              <w:t xml:space="preserve"> the items</w:t>
            </w:r>
            <w:r w:rsidR="009B5AA9" w:rsidRPr="003C7BF6">
              <w:t xml:space="preserve"> </w:t>
            </w:r>
            <w:r w:rsidR="00A13921" w:rsidRPr="003C7BF6">
              <w:t>for purposes directly related to your employment.</w:t>
            </w:r>
          </w:p>
        </w:tc>
      </w:tr>
      <w:tr w:rsidR="00A13921" w:rsidRPr="003C7BF6" w14:paraId="47D52AD0" w14:textId="77777777" w:rsidTr="00565329">
        <w:tc>
          <w:tcPr>
            <w:tcW w:w="2226" w:type="dxa"/>
          </w:tcPr>
          <w:p w14:paraId="768344FE" w14:textId="4DC04EDA" w:rsidR="00A13921" w:rsidRPr="003C7BF6" w:rsidRDefault="00A13921" w:rsidP="00566D86">
            <w:pPr>
              <w:spacing w:line="276" w:lineRule="auto"/>
            </w:pPr>
            <w:r w:rsidRPr="003C7BF6">
              <w:t>ACCOUNT INFORMATION ELECTRONIC DATA</w:t>
            </w:r>
          </w:p>
          <w:p w14:paraId="34E22A3E" w14:textId="6576D869" w:rsidR="00EC289C" w:rsidRDefault="00EC289C" w:rsidP="00566D86">
            <w:pPr>
              <w:spacing w:line="276" w:lineRule="auto"/>
              <w:contextualSpacing/>
            </w:pPr>
          </w:p>
          <w:p w14:paraId="1B592E35" w14:textId="77777777" w:rsidR="007438CC" w:rsidRPr="003C7BF6" w:rsidRDefault="007438CC" w:rsidP="00566D86">
            <w:pPr>
              <w:spacing w:line="276" w:lineRule="auto"/>
              <w:contextualSpacing/>
            </w:pPr>
          </w:p>
          <w:p w14:paraId="00A923D1" w14:textId="68B6CB01" w:rsidR="00EC289C" w:rsidRPr="003C7BF6" w:rsidRDefault="00EC289C" w:rsidP="00566D86">
            <w:pPr>
              <w:spacing w:line="276" w:lineRule="auto"/>
            </w:pPr>
            <w:r w:rsidRPr="003C7BF6">
              <w:t>Exceptions</w:t>
            </w:r>
          </w:p>
        </w:tc>
        <w:tc>
          <w:tcPr>
            <w:tcW w:w="1313" w:type="dxa"/>
          </w:tcPr>
          <w:p w14:paraId="73CFC40B" w14:textId="77777777" w:rsidR="00A13921" w:rsidRPr="003C7BF6" w:rsidRDefault="00A13921" w:rsidP="00566D86">
            <w:pPr>
              <w:spacing w:line="276" w:lineRule="auto"/>
            </w:pPr>
            <w:r w:rsidRPr="003C7BF6">
              <w:t>1620</w:t>
            </w:r>
          </w:p>
          <w:p w14:paraId="04A0BFE7" w14:textId="77777777" w:rsidR="00970BAA" w:rsidRPr="003C7BF6" w:rsidRDefault="00970BAA" w:rsidP="00566D86">
            <w:pPr>
              <w:spacing w:line="276" w:lineRule="auto"/>
            </w:pPr>
          </w:p>
          <w:p w14:paraId="25EEC122" w14:textId="77777777" w:rsidR="00970BAA" w:rsidRPr="003C7BF6" w:rsidRDefault="00970BAA" w:rsidP="00566D86">
            <w:pPr>
              <w:spacing w:line="276" w:lineRule="auto"/>
            </w:pPr>
          </w:p>
          <w:p w14:paraId="53740261" w14:textId="77777777" w:rsidR="00970BAA" w:rsidRPr="003C7BF6" w:rsidRDefault="00970BAA" w:rsidP="00566D86">
            <w:pPr>
              <w:spacing w:line="276" w:lineRule="auto"/>
            </w:pPr>
          </w:p>
          <w:p w14:paraId="248C1297" w14:textId="25838C76" w:rsidR="00970BAA" w:rsidRDefault="00970BAA" w:rsidP="00566D86">
            <w:pPr>
              <w:spacing w:line="276" w:lineRule="auto"/>
            </w:pPr>
          </w:p>
          <w:p w14:paraId="42B048AF" w14:textId="674EE71D" w:rsidR="007438CC" w:rsidRDefault="007438CC" w:rsidP="00566D86">
            <w:pPr>
              <w:spacing w:line="276" w:lineRule="auto"/>
            </w:pPr>
          </w:p>
          <w:p w14:paraId="590542D6" w14:textId="1284914C" w:rsidR="007438CC" w:rsidRDefault="007438CC" w:rsidP="00566D86">
            <w:pPr>
              <w:spacing w:line="276" w:lineRule="auto"/>
            </w:pPr>
          </w:p>
          <w:p w14:paraId="02C6D194" w14:textId="77777777" w:rsidR="007438CC" w:rsidRPr="003C7BF6" w:rsidRDefault="007438CC" w:rsidP="00566D86">
            <w:pPr>
              <w:spacing w:line="276" w:lineRule="auto"/>
            </w:pPr>
          </w:p>
          <w:p w14:paraId="2CB1EC0B" w14:textId="395EDC27" w:rsidR="00970BAA" w:rsidRDefault="00970BAA" w:rsidP="00566D86">
            <w:pPr>
              <w:spacing w:line="276" w:lineRule="auto"/>
              <w:contextualSpacing/>
            </w:pPr>
            <w:r w:rsidRPr="003C7BF6">
              <w:t>1620-A</w:t>
            </w:r>
          </w:p>
          <w:p w14:paraId="07308E47" w14:textId="77777777" w:rsidR="007438CC" w:rsidRPr="003C7BF6" w:rsidRDefault="007438CC" w:rsidP="00566D86">
            <w:pPr>
              <w:spacing w:line="276" w:lineRule="auto"/>
              <w:contextualSpacing/>
            </w:pPr>
          </w:p>
          <w:p w14:paraId="68537308" w14:textId="77777777" w:rsidR="00346F05" w:rsidRPr="003C7BF6" w:rsidRDefault="00346F05" w:rsidP="00566D86">
            <w:pPr>
              <w:spacing w:line="276" w:lineRule="auto"/>
              <w:contextualSpacing/>
            </w:pPr>
          </w:p>
          <w:p w14:paraId="40B93CE2" w14:textId="30684BAE" w:rsidR="00970BAA" w:rsidRPr="003C7BF6" w:rsidRDefault="00970BAA" w:rsidP="00566D86">
            <w:pPr>
              <w:spacing w:line="276" w:lineRule="auto"/>
            </w:pPr>
            <w:r w:rsidRPr="003C7BF6">
              <w:t>1620-B</w:t>
            </w:r>
          </w:p>
        </w:tc>
        <w:tc>
          <w:tcPr>
            <w:tcW w:w="7088" w:type="dxa"/>
          </w:tcPr>
          <w:p w14:paraId="1D61909B" w14:textId="17A0A2EE" w:rsidR="00A13921" w:rsidRDefault="00A13921" w:rsidP="00566D86">
            <w:pPr>
              <w:spacing w:line="276" w:lineRule="auto"/>
            </w:pPr>
            <w:r w:rsidRPr="003C7BF6">
              <w:t>You must not possess any account information, credit</w:t>
            </w:r>
            <w:r w:rsidR="00CB08B7" w:rsidRPr="003C7BF6">
              <w:t>- or deb</w:t>
            </w:r>
            <w:r w:rsidR="00322690" w:rsidRPr="003C7BF6">
              <w:t xml:space="preserve">it-card data, or any electronic </w:t>
            </w:r>
            <w:r w:rsidRPr="003C7BF6">
              <w:t xml:space="preserve">storage medium, including any credit or identification card with a data strip or security chip that contains personal information </w:t>
            </w:r>
            <w:r w:rsidR="00B70ACB" w:rsidRPr="003C7BF6">
              <w:t>other than</w:t>
            </w:r>
            <w:r w:rsidRPr="003C7BF6">
              <w:t xml:space="preserve"> your account information or data.</w:t>
            </w:r>
          </w:p>
          <w:p w14:paraId="0897364B" w14:textId="77777777" w:rsidR="007438CC" w:rsidRPr="003C7BF6" w:rsidRDefault="007438CC" w:rsidP="00566D86">
            <w:pPr>
              <w:spacing w:line="276" w:lineRule="auto"/>
            </w:pPr>
          </w:p>
          <w:p w14:paraId="42F5505E" w14:textId="71E64115" w:rsidR="00A13921" w:rsidRDefault="000E3143" w:rsidP="00566D86">
            <w:pPr>
              <w:spacing w:line="276" w:lineRule="auto"/>
            </w:pPr>
            <w:r w:rsidRPr="003C7BF6">
              <w:rPr>
                <w:u w:val="single"/>
              </w:rPr>
              <w:t>The exceptions are</w:t>
            </w:r>
            <w:r w:rsidR="00A13921" w:rsidRPr="003C7BF6">
              <w:rPr>
                <w:u w:val="single"/>
              </w:rPr>
              <w:t>:</w:t>
            </w:r>
            <w:r w:rsidR="00A13921" w:rsidRPr="003C7BF6">
              <w:t xml:space="preserve"> </w:t>
            </w:r>
          </w:p>
          <w:p w14:paraId="295BADB4" w14:textId="77777777" w:rsidR="007438CC" w:rsidRPr="003C7BF6" w:rsidRDefault="007438CC" w:rsidP="00566D86">
            <w:pPr>
              <w:spacing w:line="276" w:lineRule="auto"/>
            </w:pPr>
          </w:p>
          <w:p w14:paraId="5818F99E" w14:textId="4FDF9975" w:rsidR="00A13921" w:rsidRDefault="00CE670E" w:rsidP="00566D86">
            <w:pPr>
              <w:numPr>
                <w:ilvl w:val="0"/>
                <w:numId w:val="3"/>
              </w:numPr>
              <w:spacing w:line="276" w:lineRule="auto"/>
              <w:ind w:left="676"/>
            </w:pPr>
            <w:r w:rsidRPr="003C7BF6">
              <w:t>T</w:t>
            </w:r>
            <w:r w:rsidR="00052831" w:rsidRPr="003C7BF6">
              <w:t>he account information or data is lawfully issued in the names of your imm</w:t>
            </w:r>
            <w:r w:rsidRPr="003C7BF6">
              <w:t>ediate family members.</w:t>
            </w:r>
          </w:p>
          <w:p w14:paraId="500F0847" w14:textId="77777777" w:rsidR="007438CC" w:rsidRPr="003C7BF6" w:rsidRDefault="007438CC" w:rsidP="00566D86">
            <w:pPr>
              <w:spacing w:line="276" w:lineRule="auto"/>
            </w:pPr>
          </w:p>
          <w:p w14:paraId="512D0993" w14:textId="0E2FBFBC" w:rsidR="00A13921" w:rsidRPr="003C7BF6" w:rsidRDefault="00CE670E" w:rsidP="00566D86">
            <w:pPr>
              <w:numPr>
                <w:ilvl w:val="0"/>
                <w:numId w:val="3"/>
              </w:numPr>
              <w:spacing w:line="276" w:lineRule="auto"/>
              <w:ind w:left="676"/>
            </w:pPr>
            <w:r w:rsidRPr="003C7BF6">
              <w:t>Y</w:t>
            </w:r>
            <w:r w:rsidR="00052831" w:rsidRPr="003C7BF6">
              <w:t xml:space="preserve">ou possess the information or data for purposes </w:t>
            </w:r>
            <w:r w:rsidR="00A13921" w:rsidRPr="003C7BF6">
              <w:t xml:space="preserve">immediately and directly related to your </w:t>
            </w:r>
            <w:r w:rsidR="00843F41" w:rsidRPr="003C7BF6">
              <w:t xml:space="preserve">lawful </w:t>
            </w:r>
            <w:r w:rsidR="00A13921" w:rsidRPr="003C7BF6">
              <w:t>employment.</w:t>
            </w:r>
          </w:p>
        </w:tc>
      </w:tr>
      <w:tr w:rsidR="00A13921" w:rsidRPr="003C7BF6" w14:paraId="52CECAD3" w14:textId="77777777" w:rsidTr="00565329">
        <w:trPr>
          <w:trHeight w:val="1169"/>
        </w:trPr>
        <w:tc>
          <w:tcPr>
            <w:tcW w:w="2226" w:type="dxa"/>
          </w:tcPr>
          <w:p w14:paraId="57D8424E" w14:textId="77777777" w:rsidR="00A13921" w:rsidRPr="003C7BF6" w:rsidRDefault="00A13921" w:rsidP="00566D86">
            <w:pPr>
              <w:spacing w:line="276" w:lineRule="auto"/>
            </w:pPr>
            <w:r w:rsidRPr="003C7BF6">
              <w:t>IDENTITY THEFT EQUIPMENT</w:t>
            </w:r>
          </w:p>
        </w:tc>
        <w:tc>
          <w:tcPr>
            <w:tcW w:w="1313" w:type="dxa"/>
          </w:tcPr>
          <w:p w14:paraId="1E7494E3" w14:textId="77777777" w:rsidR="00A13921" w:rsidRPr="003C7BF6" w:rsidRDefault="00A13921" w:rsidP="00566D86">
            <w:pPr>
              <w:spacing w:line="276" w:lineRule="auto"/>
            </w:pPr>
            <w:r w:rsidRPr="003C7BF6">
              <w:t>162</w:t>
            </w:r>
            <w:r w:rsidR="00CB08B7" w:rsidRPr="003C7BF6">
              <w:t>1</w:t>
            </w:r>
          </w:p>
        </w:tc>
        <w:tc>
          <w:tcPr>
            <w:tcW w:w="7088" w:type="dxa"/>
          </w:tcPr>
          <w:p w14:paraId="7980872D" w14:textId="344830B5" w:rsidR="00A13921" w:rsidRPr="003C7BF6" w:rsidRDefault="00A13921" w:rsidP="00566D86">
            <w:pPr>
              <w:spacing w:line="276" w:lineRule="auto"/>
            </w:pPr>
            <w:r w:rsidRPr="003C7BF6">
              <w:t>You must not possess any equipment or material, including</w:t>
            </w:r>
            <w:r w:rsidR="0074335E" w:rsidRPr="003C7BF6">
              <w:t xml:space="preserve"> </w:t>
            </w:r>
            <w:r w:rsidRPr="003C7BF6">
              <w:t>scanners</w:t>
            </w:r>
            <w:r w:rsidR="0074335E" w:rsidRPr="003C7BF6">
              <w:t>,</w:t>
            </w:r>
            <w:r w:rsidRPr="003C7BF6">
              <w:t xml:space="preserve"> card laminators</w:t>
            </w:r>
            <w:r w:rsidR="0074335E" w:rsidRPr="003C7BF6">
              <w:t>,</w:t>
            </w:r>
            <w:r w:rsidRPr="003C7BF6">
              <w:t xml:space="preserve"> magnetic strip encoders</w:t>
            </w:r>
            <w:r w:rsidR="0074335E" w:rsidRPr="003C7BF6">
              <w:t>,</w:t>
            </w:r>
            <w:r w:rsidRPr="003C7BF6">
              <w:t xml:space="preserve"> embossers</w:t>
            </w:r>
            <w:r w:rsidR="0074335E" w:rsidRPr="003C7BF6">
              <w:t>,</w:t>
            </w:r>
            <w:r w:rsidRPr="003C7BF6">
              <w:t xml:space="preserve"> or blank</w:t>
            </w:r>
            <w:r w:rsidR="00B70ACB" w:rsidRPr="003C7BF6">
              <w:t xml:space="preserve"> plastic </w:t>
            </w:r>
            <w:r w:rsidR="00CB08B7" w:rsidRPr="003C7BF6">
              <w:t>debit</w:t>
            </w:r>
            <w:r w:rsidR="00DC2EA4" w:rsidRPr="003C7BF6">
              <w:t xml:space="preserve"> cards</w:t>
            </w:r>
            <w:r w:rsidR="00CB08B7" w:rsidRPr="003C7BF6">
              <w:t xml:space="preserve">, </w:t>
            </w:r>
            <w:r w:rsidR="00364A9E" w:rsidRPr="003C7BF6">
              <w:t>bank</w:t>
            </w:r>
            <w:r w:rsidR="00DC2EA4" w:rsidRPr="003C7BF6">
              <w:t xml:space="preserve"> </w:t>
            </w:r>
            <w:r w:rsidR="00364A9E" w:rsidRPr="003C7BF6">
              <w:t>cards</w:t>
            </w:r>
            <w:r w:rsidR="00E63C05" w:rsidRPr="003C7BF6">
              <w:t xml:space="preserve"> or credit cards</w:t>
            </w:r>
            <w:r w:rsidR="00CB08B7" w:rsidRPr="003C7BF6">
              <w:t xml:space="preserve">, </w:t>
            </w:r>
            <w:r w:rsidRPr="003C7BF6">
              <w:t xml:space="preserve">as defined in section 321 of the </w:t>
            </w:r>
            <w:r w:rsidRPr="003C7BF6">
              <w:rPr>
                <w:i/>
              </w:rPr>
              <w:t>Criminal Code</w:t>
            </w:r>
            <w:r w:rsidRPr="003C7BF6">
              <w:t xml:space="preserve">. </w:t>
            </w:r>
          </w:p>
        </w:tc>
      </w:tr>
      <w:tr w:rsidR="00A13921" w:rsidRPr="003C7BF6" w14:paraId="72B25366" w14:textId="77777777" w:rsidTr="00565329">
        <w:tc>
          <w:tcPr>
            <w:tcW w:w="2226" w:type="dxa"/>
          </w:tcPr>
          <w:p w14:paraId="29C49D9D" w14:textId="77777777" w:rsidR="00A13921" w:rsidRPr="003C7BF6" w:rsidRDefault="00A13921" w:rsidP="00566D86">
            <w:pPr>
              <w:spacing w:line="276" w:lineRule="auto"/>
            </w:pPr>
            <w:r w:rsidRPr="003C7BF6">
              <w:t>NO WORKING IN PRIVATE RESIDENCE</w:t>
            </w:r>
          </w:p>
          <w:p w14:paraId="42FD13AD" w14:textId="77777777" w:rsidR="003E0E25" w:rsidRPr="003C7BF6" w:rsidRDefault="003E0E25" w:rsidP="00566D86">
            <w:pPr>
              <w:spacing w:line="276" w:lineRule="auto"/>
            </w:pPr>
          </w:p>
          <w:p w14:paraId="2AB558D2" w14:textId="301DAB23" w:rsidR="003E0E25" w:rsidRPr="003C7BF6" w:rsidRDefault="003E0E25" w:rsidP="00566D86">
            <w:pPr>
              <w:spacing w:line="276" w:lineRule="auto"/>
              <w:contextualSpacing/>
            </w:pPr>
          </w:p>
          <w:p w14:paraId="7D3B3680" w14:textId="77777777" w:rsidR="009F7A8B" w:rsidRPr="003C7BF6" w:rsidRDefault="009F7A8B" w:rsidP="00566D86">
            <w:pPr>
              <w:spacing w:line="276" w:lineRule="auto"/>
              <w:contextualSpacing/>
            </w:pPr>
          </w:p>
          <w:p w14:paraId="6247D5B2" w14:textId="5ABC692B" w:rsidR="003E0E25" w:rsidRPr="003C7BF6" w:rsidRDefault="003E0E25" w:rsidP="00566D86">
            <w:pPr>
              <w:spacing w:line="276" w:lineRule="auto"/>
            </w:pPr>
            <w:r w:rsidRPr="003C7BF6">
              <w:t>Provide copy to peace officer</w:t>
            </w:r>
          </w:p>
        </w:tc>
        <w:tc>
          <w:tcPr>
            <w:tcW w:w="1313" w:type="dxa"/>
          </w:tcPr>
          <w:p w14:paraId="73535BD5" w14:textId="77777777" w:rsidR="00A13921" w:rsidRPr="003C7BF6" w:rsidRDefault="00A13921" w:rsidP="00566D86">
            <w:pPr>
              <w:spacing w:line="276" w:lineRule="auto"/>
            </w:pPr>
            <w:r w:rsidRPr="003C7BF6">
              <w:t>1622</w:t>
            </w:r>
          </w:p>
          <w:p w14:paraId="7B4A7019" w14:textId="67F6192D" w:rsidR="008B26DE" w:rsidRPr="003C7BF6" w:rsidRDefault="008B26DE" w:rsidP="00566D86">
            <w:pPr>
              <w:spacing w:line="276" w:lineRule="auto"/>
              <w:contextualSpacing/>
            </w:pPr>
          </w:p>
          <w:p w14:paraId="6730B427" w14:textId="7F1176C1" w:rsidR="009F7A8B" w:rsidRDefault="009F7A8B" w:rsidP="00566D86">
            <w:pPr>
              <w:spacing w:line="276" w:lineRule="auto"/>
              <w:contextualSpacing/>
            </w:pPr>
          </w:p>
          <w:p w14:paraId="5B18823D" w14:textId="08647B78" w:rsidR="007438CC" w:rsidRPr="003C7BF6" w:rsidRDefault="007438CC" w:rsidP="00566D86">
            <w:pPr>
              <w:spacing w:line="276" w:lineRule="auto"/>
              <w:contextualSpacing/>
            </w:pPr>
          </w:p>
          <w:p w14:paraId="4747D10C" w14:textId="77777777" w:rsidR="008B26DE" w:rsidRPr="003C7BF6" w:rsidRDefault="008B26DE" w:rsidP="00566D86">
            <w:pPr>
              <w:spacing w:line="276" w:lineRule="auto"/>
              <w:contextualSpacing/>
            </w:pPr>
            <w:r w:rsidRPr="003C7BF6">
              <w:t>1622-A</w:t>
            </w:r>
          </w:p>
          <w:p w14:paraId="0A2C913D" w14:textId="3CBDC06E" w:rsidR="008B26DE" w:rsidRPr="003C7BF6" w:rsidRDefault="008B26DE" w:rsidP="00566D86">
            <w:pPr>
              <w:spacing w:line="276" w:lineRule="auto"/>
            </w:pPr>
          </w:p>
          <w:p w14:paraId="72CADC81" w14:textId="5B982268" w:rsidR="009F7A8B" w:rsidRDefault="009F7A8B" w:rsidP="00566D86">
            <w:pPr>
              <w:spacing w:line="276" w:lineRule="auto"/>
              <w:contextualSpacing/>
            </w:pPr>
          </w:p>
          <w:p w14:paraId="766CE651" w14:textId="77777777" w:rsidR="00FE39C8" w:rsidRPr="003C7BF6" w:rsidRDefault="00FE39C8" w:rsidP="00566D86">
            <w:pPr>
              <w:spacing w:line="276" w:lineRule="auto"/>
              <w:contextualSpacing/>
            </w:pPr>
          </w:p>
          <w:p w14:paraId="78DDEDB8" w14:textId="0C8C7E22" w:rsidR="008B26DE" w:rsidRPr="003C7BF6" w:rsidRDefault="008B26DE" w:rsidP="00566D86">
            <w:pPr>
              <w:spacing w:line="276" w:lineRule="auto"/>
            </w:pPr>
            <w:r w:rsidRPr="003C7BF6">
              <w:t>1622-B</w:t>
            </w:r>
          </w:p>
        </w:tc>
        <w:tc>
          <w:tcPr>
            <w:tcW w:w="7088" w:type="dxa"/>
          </w:tcPr>
          <w:p w14:paraId="74F5A6CC" w14:textId="0549EC3A" w:rsidR="00330FE4" w:rsidRDefault="00A13921" w:rsidP="00566D86">
            <w:pPr>
              <w:spacing w:line="276" w:lineRule="auto"/>
            </w:pPr>
            <w:r w:rsidRPr="003C7BF6">
              <w:t>You</w:t>
            </w:r>
            <w:r w:rsidR="00C33B98" w:rsidRPr="003C7BF6">
              <w:t xml:space="preserve"> must not engage in any employment </w:t>
            </w:r>
            <w:r w:rsidRPr="003C7BF6">
              <w:t>that requires you</w:t>
            </w:r>
            <w:r w:rsidR="00843F41" w:rsidRPr="003C7BF6">
              <w:t xml:space="preserve"> to work inside </w:t>
            </w:r>
            <w:r w:rsidRPr="003C7BF6">
              <w:t>another person</w:t>
            </w:r>
            <w:r w:rsidR="0070788C" w:rsidRPr="003C7BF6">
              <w:t>'</w:t>
            </w:r>
            <w:r w:rsidRPr="003C7BF6">
              <w:t xml:space="preserve">s private residence unless you have the </w:t>
            </w:r>
            <w:r w:rsidR="00764920" w:rsidRPr="003C7BF6">
              <w:t xml:space="preserve">prior </w:t>
            </w:r>
            <w:r w:rsidRPr="003C7BF6">
              <w:t xml:space="preserve">written permission of your bail supervisor. </w:t>
            </w:r>
          </w:p>
          <w:p w14:paraId="7FF8311A" w14:textId="77777777" w:rsidR="007438CC" w:rsidRPr="003C7BF6" w:rsidRDefault="007438CC" w:rsidP="00566D86">
            <w:pPr>
              <w:spacing w:line="276" w:lineRule="auto"/>
            </w:pPr>
          </w:p>
          <w:p w14:paraId="0F0CE32A" w14:textId="175DF45D" w:rsidR="00A13921" w:rsidRDefault="00330FE4" w:rsidP="00566D86">
            <w:pPr>
              <w:pStyle w:val="ListParagraph"/>
              <w:numPr>
                <w:ilvl w:val="0"/>
                <w:numId w:val="61"/>
              </w:numPr>
              <w:spacing w:line="276" w:lineRule="auto"/>
              <w:contextualSpacing w:val="0"/>
            </w:pPr>
            <w:r w:rsidRPr="003C7BF6">
              <w:t xml:space="preserve">If you are given permission, you must carry it with you in paper or electronic format at all times when you are </w:t>
            </w:r>
            <w:r w:rsidR="00843F41" w:rsidRPr="003C7BF6">
              <w:t>working inside another person’s residence</w:t>
            </w:r>
            <w:r w:rsidR="00764920" w:rsidRPr="003C7BF6">
              <w:t>.</w:t>
            </w:r>
          </w:p>
          <w:p w14:paraId="0A744611" w14:textId="77777777" w:rsidR="007438CC" w:rsidRPr="003C7BF6" w:rsidRDefault="007438CC" w:rsidP="00566D86">
            <w:pPr>
              <w:spacing w:line="276" w:lineRule="auto"/>
            </w:pPr>
          </w:p>
          <w:p w14:paraId="7C7369E4" w14:textId="229122DA" w:rsidR="00330FE4" w:rsidRPr="003C7BF6" w:rsidRDefault="00330FE4" w:rsidP="00566D86">
            <w:pPr>
              <w:pStyle w:val="ListParagraph"/>
              <w:numPr>
                <w:ilvl w:val="0"/>
                <w:numId w:val="61"/>
              </w:numPr>
              <w:spacing w:line="276" w:lineRule="auto"/>
            </w:pPr>
            <w:r w:rsidRPr="003C7BF6">
              <w:t>If a peace officer find</w:t>
            </w:r>
            <w:r w:rsidR="00843F41" w:rsidRPr="003C7BF6">
              <w:t>s you engaged in such employment</w:t>
            </w:r>
            <w:r w:rsidRPr="003C7BF6">
              <w:t xml:space="preserve"> and requests </w:t>
            </w:r>
            <w:r w:rsidR="00843F41" w:rsidRPr="003C7BF6">
              <w:t xml:space="preserve">to </w:t>
            </w:r>
            <w:r w:rsidR="00CB08B7" w:rsidRPr="003C7BF6">
              <w:t xml:space="preserve">see the permission, </w:t>
            </w:r>
            <w:r w:rsidR="00843F41" w:rsidRPr="003C7BF6">
              <w:t xml:space="preserve">you must </w:t>
            </w:r>
            <w:r w:rsidRPr="003C7BF6">
              <w:t>show it to the officer.</w:t>
            </w:r>
          </w:p>
        </w:tc>
      </w:tr>
      <w:tr w:rsidR="00A13921" w:rsidRPr="003C7BF6" w14:paraId="5FA722B9" w14:textId="77777777" w:rsidTr="00565329">
        <w:tc>
          <w:tcPr>
            <w:tcW w:w="2226" w:type="dxa"/>
          </w:tcPr>
          <w:p w14:paraId="3E366EC2" w14:textId="77777777" w:rsidR="00A13921" w:rsidRPr="003C7BF6" w:rsidRDefault="00A13921" w:rsidP="00566D86">
            <w:pPr>
              <w:spacing w:line="276" w:lineRule="auto"/>
            </w:pPr>
            <w:r w:rsidRPr="003C7BF6">
              <w:t>NO PAWNING</w:t>
            </w:r>
          </w:p>
        </w:tc>
        <w:tc>
          <w:tcPr>
            <w:tcW w:w="1313" w:type="dxa"/>
          </w:tcPr>
          <w:p w14:paraId="4943E84F" w14:textId="77777777" w:rsidR="00A13921" w:rsidRPr="003C7BF6" w:rsidRDefault="00A13921" w:rsidP="00566D86">
            <w:pPr>
              <w:spacing w:line="276" w:lineRule="auto"/>
            </w:pPr>
            <w:r w:rsidRPr="003C7BF6">
              <w:t>1632</w:t>
            </w:r>
          </w:p>
        </w:tc>
        <w:tc>
          <w:tcPr>
            <w:tcW w:w="7088" w:type="dxa"/>
          </w:tcPr>
          <w:p w14:paraId="4D3404C0" w14:textId="77777777" w:rsidR="00A13921" w:rsidRPr="003C7BF6" w:rsidRDefault="00A13921" w:rsidP="00566D86">
            <w:pPr>
              <w:spacing w:line="276" w:lineRule="auto"/>
            </w:pPr>
            <w:r w:rsidRPr="003C7BF6">
              <w:t>You must not sell, or give anything as security for money borrowed</w:t>
            </w:r>
            <w:r w:rsidR="00B70ACB" w:rsidRPr="003C7BF6">
              <w:t>,</w:t>
            </w:r>
            <w:r w:rsidRPr="003C7BF6">
              <w:t xml:space="preserve"> to a pawnbroker.</w:t>
            </w:r>
          </w:p>
        </w:tc>
      </w:tr>
    </w:tbl>
    <w:p w14:paraId="29EBFF68" w14:textId="77777777" w:rsidR="003D34C6" w:rsidRPr="003C7BF6" w:rsidRDefault="00A13921" w:rsidP="00566D86">
      <w:pPr>
        <w:pStyle w:val="Heading1"/>
        <w:spacing w:line="276" w:lineRule="auto"/>
      </w:pPr>
      <w:bookmarkStart w:id="36" w:name="_Toc26796471"/>
      <w:bookmarkStart w:id="37" w:name="_Toc216356460"/>
      <w:r w:rsidRPr="003C7BF6">
        <w:t>Vehicles</w:t>
      </w:r>
      <w:bookmarkEnd w:id="36"/>
      <w:r w:rsidR="001E5377" w:rsidRPr="003C7BF6">
        <w:t xml:space="preserve"> and Bikes</w:t>
      </w:r>
      <w:bookmarkEnd w:id="37"/>
    </w:p>
    <w:tbl>
      <w:tblPr>
        <w:tblStyle w:val="TableGrid"/>
        <w:tblW w:w="10627" w:type="dxa"/>
        <w:tblLook w:val="04A0" w:firstRow="1" w:lastRow="0" w:firstColumn="1" w:lastColumn="0" w:noHBand="0" w:noVBand="1"/>
      </w:tblPr>
      <w:tblGrid>
        <w:gridCol w:w="2238"/>
        <w:gridCol w:w="1301"/>
        <w:gridCol w:w="7088"/>
      </w:tblGrid>
      <w:tr w:rsidR="00A13921" w:rsidRPr="003C7BF6" w14:paraId="0A2620C1" w14:textId="77777777" w:rsidTr="00565329">
        <w:tc>
          <w:tcPr>
            <w:tcW w:w="2238" w:type="dxa"/>
          </w:tcPr>
          <w:p w14:paraId="0F6ADE83" w14:textId="7DB2A6D0" w:rsidR="00CB08B7" w:rsidRPr="003C7BF6" w:rsidRDefault="000532CE" w:rsidP="00566D86">
            <w:pPr>
              <w:spacing w:line="276" w:lineRule="auto"/>
              <w:contextualSpacing/>
            </w:pPr>
            <w:r w:rsidRPr="003C7BF6">
              <w:rPr>
                <w:caps/>
              </w:rPr>
              <w:t xml:space="preserve">no </w:t>
            </w:r>
            <w:r w:rsidR="00AA57B7" w:rsidRPr="003C7BF6">
              <w:rPr>
                <w:caps/>
              </w:rPr>
              <w:t xml:space="preserve">Go </w:t>
            </w:r>
            <w:r w:rsidR="00764920" w:rsidRPr="003C7BF6">
              <w:rPr>
                <w:caps/>
              </w:rPr>
              <w:t>DRIVER</w:t>
            </w:r>
            <w:r w:rsidR="0070788C" w:rsidRPr="003C7BF6">
              <w:rPr>
                <w:caps/>
              </w:rPr>
              <w:t>'</w:t>
            </w:r>
            <w:r w:rsidR="00764920" w:rsidRPr="003C7BF6">
              <w:rPr>
                <w:caps/>
              </w:rPr>
              <w:t>S</w:t>
            </w:r>
            <w:r w:rsidR="00C33B98" w:rsidRPr="003C7BF6">
              <w:rPr>
                <w:caps/>
              </w:rPr>
              <w:t xml:space="preserve"> seat </w:t>
            </w:r>
          </w:p>
          <w:p w14:paraId="249F06E7" w14:textId="3EEE565D" w:rsidR="00A13921" w:rsidRPr="003C7BF6" w:rsidRDefault="00022EBC" w:rsidP="00566D86">
            <w:pPr>
              <w:spacing w:line="276" w:lineRule="auto"/>
            </w:pPr>
            <w:r w:rsidRPr="003C7BF6">
              <w:t>Exceptions</w:t>
            </w:r>
          </w:p>
          <w:p w14:paraId="4858BF76" w14:textId="77777777" w:rsidR="004930B4" w:rsidRPr="003C7BF6" w:rsidRDefault="004930B4" w:rsidP="00566D86">
            <w:pPr>
              <w:spacing w:line="276" w:lineRule="auto"/>
            </w:pPr>
          </w:p>
          <w:p w14:paraId="34AA4BC5" w14:textId="77777777" w:rsidR="004930B4" w:rsidRPr="003C7BF6" w:rsidRDefault="004930B4" w:rsidP="00566D86">
            <w:pPr>
              <w:spacing w:line="276" w:lineRule="auto"/>
            </w:pPr>
          </w:p>
          <w:p w14:paraId="660C352E" w14:textId="77777777" w:rsidR="004930B4" w:rsidRPr="003C7BF6" w:rsidRDefault="004930B4" w:rsidP="00566D86">
            <w:pPr>
              <w:spacing w:line="276" w:lineRule="auto"/>
            </w:pPr>
          </w:p>
          <w:p w14:paraId="58233EA5" w14:textId="77777777" w:rsidR="004930B4" w:rsidRPr="003C7BF6" w:rsidRDefault="004930B4" w:rsidP="00566D86">
            <w:pPr>
              <w:spacing w:line="276" w:lineRule="auto"/>
            </w:pPr>
          </w:p>
          <w:p w14:paraId="74F18440" w14:textId="77777777" w:rsidR="004930B4" w:rsidRPr="003C7BF6" w:rsidRDefault="004930B4" w:rsidP="00566D86">
            <w:pPr>
              <w:spacing w:line="276" w:lineRule="auto"/>
            </w:pPr>
          </w:p>
          <w:p w14:paraId="72680D55" w14:textId="77777777" w:rsidR="004930B4" w:rsidRPr="003C7BF6" w:rsidRDefault="004930B4" w:rsidP="00566D86">
            <w:pPr>
              <w:spacing w:line="276" w:lineRule="auto"/>
            </w:pPr>
          </w:p>
          <w:p w14:paraId="347C0ADE" w14:textId="77777777" w:rsidR="004930B4" w:rsidRPr="003C7BF6" w:rsidRDefault="004930B4" w:rsidP="00566D86">
            <w:pPr>
              <w:spacing w:line="276" w:lineRule="auto"/>
              <w:contextualSpacing/>
            </w:pPr>
          </w:p>
          <w:p w14:paraId="20A2B2C2" w14:textId="092BB69E" w:rsidR="004930B4" w:rsidRPr="003C7BF6" w:rsidRDefault="004930B4" w:rsidP="00566D86">
            <w:pPr>
              <w:spacing w:line="276" w:lineRule="auto"/>
              <w:contextualSpacing/>
            </w:pPr>
          </w:p>
          <w:p w14:paraId="6D098D42" w14:textId="5ED465BD" w:rsidR="00E5553D" w:rsidRDefault="00E5553D" w:rsidP="00566D86">
            <w:pPr>
              <w:spacing w:line="276" w:lineRule="auto"/>
              <w:contextualSpacing/>
            </w:pPr>
          </w:p>
          <w:p w14:paraId="154FF9C0" w14:textId="30109C3B" w:rsidR="007438CC" w:rsidRDefault="007438CC" w:rsidP="00566D86">
            <w:pPr>
              <w:spacing w:line="276" w:lineRule="auto"/>
              <w:contextualSpacing/>
            </w:pPr>
          </w:p>
          <w:p w14:paraId="08465928" w14:textId="6804BFD4" w:rsidR="007438CC" w:rsidRDefault="007438CC" w:rsidP="00566D86">
            <w:pPr>
              <w:spacing w:line="276" w:lineRule="auto"/>
              <w:contextualSpacing/>
            </w:pPr>
          </w:p>
          <w:p w14:paraId="1940126B" w14:textId="1875842F" w:rsidR="007438CC" w:rsidRDefault="007438CC" w:rsidP="00566D86">
            <w:pPr>
              <w:spacing w:line="276" w:lineRule="auto"/>
              <w:contextualSpacing/>
            </w:pPr>
          </w:p>
          <w:p w14:paraId="6F5CB95E" w14:textId="00CD79F5" w:rsidR="007438CC" w:rsidRDefault="007438CC" w:rsidP="00566D86">
            <w:pPr>
              <w:spacing w:line="276" w:lineRule="auto"/>
              <w:contextualSpacing/>
            </w:pPr>
          </w:p>
          <w:p w14:paraId="65CC4C4C" w14:textId="16AC9DF1" w:rsidR="007438CC" w:rsidRDefault="007438CC" w:rsidP="00566D86">
            <w:pPr>
              <w:spacing w:line="276" w:lineRule="auto"/>
              <w:contextualSpacing/>
            </w:pPr>
          </w:p>
          <w:p w14:paraId="7733EBB5" w14:textId="77777777" w:rsidR="007438CC" w:rsidRPr="003C7BF6" w:rsidRDefault="007438CC" w:rsidP="00566D86">
            <w:pPr>
              <w:spacing w:line="276" w:lineRule="auto"/>
              <w:contextualSpacing/>
            </w:pPr>
          </w:p>
          <w:p w14:paraId="11E6FE84" w14:textId="79B32222" w:rsidR="004930B4" w:rsidRPr="003C7BF6" w:rsidRDefault="004930B4" w:rsidP="00566D86">
            <w:pPr>
              <w:spacing w:line="276" w:lineRule="auto"/>
              <w:rPr>
                <w:caps/>
              </w:rPr>
            </w:pPr>
            <w:r w:rsidRPr="003C7BF6">
              <w:t>Provide copy to peace officer</w:t>
            </w:r>
          </w:p>
        </w:tc>
        <w:tc>
          <w:tcPr>
            <w:tcW w:w="1301" w:type="dxa"/>
          </w:tcPr>
          <w:p w14:paraId="65BEC6E6" w14:textId="50A1398D" w:rsidR="00A13921" w:rsidRPr="003C7BF6" w:rsidRDefault="00A13921" w:rsidP="00566D86">
            <w:pPr>
              <w:spacing w:line="276" w:lineRule="auto"/>
            </w:pPr>
            <w:r w:rsidRPr="003C7BF6">
              <w:t>1624</w:t>
            </w:r>
          </w:p>
          <w:p w14:paraId="62E14131" w14:textId="4EBDD556" w:rsidR="00084316" w:rsidRDefault="00084316" w:rsidP="00566D86">
            <w:pPr>
              <w:spacing w:line="276" w:lineRule="auto"/>
            </w:pPr>
          </w:p>
          <w:p w14:paraId="5EEA320C" w14:textId="77777777" w:rsidR="007438CC" w:rsidRPr="003C7BF6" w:rsidRDefault="007438CC" w:rsidP="00566D86">
            <w:pPr>
              <w:spacing w:line="276" w:lineRule="auto"/>
            </w:pPr>
          </w:p>
          <w:p w14:paraId="6071D18D" w14:textId="77777777" w:rsidR="00084316" w:rsidRPr="003C7BF6" w:rsidRDefault="00084316" w:rsidP="00566D86">
            <w:pPr>
              <w:spacing w:line="276" w:lineRule="auto"/>
            </w:pPr>
            <w:r w:rsidRPr="003C7BF6">
              <w:t>1624-A</w:t>
            </w:r>
          </w:p>
          <w:p w14:paraId="0980E585" w14:textId="77777777" w:rsidR="00084316" w:rsidRPr="003C7BF6" w:rsidRDefault="00084316" w:rsidP="00566D86">
            <w:pPr>
              <w:spacing w:line="276" w:lineRule="auto"/>
            </w:pPr>
          </w:p>
          <w:p w14:paraId="30F1C3E2" w14:textId="7DE195FA" w:rsidR="00084316" w:rsidRDefault="00084316" w:rsidP="00566D86">
            <w:pPr>
              <w:spacing w:line="276" w:lineRule="auto"/>
              <w:contextualSpacing/>
            </w:pPr>
          </w:p>
          <w:p w14:paraId="4F5D16C9" w14:textId="77777777" w:rsidR="007438CC" w:rsidRPr="003C7BF6" w:rsidRDefault="007438CC" w:rsidP="00566D86">
            <w:pPr>
              <w:spacing w:line="276" w:lineRule="auto"/>
              <w:contextualSpacing/>
            </w:pPr>
          </w:p>
          <w:p w14:paraId="45F48127" w14:textId="77777777" w:rsidR="00084316" w:rsidRPr="003C7BF6" w:rsidRDefault="00084316" w:rsidP="00566D86">
            <w:pPr>
              <w:spacing w:line="276" w:lineRule="auto"/>
            </w:pPr>
            <w:r w:rsidRPr="003C7BF6">
              <w:t>1624-B</w:t>
            </w:r>
          </w:p>
          <w:p w14:paraId="500B9D05" w14:textId="7386B6AA" w:rsidR="007815A4" w:rsidRDefault="007815A4" w:rsidP="00566D86">
            <w:pPr>
              <w:spacing w:line="276" w:lineRule="auto"/>
              <w:contextualSpacing/>
            </w:pPr>
          </w:p>
          <w:p w14:paraId="121A9365" w14:textId="77777777" w:rsidR="007438CC" w:rsidRPr="003C7BF6" w:rsidRDefault="007438CC" w:rsidP="00566D86">
            <w:pPr>
              <w:spacing w:line="276" w:lineRule="auto"/>
              <w:contextualSpacing/>
            </w:pPr>
          </w:p>
          <w:p w14:paraId="3C37E7A5" w14:textId="78AABA74" w:rsidR="00E5553D" w:rsidRDefault="00E5553D" w:rsidP="00566D86">
            <w:pPr>
              <w:spacing w:line="276" w:lineRule="auto"/>
              <w:contextualSpacing/>
            </w:pPr>
          </w:p>
          <w:p w14:paraId="48BFEB6D" w14:textId="77777777" w:rsidR="007438CC" w:rsidRPr="003C7BF6" w:rsidRDefault="007438CC" w:rsidP="00566D86">
            <w:pPr>
              <w:spacing w:line="276" w:lineRule="auto"/>
              <w:contextualSpacing/>
            </w:pPr>
          </w:p>
          <w:p w14:paraId="68939936" w14:textId="656D88A8" w:rsidR="007815A4" w:rsidRPr="003C7BF6" w:rsidRDefault="007815A4" w:rsidP="00566D86">
            <w:pPr>
              <w:spacing w:line="276" w:lineRule="auto"/>
            </w:pPr>
          </w:p>
          <w:p w14:paraId="4D852C8E" w14:textId="77777777" w:rsidR="007815A4" w:rsidRPr="003C7BF6" w:rsidRDefault="007815A4" w:rsidP="00566D86">
            <w:pPr>
              <w:spacing w:line="276" w:lineRule="auto"/>
              <w:contextualSpacing/>
            </w:pPr>
            <w:r w:rsidRPr="003C7BF6">
              <w:t>1624-C</w:t>
            </w:r>
          </w:p>
          <w:p w14:paraId="090B2F56" w14:textId="77777777" w:rsidR="00124E2B" w:rsidRPr="003C7BF6" w:rsidRDefault="00124E2B" w:rsidP="00566D86">
            <w:pPr>
              <w:spacing w:line="276" w:lineRule="auto"/>
              <w:contextualSpacing/>
            </w:pPr>
          </w:p>
          <w:p w14:paraId="1E2C5181" w14:textId="3D9E3D62" w:rsidR="003A4959" w:rsidRDefault="003A4959" w:rsidP="00566D86">
            <w:pPr>
              <w:spacing w:line="276" w:lineRule="auto"/>
              <w:contextualSpacing/>
            </w:pPr>
          </w:p>
          <w:p w14:paraId="7AA5A939" w14:textId="77777777" w:rsidR="007438CC" w:rsidRPr="003C7BF6" w:rsidRDefault="007438CC" w:rsidP="00566D86">
            <w:pPr>
              <w:spacing w:line="276" w:lineRule="auto"/>
              <w:contextualSpacing/>
            </w:pPr>
          </w:p>
          <w:p w14:paraId="58582B0E" w14:textId="77777777" w:rsidR="00B3559C" w:rsidRPr="003C7BF6" w:rsidRDefault="00B3559C" w:rsidP="00566D86">
            <w:pPr>
              <w:spacing w:line="276" w:lineRule="auto"/>
            </w:pPr>
          </w:p>
          <w:p w14:paraId="7F93DFEE" w14:textId="5EC55027" w:rsidR="004930B4" w:rsidRPr="003C7BF6" w:rsidRDefault="004930B4" w:rsidP="00566D86">
            <w:pPr>
              <w:spacing w:line="276" w:lineRule="auto"/>
            </w:pPr>
            <w:r w:rsidRPr="003C7BF6">
              <w:t>1624-</w:t>
            </w:r>
            <w:r w:rsidR="00772AD9" w:rsidRPr="003C7BF6">
              <w:t>D</w:t>
            </w:r>
          </w:p>
          <w:p w14:paraId="0B8D2077" w14:textId="77777777" w:rsidR="00084316" w:rsidRPr="003C7BF6" w:rsidRDefault="00084316" w:rsidP="00566D86">
            <w:pPr>
              <w:spacing w:line="276" w:lineRule="auto"/>
            </w:pPr>
          </w:p>
        </w:tc>
        <w:tc>
          <w:tcPr>
            <w:tcW w:w="7088" w:type="dxa"/>
          </w:tcPr>
          <w:p w14:paraId="40232FE6" w14:textId="2F4526B3" w:rsidR="00A13921" w:rsidRDefault="00A13921" w:rsidP="00566D86">
            <w:pPr>
              <w:spacing w:line="276" w:lineRule="auto"/>
            </w:pPr>
            <w:r w:rsidRPr="003C7BF6">
              <w:t xml:space="preserve">You must not occupy the </w:t>
            </w:r>
            <w:r w:rsidR="00764920" w:rsidRPr="003C7BF6">
              <w:t>driver</w:t>
            </w:r>
            <w:r w:rsidR="0070788C" w:rsidRPr="003C7BF6">
              <w:t>'</w:t>
            </w:r>
            <w:r w:rsidR="00764920" w:rsidRPr="003C7BF6">
              <w:t>s</w:t>
            </w:r>
            <w:r w:rsidRPr="003C7BF6">
              <w:t xml:space="preserve"> seat of any motor vehicle.</w:t>
            </w:r>
          </w:p>
          <w:p w14:paraId="0AEA60F2" w14:textId="77777777" w:rsidR="007438CC" w:rsidRPr="003C7BF6" w:rsidRDefault="007438CC" w:rsidP="00566D86">
            <w:pPr>
              <w:spacing w:line="276" w:lineRule="auto"/>
            </w:pPr>
          </w:p>
          <w:p w14:paraId="20F16D03" w14:textId="14DFB787" w:rsidR="00A13921" w:rsidRPr="003C7BF6" w:rsidRDefault="007A0814" w:rsidP="00566D86">
            <w:pPr>
              <w:spacing w:line="276" w:lineRule="auto"/>
            </w:pPr>
            <w:r w:rsidRPr="003C7BF6">
              <w:rPr>
                <w:u w:val="single"/>
              </w:rPr>
              <w:t>If you are properly licensed, t</w:t>
            </w:r>
            <w:r w:rsidR="0052364D" w:rsidRPr="003C7BF6">
              <w:rPr>
                <w:u w:val="single"/>
              </w:rPr>
              <w:t xml:space="preserve">he exceptions </w:t>
            </w:r>
            <w:r w:rsidR="000E3143" w:rsidRPr="003C7BF6">
              <w:rPr>
                <w:u w:val="single"/>
              </w:rPr>
              <w:t>are</w:t>
            </w:r>
            <w:r w:rsidR="00A13921" w:rsidRPr="003C7BF6">
              <w:rPr>
                <w:u w:val="single"/>
              </w:rPr>
              <w:t>:</w:t>
            </w:r>
          </w:p>
          <w:p w14:paraId="5EC8F1EE" w14:textId="77777777" w:rsidR="007438CC" w:rsidRPr="007438CC" w:rsidRDefault="00CE670E" w:rsidP="00566D86">
            <w:pPr>
              <w:pStyle w:val="ListParagraph"/>
              <w:numPr>
                <w:ilvl w:val="0"/>
                <w:numId w:val="5"/>
              </w:numPr>
              <w:spacing w:line="276" w:lineRule="auto"/>
              <w:ind w:left="676"/>
              <w:contextualSpacing w:val="0"/>
              <w:rPr>
                <w:u w:val="single"/>
              </w:rPr>
            </w:pPr>
            <w:r w:rsidRPr="003C7BF6">
              <w:t>W</w:t>
            </w:r>
            <w:r w:rsidR="0052364D" w:rsidRPr="003C7BF6">
              <w:t xml:space="preserve">hile </w:t>
            </w:r>
            <w:r w:rsidR="00A13921" w:rsidRPr="003C7BF6">
              <w:t xml:space="preserve">at work or going directly to or from work. If asked, you must provide your bail supervisor with the </w:t>
            </w:r>
            <w:r w:rsidR="00D74C09" w:rsidRPr="003C7BF6">
              <w:t>details</w:t>
            </w:r>
            <w:r w:rsidR="00A13921" w:rsidRPr="003C7BF6">
              <w:t xml:space="preserve"> of your</w:t>
            </w:r>
            <w:r w:rsidR="00CB08B7" w:rsidRPr="003C7BF6">
              <w:t xml:space="preserve"> employment, </w:t>
            </w:r>
            <w:r w:rsidR="00A13921" w:rsidRPr="003C7BF6">
              <w:t>including the hours and location.</w:t>
            </w:r>
          </w:p>
          <w:p w14:paraId="68EFD97D" w14:textId="0B6FE5A0" w:rsidR="00A13921" w:rsidRPr="007438CC" w:rsidRDefault="00A13921" w:rsidP="00566D86">
            <w:pPr>
              <w:spacing w:line="276" w:lineRule="auto"/>
              <w:rPr>
                <w:u w:val="single"/>
              </w:rPr>
            </w:pPr>
            <w:r w:rsidRPr="003C7BF6">
              <w:t xml:space="preserve"> </w:t>
            </w:r>
          </w:p>
          <w:p w14:paraId="5477829A" w14:textId="7940D7D9" w:rsidR="00C33B98" w:rsidRPr="007438CC" w:rsidRDefault="00CE670E" w:rsidP="00566D86">
            <w:pPr>
              <w:pStyle w:val="ListParagraph"/>
              <w:numPr>
                <w:ilvl w:val="0"/>
                <w:numId w:val="5"/>
              </w:numPr>
              <w:spacing w:line="276" w:lineRule="auto"/>
              <w:ind w:left="676"/>
              <w:contextualSpacing w:val="0"/>
              <w:rPr>
                <w:u w:val="single"/>
              </w:rPr>
            </w:pPr>
            <w:r w:rsidRPr="003C7BF6">
              <w:t>W</w:t>
            </w:r>
            <w:r w:rsidR="0052364D" w:rsidRPr="003C7BF6">
              <w:t xml:space="preserve">hen </w:t>
            </w:r>
            <w:r w:rsidR="00A13921" w:rsidRPr="003C7BF6">
              <w:t>going directly to or returning directly from a healthcare</w:t>
            </w:r>
            <w:r w:rsidR="00D26234" w:rsidRPr="003C7BF6">
              <w:t xml:space="preserve"> facility because of</w:t>
            </w:r>
            <w:r w:rsidR="00A13921" w:rsidRPr="003C7BF6">
              <w:t xml:space="preserve"> a medical emergency. </w:t>
            </w:r>
            <w:r w:rsidR="009B5AA9" w:rsidRPr="003C7BF6">
              <w:t xml:space="preserve">(You have consented in court that </w:t>
            </w:r>
            <w:r w:rsidR="00A13921" w:rsidRPr="003C7BF6">
              <w:t xml:space="preserve">you </w:t>
            </w:r>
            <w:r w:rsidR="009B5AA9" w:rsidRPr="003C7BF6">
              <w:t xml:space="preserve">will </w:t>
            </w:r>
            <w:r w:rsidR="00A13921" w:rsidRPr="003C7BF6">
              <w:t>provide your</w:t>
            </w:r>
            <w:r w:rsidR="00B70ACB" w:rsidRPr="003C7BF6">
              <w:t xml:space="preserve"> bail supervisor with</w:t>
            </w:r>
            <w:r w:rsidR="00A13921" w:rsidRPr="003C7BF6">
              <w:t xml:space="preserve"> proof of your attendance at the facility</w:t>
            </w:r>
            <w:r w:rsidR="00A50BA9" w:rsidRPr="003C7BF6">
              <w:t xml:space="preserve"> if requested</w:t>
            </w:r>
            <w:r w:rsidR="00322690" w:rsidRPr="003C7BF6">
              <w:t>.</w:t>
            </w:r>
            <w:r w:rsidR="00A50BA9" w:rsidRPr="003C7BF6">
              <w:t>)</w:t>
            </w:r>
            <w:r w:rsidR="00B40DA3" w:rsidRPr="003C7BF6">
              <w:t xml:space="preserve"> </w:t>
            </w:r>
          </w:p>
          <w:p w14:paraId="47A59E50" w14:textId="02ECE94B" w:rsidR="007438CC" w:rsidRPr="007438CC" w:rsidRDefault="007438CC" w:rsidP="00566D86">
            <w:pPr>
              <w:spacing w:line="276" w:lineRule="auto"/>
              <w:rPr>
                <w:u w:val="single"/>
              </w:rPr>
            </w:pPr>
          </w:p>
          <w:p w14:paraId="3AFA6FB8" w14:textId="24FFAEC6" w:rsidR="00772AD9" w:rsidRPr="007438CC" w:rsidRDefault="00CE670E" w:rsidP="00566D86">
            <w:pPr>
              <w:pStyle w:val="ListParagraph"/>
              <w:numPr>
                <w:ilvl w:val="0"/>
                <w:numId w:val="5"/>
              </w:numPr>
              <w:spacing w:line="276" w:lineRule="auto"/>
              <w:ind w:left="676"/>
              <w:contextualSpacing w:val="0"/>
              <w:rPr>
                <w:u w:val="single"/>
              </w:rPr>
            </w:pPr>
            <w:r w:rsidRPr="003C7BF6">
              <w:t>W</w:t>
            </w:r>
            <w:r w:rsidR="00C33B98" w:rsidRPr="003C7BF6">
              <w:t xml:space="preserve">ith the </w:t>
            </w:r>
            <w:r w:rsidR="007815A4" w:rsidRPr="003C7BF6">
              <w:t xml:space="preserve">prior </w:t>
            </w:r>
            <w:r w:rsidR="00C33B98" w:rsidRPr="003C7BF6">
              <w:t>written permission of your bail supervisor.</w:t>
            </w:r>
            <w:r w:rsidR="00A13921" w:rsidRPr="003C7BF6">
              <w:t xml:space="preserve"> </w:t>
            </w:r>
            <w:r w:rsidR="00330FE4" w:rsidRPr="003C7BF6">
              <w:t>If you are given permission,</w:t>
            </w:r>
            <w:r w:rsidR="006A62A0" w:rsidRPr="003C7BF6">
              <w:t xml:space="preserve"> you must carry it with you in</w:t>
            </w:r>
            <w:r w:rsidR="00330FE4" w:rsidRPr="003C7BF6">
              <w:t xml:space="preserve"> paper or electronic format at all times when you are </w:t>
            </w:r>
            <w:r w:rsidR="00764920" w:rsidRPr="003C7BF6">
              <w:t>occupying the driver</w:t>
            </w:r>
            <w:r w:rsidR="0070788C" w:rsidRPr="003C7BF6">
              <w:t>'</w:t>
            </w:r>
            <w:r w:rsidR="00764920" w:rsidRPr="003C7BF6">
              <w:t>s seat of a motor vehicle.</w:t>
            </w:r>
          </w:p>
          <w:p w14:paraId="7FE0A822" w14:textId="01FF27F4" w:rsidR="007438CC" w:rsidRPr="007438CC" w:rsidRDefault="007438CC" w:rsidP="00566D86">
            <w:pPr>
              <w:spacing w:line="276" w:lineRule="auto"/>
              <w:rPr>
                <w:u w:val="single"/>
              </w:rPr>
            </w:pPr>
          </w:p>
          <w:p w14:paraId="562CA797" w14:textId="12CF6FA3" w:rsidR="00A13921" w:rsidRPr="003C7BF6" w:rsidRDefault="00330FE4" w:rsidP="00566D86">
            <w:pPr>
              <w:pStyle w:val="ListParagraph"/>
              <w:numPr>
                <w:ilvl w:val="0"/>
                <w:numId w:val="5"/>
              </w:numPr>
              <w:spacing w:line="276" w:lineRule="auto"/>
              <w:ind w:left="676"/>
              <w:contextualSpacing w:val="0"/>
              <w:rPr>
                <w:u w:val="single"/>
              </w:rPr>
            </w:pPr>
            <w:r w:rsidRPr="003C7BF6">
              <w:t>If a peace officer finds you in the driver</w:t>
            </w:r>
            <w:r w:rsidR="006A62A0" w:rsidRPr="003C7BF6">
              <w:t>’s</w:t>
            </w:r>
            <w:r w:rsidRPr="003C7BF6">
              <w:t xml:space="preserve"> seat of any motor vehicle and requests to see the permission</w:t>
            </w:r>
            <w:r w:rsidR="00CB08B7" w:rsidRPr="003C7BF6">
              <w:t>,</w:t>
            </w:r>
            <w:r w:rsidRPr="003C7BF6">
              <w:t xml:space="preserve"> you must show it to the officer.</w:t>
            </w:r>
          </w:p>
        </w:tc>
      </w:tr>
      <w:tr w:rsidR="0089588F" w:rsidRPr="003C7BF6" w14:paraId="5B40BCDC" w14:textId="77777777" w:rsidTr="00565329">
        <w:tc>
          <w:tcPr>
            <w:tcW w:w="2238" w:type="dxa"/>
          </w:tcPr>
          <w:p w14:paraId="234342DA" w14:textId="3F237F23" w:rsidR="000532CE" w:rsidRPr="003C7BF6" w:rsidRDefault="000532CE" w:rsidP="00566D86">
            <w:pPr>
              <w:spacing w:line="276" w:lineRule="auto"/>
            </w:pPr>
            <w:r w:rsidRPr="003C7BF6">
              <w:t xml:space="preserve">NO </w:t>
            </w:r>
            <w:r w:rsidR="00AA57B7" w:rsidRPr="003C7BF6">
              <w:t xml:space="preserve">GO </w:t>
            </w:r>
            <w:r w:rsidRPr="003C7BF6">
              <w:t>DRIVER</w:t>
            </w:r>
            <w:r w:rsidR="0070788C" w:rsidRPr="003C7BF6">
              <w:t>'</w:t>
            </w:r>
            <w:r w:rsidRPr="003C7BF6">
              <w:t>S SEAT</w:t>
            </w:r>
            <w:r w:rsidR="008C376B" w:rsidRPr="003C7BF6">
              <w:t xml:space="preserve"> </w:t>
            </w:r>
            <w:r w:rsidR="00CB08B7" w:rsidRPr="003C7BF6">
              <w:t xml:space="preserve">with </w:t>
            </w:r>
            <w:r w:rsidR="00D904DB" w:rsidRPr="003C7BF6">
              <w:t>a</w:t>
            </w:r>
            <w:r w:rsidR="008C376B" w:rsidRPr="003C7BF6">
              <w:t>lcohol or THC</w:t>
            </w:r>
            <w:r w:rsidRPr="003C7BF6">
              <w:t xml:space="preserve"> </w:t>
            </w:r>
            <w:r w:rsidR="005F0C20" w:rsidRPr="003C7BF6">
              <w:t xml:space="preserve"> </w:t>
            </w:r>
            <w:r w:rsidR="008C376B" w:rsidRPr="003C7BF6">
              <w:t xml:space="preserve">          </w:t>
            </w:r>
          </w:p>
        </w:tc>
        <w:tc>
          <w:tcPr>
            <w:tcW w:w="1301" w:type="dxa"/>
          </w:tcPr>
          <w:p w14:paraId="66685AC4" w14:textId="77777777" w:rsidR="0089588F" w:rsidRPr="003C7BF6" w:rsidRDefault="0089588F" w:rsidP="00566D86">
            <w:pPr>
              <w:spacing w:line="276" w:lineRule="auto"/>
            </w:pPr>
            <w:r w:rsidRPr="003C7BF6">
              <w:t>1625</w:t>
            </w:r>
          </w:p>
        </w:tc>
        <w:tc>
          <w:tcPr>
            <w:tcW w:w="7088" w:type="dxa"/>
          </w:tcPr>
          <w:p w14:paraId="4C6F0C89" w14:textId="77777777" w:rsidR="0089588F" w:rsidRPr="003C7BF6" w:rsidRDefault="00D902C0" w:rsidP="00566D86">
            <w:pPr>
              <w:spacing w:line="276" w:lineRule="auto"/>
            </w:pPr>
            <w:r w:rsidRPr="003C7BF6">
              <w:t>You must not occupy</w:t>
            </w:r>
            <w:r w:rsidR="0089588F" w:rsidRPr="003C7BF6">
              <w:t xml:space="preserve"> the </w:t>
            </w:r>
            <w:r w:rsidR="00764920" w:rsidRPr="003C7BF6">
              <w:t>driver</w:t>
            </w:r>
            <w:r w:rsidR="0070788C" w:rsidRPr="003C7BF6">
              <w:t>'</w:t>
            </w:r>
            <w:r w:rsidR="00764920" w:rsidRPr="003C7BF6">
              <w:t>s</w:t>
            </w:r>
            <w:r w:rsidR="0089588F" w:rsidRPr="003C7BF6">
              <w:t xml:space="preserve"> seat o</w:t>
            </w:r>
            <w:r w:rsidR="00C50F8D" w:rsidRPr="003C7BF6">
              <w:t xml:space="preserve">f any motor vehicle with any alcohol </w:t>
            </w:r>
            <w:r w:rsidR="003551E1" w:rsidRPr="003C7BF6">
              <w:t xml:space="preserve">or </w:t>
            </w:r>
            <w:r w:rsidR="00843F41" w:rsidRPr="003C7BF6">
              <w:t xml:space="preserve">tetrahydrocannabinol </w:t>
            </w:r>
            <w:r w:rsidR="00CB08B7" w:rsidRPr="003C7BF6">
              <w:t>(</w:t>
            </w:r>
            <w:r w:rsidR="00843F41" w:rsidRPr="003C7BF6">
              <w:t xml:space="preserve">also known as </w:t>
            </w:r>
            <w:r w:rsidR="003551E1" w:rsidRPr="003C7BF6">
              <w:t xml:space="preserve">THC) </w:t>
            </w:r>
            <w:r w:rsidR="00C50F8D" w:rsidRPr="003C7BF6">
              <w:t>in your body</w:t>
            </w:r>
            <w:r w:rsidR="0089588F" w:rsidRPr="003C7BF6">
              <w:t>.</w:t>
            </w:r>
          </w:p>
        </w:tc>
      </w:tr>
      <w:tr w:rsidR="00A13921" w:rsidRPr="003C7BF6" w14:paraId="32BEBE61" w14:textId="77777777" w:rsidTr="00565329">
        <w:tc>
          <w:tcPr>
            <w:tcW w:w="2238" w:type="dxa"/>
          </w:tcPr>
          <w:p w14:paraId="5D9A1CA3" w14:textId="2C3FC8C9" w:rsidR="008A5035" w:rsidRPr="003C7BF6" w:rsidRDefault="00AA57B7" w:rsidP="00566D86">
            <w:pPr>
              <w:spacing w:line="276" w:lineRule="auto"/>
            </w:pPr>
            <w:r w:rsidRPr="003C7BF6">
              <w:t xml:space="preserve">NO </w:t>
            </w:r>
            <w:r w:rsidR="000532CE" w:rsidRPr="003C7BF6">
              <w:t xml:space="preserve">GO </w:t>
            </w:r>
            <w:r w:rsidR="00A13921" w:rsidRPr="003C7BF6">
              <w:t>VEHICLE</w:t>
            </w:r>
          </w:p>
          <w:p w14:paraId="7C497573" w14:textId="4BDC7448" w:rsidR="00A13921" w:rsidRPr="003C7BF6" w:rsidRDefault="008A5035" w:rsidP="00566D86">
            <w:pPr>
              <w:spacing w:line="276" w:lineRule="auto"/>
              <w:contextualSpacing/>
            </w:pPr>
            <w:r w:rsidRPr="003C7BF6">
              <w:t xml:space="preserve">Without </w:t>
            </w:r>
            <w:r w:rsidR="00764920" w:rsidRPr="003C7BF6">
              <w:t xml:space="preserve">the </w:t>
            </w:r>
            <w:r w:rsidRPr="003C7BF6">
              <w:t>owner</w:t>
            </w:r>
            <w:r w:rsidR="0070788C" w:rsidRPr="003C7BF6">
              <w:t>'</w:t>
            </w:r>
            <w:r w:rsidRPr="003C7BF6">
              <w:t>s permission</w:t>
            </w:r>
          </w:p>
          <w:p w14:paraId="6365C4C6" w14:textId="1160DB49" w:rsidR="000A19CB" w:rsidRPr="003C7BF6" w:rsidRDefault="000A19CB" w:rsidP="00566D86">
            <w:pPr>
              <w:spacing w:line="276" w:lineRule="auto"/>
              <w:contextualSpacing/>
            </w:pPr>
          </w:p>
          <w:p w14:paraId="562534FF" w14:textId="77777777" w:rsidR="0022719F" w:rsidRPr="003C7BF6" w:rsidRDefault="0022719F" w:rsidP="00566D86">
            <w:pPr>
              <w:spacing w:line="276" w:lineRule="auto"/>
              <w:contextualSpacing/>
            </w:pPr>
          </w:p>
          <w:p w14:paraId="292BAD9F" w14:textId="0EE05C25" w:rsidR="00A13921" w:rsidRPr="003C7BF6" w:rsidRDefault="000A19CB" w:rsidP="00566D86">
            <w:pPr>
              <w:spacing w:line="276" w:lineRule="auto"/>
            </w:pPr>
            <w:r w:rsidRPr="003C7BF6">
              <w:t>Provide copy to peace officer</w:t>
            </w:r>
          </w:p>
        </w:tc>
        <w:tc>
          <w:tcPr>
            <w:tcW w:w="1301" w:type="dxa"/>
          </w:tcPr>
          <w:p w14:paraId="4B4D8970" w14:textId="77777777" w:rsidR="00A13921" w:rsidRPr="003C7BF6" w:rsidRDefault="00A13921" w:rsidP="00566D86">
            <w:pPr>
              <w:spacing w:line="276" w:lineRule="auto"/>
            </w:pPr>
            <w:r w:rsidRPr="003C7BF6">
              <w:t>1626</w:t>
            </w:r>
            <w:r w:rsidR="000A19CB" w:rsidRPr="003C7BF6">
              <w:t>-1</w:t>
            </w:r>
          </w:p>
          <w:p w14:paraId="32E9EDDD" w14:textId="77777777" w:rsidR="000A19CB" w:rsidRPr="003C7BF6" w:rsidRDefault="000A19CB" w:rsidP="00566D86">
            <w:pPr>
              <w:spacing w:line="276" w:lineRule="auto"/>
              <w:contextualSpacing/>
            </w:pPr>
          </w:p>
          <w:p w14:paraId="5FFA80CC" w14:textId="77777777" w:rsidR="000A19CB" w:rsidRPr="003C7BF6" w:rsidRDefault="000A19CB" w:rsidP="00566D86">
            <w:pPr>
              <w:spacing w:line="276" w:lineRule="auto"/>
              <w:contextualSpacing/>
            </w:pPr>
          </w:p>
          <w:p w14:paraId="7B9872D0" w14:textId="20CC621C" w:rsidR="000A19CB" w:rsidRPr="003C7BF6" w:rsidRDefault="000A19CB" w:rsidP="00566D86">
            <w:pPr>
              <w:spacing w:line="276" w:lineRule="auto"/>
              <w:contextualSpacing/>
            </w:pPr>
          </w:p>
          <w:p w14:paraId="5BDC9F57" w14:textId="3D05E49C" w:rsidR="004E54C2" w:rsidRDefault="004E54C2" w:rsidP="00566D86">
            <w:pPr>
              <w:spacing w:line="276" w:lineRule="auto"/>
              <w:contextualSpacing/>
            </w:pPr>
          </w:p>
          <w:p w14:paraId="262018B4" w14:textId="77777777" w:rsidR="00E34BA1" w:rsidRPr="003C7BF6" w:rsidRDefault="00E34BA1" w:rsidP="00566D86">
            <w:pPr>
              <w:spacing w:line="276" w:lineRule="auto"/>
              <w:contextualSpacing/>
            </w:pPr>
          </w:p>
          <w:p w14:paraId="1AD03EB3" w14:textId="77777777" w:rsidR="00BD0EE9" w:rsidRPr="003C7BF6" w:rsidRDefault="00BD0EE9" w:rsidP="00566D86">
            <w:pPr>
              <w:spacing w:line="276" w:lineRule="auto"/>
            </w:pPr>
          </w:p>
          <w:p w14:paraId="0BB07585" w14:textId="2A5BB234" w:rsidR="000A19CB" w:rsidRPr="003C7BF6" w:rsidRDefault="000A19CB" w:rsidP="00566D86">
            <w:pPr>
              <w:spacing w:line="276" w:lineRule="auto"/>
            </w:pPr>
            <w:r w:rsidRPr="003C7BF6">
              <w:t>1626-2</w:t>
            </w:r>
          </w:p>
        </w:tc>
        <w:tc>
          <w:tcPr>
            <w:tcW w:w="7088" w:type="dxa"/>
          </w:tcPr>
          <w:p w14:paraId="0B99311B" w14:textId="0E5469BB" w:rsidR="00A13921" w:rsidRDefault="00A13921" w:rsidP="00566D86">
            <w:pPr>
              <w:numPr>
                <w:ilvl w:val="0"/>
                <w:numId w:val="4"/>
              </w:numPr>
              <w:spacing w:line="276" w:lineRule="auto"/>
            </w:pPr>
            <w:r w:rsidRPr="003C7BF6">
              <w:t>You</w:t>
            </w:r>
            <w:r w:rsidR="00843F41" w:rsidRPr="003C7BF6">
              <w:t xml:space="preserve"> must not enter or handle any part of</w:t>
            </w:r>
            <w:r w:rsidR="00364A9E" w:rsidRPr="003C7BF6">
              <w:t xml:space="preserve"> a</w:t>
            </w:r>
            <w:r w:rsidRPr="003C7BF6">
              <w:t>ny motor vehicle, other than public transportation</w:t>
            </w:r>
            <w:r w:rsidR="00CB08B7" w:rsidRPr="003C7BF6">
              <w:t>,</w:t>
            </w:r>
            <w:r w:rsidRPr="003C7BF6">
              <w:t xml:space="preserve"> unless the registered owner</w:t>
            </w:r>
            <w:r w:rsidR="00806390" w:rsidRPr="003C7BF6">
              <w:t xml:space="preserve"> </w:t>
            </w:r>
            <w:r w:rsidR="00484AFB" w:rsidRPr="003C7BF6">
              <w:t>or the person lawfully entitled to possess the vehicle</w:t>
            </w:r>
            <w:r w:rsidRPr="003C7BF6">
              <w:t xml:space="preserve"> is present in the vehicle</w:t>
            </w:r>
            <w:r w:rsidR="00EA7F87" w:rsidRPr="003C7BF6">
              <w:t>,</w:t>
            </w:r>
            <w:r w:rsidRPr="003C7BF6">
              <w:t xml:space="preserve"> or you have in your immediate possession the</w:t>
            </w:r>
            <w:r w:rsidR="006F4024" w:rsidRPr="003C7BF6">
              <w:t>ir</w:t>
            </w:r>
            <w:r w:rsidRPr="003C7BF6">
              <w:t xml:space="preserve"> </w:t>
            </w:r>
            <w:r w:rsidR="00484AFB" w:rsidRPr="003C7BF6">
              <w:t>prior</w:t>
            </w:r>
            <w:r w:rsidR="00764920" w:rsidRPr="003C7BF6">
              <w:t xml:space="preserve"> </w:t>
            </w:r>
            <w:r w:rsidRPr="003C7BF6">
              <w:t>written permission</w:t>
            </w:r>
            <w:r w:rsidR="007C2938" w:rsidRPr="003C7BF6">
              <w:t xml:space="preserve"> to be in the vehicle</w:t>
            </w:r>
            <w:r w:rsidR="00C33B98" w:rsidRPr="003C7BF6">
              <w:t xml:space="preserve">, which </w:t>
            </w:r>
            <w:r w:rsidR="00B40DA3" w:rsidRPr="003C7BF6">
              <w:t xml:space="preserve">may </w:t>
            </w:r>
            <w:r w:rsidR="00C33B98" w:rsidRPr="003C7BF6">
              <w:t xml:space="preserve">be in </w:t>
            </w:r>
            <w:r w:rsidR="00330FE4" w:rsidRPr="003C7BF6">
              <w:t xml:space="preserve">paper or </w:t>
            </w:r>
            <w:r w:rsidR="00C33B98" w:rsidRPr="003C7BF6">
              <w:t>electronic format</w:t>
            </w:r>
            <w:r w:rsidRPr="003C7BF6">
              <w:t>.</w:t>
            </w:r>
          </w:p>
          <w:p w14:paraId="5768D7F7" w14:textId="77777777" w:rsidR="00E34BA1" w:rsidRPr="003C7BF6" w:rsidRDefault="00E34BA1" w:rsidP="00566D86">
            <w:pPr>
              <w:spacing w:line="276" w:lineRule="auto"/>
              <w:ind w:left="360"/>
            </w:pPr>
          </w:p>
          <w:p w14:paraId="0EFD9EB8" w14:textId="4177E8D4" w:rsidR="00A13921" w:rsidRPr="003C7BF6" w:rsidRDefault="00330FE4" w:rsidP="00566D86">
            <w:pPr>
              <w:numPr>
                <w:ilvl w:val="0"/>
                <w:numId w:val="4"/>
              </w:numPr>
              <w:spacing w:line="276" w:lineRule="auto"/>
            </w:pPr>
            <w:r w:rsidRPr="003C7BF6">
              <w:t>If a peace officer finds y</w:t>
            </w:r>
            <w:r w:rsidR="00843F41" w:rsidRPr="003C7BF6">
              <w:t>ou entering, inside</w:t>
            </w:r>
            <w:r w:rsidR="006A62A0" w:rsidRPr="003C7BF6">
              <w:t>,</w:t>
            </w:r>
            <w:r w:rsidR="00843F41" w:rsidRPr="003C7BF6">
              <w:t xml:space="preserve"> or handling any part of any motor </w:t>
            </w:r>
            <w:r w:rsidRPr="003C7BF6">
              <w:t>vehicle and requests to see the permission</w:t>
            </w:r>
            <w:r w:rsidR="00CB08B7" w:rsidRPr="003C7BF6">
              <w:t>,</w:t>
            </w:r>
            <w:r w:rsidRPr="003C7BF6">
              <w:t xml:space="preserve"> you </w:t>
            </w:r>
            <w:r w:rsidR="00CB08B7" w:rsidRPr="003C7BF6">
              <w:t>must show</w:t>
            </w:r>
            <w:r w:rsidRPr="003C7BF6">
              <w:t xml:space="preserve"> it to the officer.</w:t>
            </w:r>
          </w:p>
        </w:tc>
      </w:tr>
      <w:tr w:rsidR="00595588" w:rsidRPr="003C7BF6" w14:paraId="06E9A6A6" w14:textId="77777777" w:rsidTr="00565329">
        <w:tc>
          <w:tcPr>
            <w:tcW w:w="2238" w:type="dxa"/>
          </w:tcPr>
          <w:p w14:paraId="276EBB2C" w14:textId="77777777" w:rsidR="00595588" w:rsidRPr="003C7BF6" w:rsidRDefault="00595588" w:rsidP="00566D86">
            <w:pPr>
              <w:spacing w:line="276" w:lineRule="auto"/>
            </w:pPr>
            <w:r w:rsidRPr="003C7BF6">
              <w:t>NO GO PARKADES</w:t>
            </w:r>
            <w:r w:rsidR="00B15B42" w:rsidRPr="003C7BF6">
              <w:t>,</w:t>
            </w:r>
            <w:r w:rsidRPr="003C7BF6">
              <w:t xml:space="preserve"> PARKING LOT</w:t>
            </w:r>
            <w:r w:rsidR="00B15B42" w:rsidRPr="003C7BF6">
              <w:t>S</w:t>
            </w:r>
            <w:r w:rsidR="00136345" w:rsidRPr="003C7BF6">
              <w:t xml:space="preserve">, </w:t>
            </w:r>
            <w:r w:rsidRPr="003C7BF6">
              <w:t>DEALERSHIPS</w:t>
            </w:r>
          </w:p>
          <w:p w14:paraId="076E9772" w14:textId="77777777" w:rsidR="00A55211" w:rsidRPr="003C7BF6" w:rsidRDefault="00A55211" w:rsidP="00566D86">
            <w:pPr>
              <w:spacing w:line="276" w:lineRule="auto"/>
            </w:pPr>
          </w:p>
          <w:p w14:paraId="070BE7FC" w14:textId="77777777" w:rsidR="00A55211" w:rsidRPr="003C7BF6" w:rsidRDefault="00A55211" w:rsidP="00566D86">
            <w:pPr>
              <w:spacing w:line="276" w:lineRule="auto"/>
            </w:pPr>
          </w:p>
          <w:p w14:paraId="4F0E6885" w14:textId="77777777" w:rsidR="00A55211" w:rsidRPr="003C7BF6" w:rsidRDefault="00A55211" w:rsidP="00566D86">
            <w:pPr>
              <w:spacing w:line="276" w:lineRule="auto"/>
            </w:pPr>
          </w:p>
          <w:p w14:paraId="547B7CE8" w14:textId="77777777" w:rsidR="00A55211" w:rsidRPr="003C7BF6" w:rsidRDefault="00A55211" w:rsidP="00566D86">
            <w:pPr>
              <w:spacing w:line="276" w:lineRule="auto"/>
            </w:pPr>
          </w:p>
          <w:p w14:paraId="47558C5C" w14:textId="7DF3F268" w:rsidR="00A55211" w:rsidRDefault="00A55211" w:rsidP="00566D86">
            <w:pPr>
              <w:spacing w:line="276" w:lineRule="auto"/>
            </w:pPr>
          </w:p>
          <w:p w14:paraId="12A77F50" w14:textId="09FF9E03" w:rsidR="007438CC" w:rsidRDefault="007438CC" w:rsidP="00566D86">
            <w:pPr>
              <w:spacing w:line="276" w:lineRule="auto"/>
            </w:pPr>
          </w:p>
          <w:p w14:paraId="2E5D86A6" w14:textId="4BA9C4DE" w:rsidR="007438CC" w:rsidRDefault="007438CC" w:rsidP="00566D86">
            <w:pPr>
              <w:spacing w:line="276" w:lineRule="auto"/>
            </w:pPr>
          </w:p>
          <w:p w14:paraId="4AF24932" w14:textId="26767B3A" w:rsidR="007438CC" w:rsidRDefault="007438CC" w:rsidP="00566D86">
            <w:pPr>
              <w:spacing w:line="276" w:lineRule="auto"/>
            </w:pPr>
          </w:p>
          <w:p w14:paraId="2A622B3A" w14:textId="494AE503" w:rsidR="007438CC" w:rsidRDefault="007438CC" w:rsidP="00566D86">
            <w:pPr>
              <w:spacing w:line="276" w:lineRule="auto"/>
            </w:pPr>
          </w:p>
          <w:p w14:paraId="59407B9B" w14:textId="17ADF6AB" w:rsidR="007438CC" w:rsidRDefault="007438CC" w:rsidP="00566D86">
            <w:pPr>
              <w:spacing w:line="276" w:lineRule="auto"/>
            </w:pPr>
          </w:p>
          <w:p w14:paraId="07DCB7BF" w14:textId="77777777" w:rsidR="007438CC" w:rsidRPr="003C7BF6" w:rsidRDefault="007438CC" w:rsidP="00566D86">
            <w:pPr>
              <w:spacing w:line="276" w:lineRule="auto"/>
            </w:pPr>
          </w:p>
          <w:p w14:paraId="05F46084" w14:textId="712ABF28" w:rsidR="00A55211" w:rsidRPr="003C7BF6" w:rsidRDefault="00A55211" w:rsidP="00566D86">
            <w:pPr>
              <w:spacing w:line="276" w:lineRule="auto"/>
            </w:pPr>
            <w:r w:rsidRPr="003C7BF6">
              <w:rPr>
                <w:rFonts w:cs="Arial"/>
              </w:rPr>
              <w:t>Provide copy to peace officer</w:t>
            </w:r>
          </w:p>
        </w:tc>
        <w:tc>
          <w:tcPr>
            <w:tcW w:w="1301" w:type="dxa"/>
          </w:tcPr>
          <w:p w14:paraId="0B275417" w14:textId="1D29B2A1" w:rsidR="00595588" w:rsidRDefault="00AD56D5" w:rsidP="00566D86">
            <w:pPr>
              <w:spacing w:line="276" w:lineRule="auto"/>
            </w:pPr>
            <w:r w:rsidRPr="003C7BF6">
              <w:t>1627</w:t>
            </w:r>
          </w:p>
          <w:p w14:paraId="63B689CD" w14:textId="77777777" w:rsidR="007438CC" w:rsidRPr="003C7BF6" w:rsidRDefault="007438CC" w:rsidP="00566D86">
            <w:pPr>
              <w:spacing w:line="276" w:lineRule="auto"/>
            </w:pPr>
          </w:p>
          <w:p w14:paraId="7ED1A94E" w14:textId="7491D91A" w:rsidR="00595588" w:rsidRDefault="00843F41" w:rsidP="00566D86">
            <w:pPr>
              <w:spacing w:line="276" w:lineRule="auto"/>
            </w:pPr>
            <w:r w:rsidRPr="003C7BF6">
              <w:t>1627-A</w:t>
            </w:r>
          </w:p>
          <w:p w14:paraId="1A42A7EB" w14:textId="77777777" w:rsidR="007438CC" w:rsidRPr="003C7BF6" w:rsidRDefault="007438CC" w:rsidP="00566D86">
            <w:pPr>
              <w:spacing w:line="276" w:lineRule="auto"/>
            </w:pPr>
          </w:p>
          <w:p w14:paraId="4C5902F5" w14:textId="270EE339" w:rsidR="00595588" w:rsidRDefault="00843F41" w:rsidP="00566D86">
            <w:pPr>
              <w:spacing w:line="276" w:lineRule="auto"/>
            </w:pPr>
            <w:r w:rsidRPr="003C7BF6">
              <w:t>1627-B</w:t>
            </w:r>
          </w:p>
          <w:p w14:paraId="012FBAE2" w14:textId="77777777" w:rsidR="007438CC" w:rsidRPr="003C7BF6" w:rsidRDefault="007438CC" w:rsidP="00566D86">
            <w:pPr>
              <w:spacing w:line="276" w:lineRule="auto"/>
            </w:pPr>
          </w:p>
          <w:p w14:paraId="0DD340F5" w14:textId="3E9C2157" w:rsidR="008139E0" w:rsidRDefault="00843F41" w:rsidP="00566D86">
            <w:pPr>
              <w:spacing w:line="276" w:lineRule="auto"/>
            </w:pPr>
            <w:r w:rsidRPr="003C7BF6">
              <w:t>1627-C</w:t>
            </w:r>
          </w:p>
          <w:p w14:paraId="06B7D07D" w14:textId="77777777" w:rsidR="007438CC" w:rsidRPr="003C7BF6" w:rsidRDefault="007438CC" w:rsidP="00566D86">
            <w:pPr>
              <w:spacing w:line="276" w:lineRule="auto"/>
            </w:pPr>
          </w:p>
          <w:p w14:paraId="246CB619" w14:textId="77777777" w:rsidR="00595588" w:rsidRPr="003C7BF6" w:rsidRDefault="00843F41" w:rsidP="00566D86">
            <w:pPr>
              <w:spacing w:line="276" w:lineRule="auto"/>
              <w:contextualSpacing/>
            </w:pPr>
            <w:r w:rsidRPr="003C7BF6">
              <w:t>1627-D</w:t>
            </w:r>
          </w:p>
          <w:p w14:paraId="5B97057A" w14:textId="77777777" w:rsidR="007C67E0" w:rsidRPr="003C7BF6" w:rsidRDefault="007C67E0" w:rsidP="00566D86">
            <w:pPr>
              <w:spacing w:line="276" w:lineRule="auto"/>
              <w:contextualSpacing/>
            </w:pPr>
          </w:p>
          <w:p w14:paraId="6826A6AC" w14:textId="77777777" w:rsidR="007C67E0" w:rsidRPr="003C7BF6" w:rsidRDefault="007C67E0" w:rsidP="00566D86">
            <w:pPr>
              <w:spacing w:line="276" w:lineRule="auto"/>
              <w:contextualSpacing/>
            </w:pPr>
          </w:p>
          <w:p w14:paraId="2F4148B7" w14:textId="2F70576C" w:rsidR="007C67E0" w:rsidRPr="003C7BF6" w:rsidRDefault="007C67E0" w:rsidP="00566D86">
            <w:pPr>
              <w:spacing w:line="276" w:lineRule="auto"/>
              <w:contextualSpacing/>
            </w:pPr>
          </w:p>
          <w:p w14:paraId="03D684FB" w14:textId="74556B7C" w:rsidR="007C67E0" w:rsidRDefault="007C67E0" w:rsidP="00566D86">
            <w:pPr>
              <w:spacing w:line="276" w:lineRule="auto"/>
              <w:contextualSpacing/>
            </w:pPr>
          </w:p>
          <w:p w14:paraId="0C097BE5" w14:textId="77777777" w:rsidR="007438CC" w:rsidRPr="003C7BF6" w:rsidRDefault="007438CC" w:rsidP="00566D86">
            <w:pPr>
              <w:spacing w:line="276" w:lineRule="auto"/>
              <w:contextualSpacing/>
            </w:pPr>
          </w:p>
          <w:p w14:paraId="0AEB5BA3" w14:textId="77777777" w:rsidR="006B7A88" w:rsidRPr="003C7BF6" w:rsidRDefault="006B7A88" w:rsidP="00566D86">
            <w:pPr>
              <w:spacing w:line="276" w:lineRule="auto"/>
              <w:contextualSpacing/>
            </w:pPr>
          </w:p>
          <w:p w14:paraId="7C6FA335" w14:textId="73DF4BC8" w:rsidR="007C67E0" w:rsidRPr="003C7BF6" w:rsidRDefault="007C67E0" w:rsidP="00566D86">
            <w:pPr>
              <w:spacing w:line="276" w:lineRule="auto"/>
            </w:pPr>
            <w:r w:rsidRPr="003C7BF6">
              <w:t>1627-E</w:t>
            </w:r>
          </w:p>
        </w:tc>
        <w:tc>
          <w:tcPr>
            <w:tcW w:w="7088" w:type="dxa"/>
          </w:tcPr>
          <w:p w14:paraId="61D52EE6" w14:textId="59901DB1" w:rsidR="00595588" w:rsidRDefault="00595588" w:rsidP="00566D86">
            <w:pPr>
              <w:spacing w:line="276" w:lineRule="auto"/>
            </w:pPr>
            <w:r w:rsidRPr="003C7BF6">
              <w:t>You must not be in any</w:t>
            </w:r>
            <w:r w:rsidR="001E154E" w:rsidRPr="003C7BF6">
              <w:t>:</w:t>
            </w:r>
          </w:p>
          <w:p w14:paraId="08CFF967" w14:textId="77777777" w:rsidR="007438CC" w:rsidRPr="003C7BF6" w:rsidRDefault="007438CC" w:rsidP="00566D86">
            <w:pPr>
              <w:spacing w:line="276" w:lineRule="auto"/>
            </w:pPr>
          </w:p>
          <w:p w14:paraId="4A751721" w14:textId="14549116" w:rsidR="00595588" w:rsidRDefault="007C67E0" w:rsidP="00566D86">
            <w:pPr>
              <w:pStyle w:val="ListParagraph"/>
              <w:numPr>
                <w:ilvl w:val="0"/>
                <w:numId w:val="30"/>
              </w:numPr>
              <w:spacing w:line="276" w:lineRule="auto"/>
              <w:ind w:left="360"/>
              <w:contextualSpacing w:val="0"/>
            </w:pPr>
            <w:r w:rsidRPr="003C7BF6">
              <w:t>parkade;</w:t>
            </w:r>
          </w:p>
          <w:p w14:paraId="0B4EBD2E" w14:textId="77777777" w:rsidR="007438CC" w:rsidRPr="003C7BF6" w:rsidRDefault="007438CC" w:rsidP="00566D86">
            <w:pPr>
              <w:pStyle w:val="ListParagraph"/>
              <w:spacing w:line="276" w:lineRule="auto"/>
              <w:ind w:left="360"/>
              <w:contextualSpacing w:val="0"/>
            </w:pPr>
          </w:p>
          <w:p w14:paraId="09052435" w14:textId="28A3266C" w:rsidR="00595588" w:rsidRDefault="007C67E0" w:rsidP="00566D86">
            <w:pPr>
              <w:pStyle w:val="ListParagraph"/>
              <w:numPr>
                <w:ilvl w:val="0"/>
                <w:numId w:val="30"/>
              </w:numPr>
              <w:spacing w:line="276" w:lineRule="auto"/>
              <w:ind w:left="360"/>
              <w:contextualSpacing w:val="0"/>
            </w:pPr>
            <w:r w:rsidRPr="003C7BF6">
              <w:t>parking lot;</w:t>
            </w:r>
          </w:p>
          <w:p w14:paraId="1605C731" w14:textId="4C1F90B0" w:rsidR="007438CC" w:rsidRPr="003C7BF6" w:rsidRDefault="007438CC" w:rsidP="00566D86">
            <w:pPr>
              <w:spacing w:line="276" w:lineRule="auto"/>
              <w:ind w:left="-360"/>
            </w:pPr>
          </w:p>
          <w:p w14:paraId="254AC937" w14:textId="2A93AC3F" w:rsidR="00595588" w:rsidRDefault="007C67E0" w:rsidP="00566D86">
            <w:pPr>
              <w:pStyle w:val="ListParagraph"/>
              <w:numPr>
                <w:ilvl w:val="0"/>
                <w:numId w:val="30"/>
              </w:numPr>
              <w:spacing w:line="276" w:lineRule="auto"/>
              <w:ind w:left="360"/>
              <w:contextualSpacing w:val="0"/>
            </w:pPr>
            <w:r w:rsidRPr="003C7BF6">
              <w:t xml:space="preserve">vehicle dealership lot; </w:t>
            </w:r>
          </w:p>
          <w:p w14:paraId="7E43C8BF" w14:textId="16FA0180" w:rsidR="007438CC" w:rsidRPr="003C7BF6" w:rsidRDefault="007438CC" w:rsidP="00566D86">
            <w:pPr>
              <w:spacing w:line="276" w:lineRule="auto"/>
              <w:ind w:left="-360"/>
            </w:pPr>
          </w:p>
          <w:p w14:paraId="470D5481" w14:textId="119080DC" w:rsidR="00595588" w:rsidRDefault="007C67E0" w:rsidP="00566D86">
            <w:pPr>
              <w:pStyle w:val="ListParagraph"/>
              <w:numPr>
                <w:ilvl w:val="0"/>
                <w:numId w:val="30"/>
              </w:numPr>
              <w:spacing w:line="276" w:lineRule="auto"/>
              <w:ind w:left="360"/>
            </w:pPr>
            <w:r w:rsidRPr="003C7BF6">
              <w:t xml:space="preserve">property </w:t>
            </w:r>
            <w:r w:rsidR="00595588" w:rsidRPr="003C7BF6">
              <w:t>where the primary business is the repair, sale</w:t>
            </w:r>
            <w:r w:rsidR="00283476" w:rsidRPr="003C7BF6">
              <w:t>,</w:t>
            </w:r>
            <w:r w:rsidR="00595588" w:rsidRPr="003C7BF6">
              <w:t xml:space="preserve"> or</w:t>
            </w:r>
            <w:r w:rsidRPr="003C7BF6">
              <w:t xml:space="preserve"> rental of vehicles or trailers;</w:t>
            </w:r>
          </w:p>
          <w:p w14:paraId="6FAC27F3" w14:textId="3D955E98" w:rsidR="007438CC" w:rsidRPr="003C7BF6" w:rsidRDefault="007438CC" w:rsidP="00566D86">
            <w:pPr>
              <w:spacing w:line="276" w:lineRule="auto"/>
            </w:pPr>
          </w:p>
          <w:p w14:paraId="2D0BD535" w14:textId="28D9B550" w:rsidR="007C67E0" w:rsidRDefault="007C67E0" w:rsidP="00566D86">
            <w:pPr>
              <w:spacing w:line="276" w:lineRule="auto"/>
            </w:pPr>
            <w:proofErr w:type="gramStart"/>
            <w:r w:rsidRPr="003C7BF6">
              <w:t>except</w:t>
            </w:r>
            <w:proofErr w:type="gramEnd"/>
            <w:r w:rsidRPr="003C7BF6">
              <w:t xml:space="preserve"> with the prior written permission of your bail supervisor. If you are given permission, you must carry it with you at all times when you are in a prohibited area.</w:t>
            </w:r>
          </w:p>
          <w:p w14:paraId="430D9834" w14:textId="77777777" w:rsidR="007438CC" w:rsidRPr="003C7BF6" w:rsidRDefault="007438CC" w:rsidP="00566D86">
            <w:pPr>
              <w:spacing w:line="276" w:lineRule="auto"/>
            </w:pPr>
          </w:p>
          <w:p w14:paraId="41161327" w14:textId="324B7405" w:rsidR="007C67E0" w:rsidRPr="003C7BF6" w:rsidRDefault="007C67E0" w:rsidP="00566D86">
            <w:pPr>
              <w:pStyle w:val="ListParagraph"/>
              <w:numPr>
                <w:ilvl w:val="0"/>
                <w:numId w:val="30"/>
              </w:numPr>
              <w:spacing w:line="276" w:lineRule="auto"/>
              <w:ind w:left="394"/>
            </w:pPr>
            <w:r w:rsidRPr="003C7BF6">
              <w:t>If a peace officer finds you in a prohibited area and asks to see the permission, you must show it to the officer.</w:t>
            </w:r>
          </w:p>
        </w:tc>
      </w:tr>
      <w:tr w:rsidR="001E5377" w:rsidRPr="003C7BF6" w14:paraId="21CB0DE4" w14:textId="77777777" w:rsidTr="00565329">
        <w:tc>
          <w:tcPr>
            <w:tcW w:w="2238" w:type="dxa"/>
          </w:tcPr>
          <w:p w14:paraId="45A29D26" w14:textId="77777777" w:rsidR="001E5377" w:rsidRPr="003C7BF6" w:rsidRDefault="00484AFB" w:rsidP="00566D86">
            <w:pPr>
              <w:spacing w:line="276" w:lineRule="auto"/>
            </w:pPr>
            <w:r w:rsidRPr="003C7BF6">
              <w:t>BIKE POSSESS</w:t>
            </w:r>
          </w:p>
          <w:p w14:paraId="721E996D" w14:textId="77777777" w:rsidR="003E0E25" w:rsidRPr="003C7BF6" w:rsidRDefault="003E0E25" w:rsidP="00566D86">
            <w:pPr>
              <w:spacing w:line="276" w:lineRule="auto"/>
            </w:pPr>
          </w:p>
          <w:p w14:paraId="13E3D54B" w14:textId="77777777" w:rsidR="003E0E25" w:rsidRPr="003C7BF6" w:rsidRDefault="003E0E25" w:rsidP="00566D86">
            <w:pPr>
              <w:spacing w:line="276" w:lineRule="auto"/>
            </w:pPr>
          </w:p>
          <w:p w14:paraId="3E9D0BD2" w14:textId="77777777" w:rsidR="003E0E25" w:rsidRPr="003C7BF6" w:rsidRDefault="003E0E25" w:rsidP="00566D86">
            <w:pPr>
              <w:spacing w:line="276" w:lineRule="auto"/>
            </w:pPr>
          </w:p>
          <w:p w14:paraId="4B2C357C" w14:textId="77777777" w:rsidR="003E0E25" w:rsidRPr="003C7BF6" w:rsidRDefault="003E0E25" w:rsidP="00566D86">
            <w:pPr>
              <w:spacing w:line="276" w:lineRule="auto"/>
              <w:contextualSpacing/>
            </w:pPr>
          </w:p>
          <w:p w14:paraId="4CAADBDC" w14:textId="3D4FD676" w:rsidR="003E0E25" w:rsidRPr="003C7BF6" w:rsidRDefault="003E0E25" w:rsidP="00566D86">
            <w:pPr>
              <w:spacing w:line="276" w:lineRule="auto"/>
            </w:pPr>
            <w:r w:rsidRPr="003C7BF6">
              <w:t>Provide copy to peace officer</w:t>
            </w:r>
          </w:p>
        </w:tc>
        <w:tc>
          <w:tcPr>
            <w:tcW w:w="1301" w:type="dxa"/>
          </w:tcPr>
          <w:p w14:paraId="7668B1BD" w14:textId="77777777" w:rsidR="001E5377" w:rsidRPr="003C7BF6" w:rsidRDefault="001E5377" w:rsidP="00566D86">
            <w:pPr>
              <w:spacing w:line="276" w:lineRule="auto"/>
            </w:pPr>
            <w:r w:rsidRPr="003C7BF6">
              <w:t>1628</w:t>
            </w:r>
            <w:r w:rsidR="000A19CB" w:rsidRPr="003C7BF6">
              <w:t>-1</w:t>
            </w:r>
          </w:p>
          <w:p w14:paraId="2D79C18D" w14:textId="212192A4" w:rsidR="000A19CB" w:rsidRPr="003C7BF6" w:rsidRDefault="000A19CB" w:rsidP="00566D86">
            <w:pPr>
              <w:spacing w:line="276" w:lineRule="auto"/>
              <w:contextualSpacing/>
            </w:pPr>
          </w:p>
          <w:p w14:paraId="20036E34" w14:textId="23BD7920" w:rsidR="00EF2984" w:rsidRDefault="00EF2984" w:rsidP="00566D86">
            <w:pPr>
              <w:spacing w:line="276" w:lineRule="auto"/>
              <w:contextualSpacing/>
            </w:pPr>
          </w:p>
          <w:p w14:paraId="36DC8E07" w14:textId="77777777" w:rsidR="007438CC" w:rsidRPr="003C7BF6" w:rsidRDefault="007438CC" w:rsidP="00566D86">
            <w:pPr>
              <w:spacing w:line="276" w:lineRule="auto"/>
              <w:contextualSpacing/>
            </w:pPr>
          </w:p>
          <w:p w14:paraId="05B5300F" w14:textId="111357A1" w:rsidR="00112D37" w:rsidRPr="003C7BF6" w:rsidRDefault="000A19CB" w:rsidP="00566D86">
            <w:pPr>
              <w:spacing w:line="276" w:lineRule="auto"/>
              <w:contextualSpacing/>
            </w:pPr>
            <w:r w:rsidRPr="003C7BF6">
              <w:t>1628-2</w:t>
            </w:r>
          </w:p>
          <w:p w14:paraId="56E4055C" w14:textId="4D952B1A" w:rsidR="00EF2984" w:rsidRDefault="00EF2984" w:rsidP="00566D86">
            <w:pPr>
              <w:spacing w:line="276" w:lineRule="auto"/>
              <w:contextualSpacing/>
            </w:pPr>
          </w:p>
          <w:p w14:paraId="6EA36B52" w14:textId="77777777" w:rsidR="007438CC" w:rsidRPr="003C7BF6" w:rsidRDefault="007438CC" w:rsidP="00566D86">
            <w:pPr>
              <w:spacing w:line="276" w:lineRule="auto"/>
              <w:contextualSpacing/>
            </w:pPr>
          </w:p>
          <w:p w14:paraId="7B905C61" w14:textId="546231BF" w:rsidR="007C67E0" w:rsidRPr="003C7BF6" w:rsidRDefault="007C67E0" w:rsidP="00566D86">
            <w:pPr>
              <w:spacing w:line="276" w:lineRule="auto"/>
            </w:pPr>
          </w:p>
          <w:p w14:paraId="7883ED52" w14:textId="01892785" w:rsidR="00112D37" w:rsidRPr="003C7BF6" w:rsidRDefault="00112D37" w:rsidP="00566D86">
            <w:pPr>
              <w:spacing w:line="276" w:lineRule="auto"/>
            </w:pPr>
            <w:r w:rsidRPr="003C7BF6">
              <w:t>1628-3</w:t>
            </w:r>
          </w:p>
          <w:p w14:paraId="51C1718B" w14:textId="5F97B6A8" w:rsidR="000A19CB" w:rsidRPr="003C7BF6" w:rsidRDefault="000A19CB" w:rsidP="00566D86">
            <w:pPr>
              <w:spacing w:line="276" w:lineRule="auto"/>
            </w:pPr>
          </w:p>
        </w:tc>
        <w:tc>
          <w:tcPr>
            <w:tcW w:w="7088" w:type="dxa"/>
          </w:tcPr>
          <w:p w14:paraId="052DCD8C" w14:textId="12248FC0" w:rsidR="008B10A2" w:rsidRDefault="001E5377" w:rsidP="00566D86">
            <w:pPr>
              <w:pStyle w:val="ListParagraph"/>
              <w:numPr>
                <w:ilvl w:val="0"/>
                <w:numId w:val="50"/>
              </w:numPr>
              <w:spacing w:line="276" w:lineRule="auto"/>
              <w:ind w:left="357" w:hanging="357"/>
              <w:contextualSpacing w:val="0"/>
            </w:pPr>
            <w:r w:rsidRPr="003C7BF6">
              <w:t>You must not possess any bicycle</w:t>
            </w:r>
            <w:r w:rsidR="005E4140" w:rsidRPr="003C7BF6">
              <w:t>,</w:t>
            </w:r>
            <w:r w:rsidRPr="003C7BF6">
              <w:t xml:space="preserve"> except a [</w:t>
            </w:r>
            <w:r w:rsidR="0070788C" w:rsidRPr="003C7BF6">
              <w:t>detailed name</w:t>
            </w:r>
            <w:r w:rsidR="00AD2299" w:rsidRPr="003C7BF6">
              <w:t xml:space="preserve">, </w:t>
            </w:r>
            <w:r w:rsidR="0070788C" w:rsidRPr="003C7BF6">
              <w:t>brand and serial number]</w:t>
            </w:r>
            <w:r w:rsidR="005E4140" w:rsidRPr="003C7BF6">
              <w:t>,</w:t>
            </w:r>
            <w:r w:rsidR="00484AFB" w:rsidRPr="003C7BF6">
              <w:t xml:space="preserve"> unless you have the prior </w:t>
            </w:r>
            <w:r w:rsidRPr="003C7BF6">
              <w:t xml:space="preserve">written permission </w:t>
            </w:r>
            <w:r w:rsidR="00A50BA9" w:rsidRPr="003C7BF6">
              <w:t>of your bail supervisor.</w:t>
            </w:r>
          </w:p>
          <w:p w14:paraId="1FAB82B5" w14:textId="77777777" w:rsidR="007438CC" w:rsidRPr="003C7BF6" w:rsidRDefault="007438CC" w:rsidP="00566D86">
            <w:pPr>
              <w:pStyle w:val="ListParagraph"/>
              <w:spacing w:line="276" w:lineRule="auto"/>
              <w:ind w:left="357"/>
              <w:contextualSpacing w:val="0"/>
            </w:pPr>
          </w:p>
          <w:p w14:paraId="4A0BA4D4" w14:textId="5A35F3D6" w:rsidR="008B10A2" w:rsidRDefault="00737494" w:rsidP="00566D86">
            <w:pPr>
              <w:pStyle w:val="ListParagraph"/>
              <w:numPr>
                <w:ilvl w:val="0"/>
                <w:numId w:val="50"/>
              </w:numPr>
              <w:spacing w:line="276" w:lineRule="auto"/>
              <w:ind w:left="357" w:hanging="357"/>
              <w:contextualSpacing w:val="0"/>
            </w:pPr>
            <w:r w:rsidRPr="003C7BF6">
              <w:t>If you are given permission, you</w:t>
            </w:r>
            <w:r w:rsidR="00A50BA9" w:rsidRPr="003C7BF6">
              <w:t xml:space="preserve"> must carry </w:t>
            </w:r>
            <w:r w:rsidR="007C2938" w:rsidRPr="003C7BF6">
              <w:t>the permission, which may be in</w:t>
            </w:r>
            <w:r w:rsidR="00330FE4" w:rsidRPr="003C7BF6">
              <w:t xml:space="preserve"> paper or </w:t>
            </w:r>
            <w:r w:rsidR="00A50BA9" w:rsidRPr="003C7BF6">
              <w:t>electronic format, when you are in possession of a bicycle.</w:t>
            </w:r>
          </w:p>
          <w:p w14:paraId="62D84FBA" w14:textId="40CE10FE" w:rsidR="007438CC" w:rsidRPr="003C7BF6" w:rsidRDefault="007438CC" w:rsidP="00566D86">
            <w:pPr>
              <w:spacing w:line="276" w:lineRule="auto"/>
            </w:pPr>
          </w:p>
          <w:p w14:paraId="31764893" w14:textId="77777777" w:rsidR="00A50BA9" w:rsidRPr="003C7BF6" w:rsidRDefault="00330FE4" w:rsidP="00566D86">
            <w:pPr>
              <w:pStyle w:val="ListParagraph"/>
              <w:numPr>
                <w:ilvl w:val="0"/>
                <w:numId w:val="50"/>
              </w:numPr>
              <w:spacing w:line="276" w:lineRule="auto"/>
              <w:ind w:left="357" w:hanging="357"/>
              <w:contextualSpacing w:val="0"/>
            </w:pPr>
            <w:r w:rsidRPr="003C7BF6">
              <w:t xml:space="preserve">If a peace officer finds you in possession of a </w:t>
            </w:r>
            <w:r w:rsidR="000838E9" w:rsidRPr="003C7BF6">
              <w:t>bicycle</w:t>
            </w:r>
            <w:r w:rsidRPr="003C7BF6">
              <w:t xml:space="preserve"> and requests </w:t>
            </w:r>
            <w:r w:rsidR="00443BAD" w:rsidRPr="003C7BF6">
              <w:t>to see the permission</w:t>
            </w:r>
            <w:r w:rsidR="00052831" w:rsidRPr="003C7BF6">
              <w:t>,</w:t>
            </w:r>
            <w:r w:rsidR="00443BAD" w:rsidRPr="003C7BF6">
              <w:t xml:space="preserve"> you must </w:t>
            </w:r>
            <w:r w:rsidRPr="003C7BF6">
              <w:t>show it to the officer.</w:t>
            </w:r>
          </w:p>
        </w:tc>
      </w:tr>
      <w:tr w:rsidR="001E5377" w:rsidRPr="003C7BF6" w14:paraId="20E1DC29" w14:textId="77777777" w:rsidTr="00565329">
        <w:tc>
          <w:tcPr>
            <w:tcW w:w="2238" w:type="dxa"/>
          </w:tcPr>
          <w:p w14:paraId="7CEB9FE6" w14:textId="77777777" w:rsidR="001E5377" w:rsidRPr="003C7BF6" w:rsidRDefault="00484AFB" w:rsidP="00566D86">
            <w:pPr>
              <w:spacing w:line="276" w:lineRule="auto"/>
            </w:pPr>
            <w:r w:rsidRPr="003C7BF6">
              <w:t>BIKE REG</w:t>
            </w:r>
            <w:r w:rsidR="004F0F37" w:rsidRPr="003C7BF6">
              <w:t>ISTRATION</w:t>
            </w:r>
          </w:p>
          <w:p w14:paraId="7B553B54" w14:textId="77777777" w:rsidR="005D2F8B" w:rsidRPr="003C7BF6" w:rsidRDefault="005D2F8B" w:rsidP="00566D86">
            <w:pPr>
              <w:spacing w:line="276" w:lineRule="auto"/>
            </w:pPr>
          </w:p>
          <w:p w14:paraId="02B8ACAE" w14:textId="67A9848A" w:rsidR="005D2F8B" w:rsidRDefault="005D2F8B" w:rsidP="00566D86">
            <w:pPr>
              <w:spacing w:line="276" w:lineRule="auto"/>
            </w:pPr>
          </w:p>
          <w:p w14:paraId="6D4EA1F5" w14:textId="16AC5F04" w:rsidR="007438CC" w:rsidRDefault="007438CC" w:rsidP="00566D86">
            <w:pPr>
              <w:spacing w:line="276" w:lineRule="auto"/>
            </w:pPr>
          </w:p>
          <w:p w14:paraId="6DC5CFC7" w14:textId="77777777" w:rsidR="007438CC" w:rsidRPr="003C7BF6" w:rsidRDefault="007438CC" w:rsidP="00566D86">
            <w:pPr>
              <w:spacing w:line="276" w:lineRule="auto"/>
            </w:pPr>
          </w:p>
          <w:p w14:paraId="05E0992E" w14:textId="406DAC85" w:rsidR="005D2F8B" w:rsidRPr="003C7BF6" w:rsidRDefault="005D2F8B" w:rsidP="00566D86">
            <w:pPr>
              <w:spacing w:line="276" w:lineRule="auto"/>
            </w:pPr>
            <w:r w:rsidRPr="003C7BF6">
              <w:t xml:space="preserve">Provide copy to peace officer or advise </w:t>
            </w:r>
            <w:r w:rsidR="00DD1531" w:rsidRPr="003C7BF6">
              <w:t xml:space="preserve">of </w:t>
            </w:r>
            <w:r w:rsidR="009152B6" w:rsidRPr="003C7BF6">
              <w:t xml:space="preserve">registration in </w:t>
            </w:r>
            <w:r w:rsidRPr="003C7BF6">
              <w:t>529 Registration Program</w:t>
            </w:r>
          </w:p>
        </w:tc>
        <w:tc>
          <w:tcPr>
            <w:tcW w:w="1301" w:type="dxa"/>
          </w:tcPr>
          <w:p w14:paraId="4E053CE5" w14:textId="63BB8E50" w:rsidR="001E5377" w:rsidRPr="003C7BF6" w:rsidRDefault="007A6A24" w:rsidP="00566D86">
            <w:pPr>
              <w:spacing w:line="276" w:lineRule="auto"/>
            </w:pPr>
            <w:r w:rsidRPr="003C7BF6">
              <w:t>1107</w:t>
            </w:r>
            <w:r w:rsidR="00112D37" w:rsidRPr="003C7BF6">
              <w:t>-1</w:t>
            </w:r>
          </w:p>
          <w:p w14:paraId="7622C88C" w14:textId="3ADD8A25" w:rsidR="00112D37" w:rsidRDefault="00112D37" w:rsidP="00566D86">
            <w:pPr>
              <w:spacing w:line="276" w:lineRule="auto"/>
              <w:contextualSpacing/>
            </w:pPr>
          </w:p>
          <w:p w14:paraId="6009937E" w14:textId="77777777" w:rsidR="007438CC" w:rsidRPr="003C7BF6" w:rsidRDefault="007438CC" w:rsidP="00566D86">
            <w:pPr>
              <w:spacing w:line="276" w:lineRule="auto"/>
              <w:contextualSpacing/>
            </w:pPr>
          </w:p>
          <w:p w14:paraId="765A147E" w14:textId="77777777" w:rsidR="00112D37" w:rsidRPr="003C7BF6" w:rsidRDefault="00112D37" w:rsidP="00566D86">
            <w:pPr>
              <w:spacing w:line="276" w:lineRule="auto"/>
              <w:contextualSpacing/>
            </w:pPr>
          </w:p>
          <w:p w14:paraId="16773439" w14:textId="1C67FFB6" w:rsidR="00112D37" w:rsidRPr="003C7BF6" w:rsidRDefault="00112D37" w:rsidP="00566D86">
            <w:pPr>
              <w:spacing w:line="276" w:lineRule="auto"/>
            </w:pPr>
            <w:r w:rsidRPr="003C7BF6">
              <w:t>1</w:t>
            </w:r>
            <w:r w:rsidR="007A6A24" w:rsidRPr="003C7BF6">
              <w:t>107</w:t>
            </w:r>
            <w:r w:rsidRPr="003C7BF6">
              <w:t>-2</w:t>
            </w:r>
          </w:p>
          <w:p w14:paraId="0F396897" w14:textId="7DD414DA" w:rsidR="00112D37" w:rsidRPr="003C7BF6" w:rsidRDefault="00112D37" w:rsidP="00566D86">
            <w:pPr>
              <w:spacing w:line="276" w:lineRule="auto"/>
              <w:contextualSpacing/>
            </w:pPr>
          </w:p>
          <w:p w14:paraId="4C30DA31" w14:textId="1EF33BFC" w:rsidR="00112D37" w:rsidRDefault="00112D37" w:rsidP="00566D86">
            <w:pPr>
              <w:spacing w:line="276" w:lineRule="auto"/>
              <w:contextualSpacing/>
            </w:pPr>
          </w:p>
          <w:p w14:paraId="7450F528" w14:textId="77777777" w:rsidR="007438CC" w:rsidRPr="003C7BF6" w:rsidRDefault="007438CC" w:rsidP="00566D86">
            <w:pPr>
              <w:spacing w:line="276" w:lineRule="auto"/>
              <w:contextualSpacing/>
            </w:pPr>
          </w:p>
          <w:p w14:paraId="41F1D4B1" w14:textId="77777777" w:rsidR="00346F05" w:rsidRPr="003C7BF6" w:rsidRDefault="00346F05" w:rsidP="00566D86">
            <w:pPr>
              <w:spacing w:line="276" w:lineRule="auto"/>
              <w:contextualSpacing/>
            </w:pPr>
          </w:p>
          <w:p w14:paraId="146139C7" w14:textId="17705DF7" w:rsidR="00112D37" w:rsidRPr="003C7BF6" w:rsidRDefault="00112D37" w:rsidP="00566D86">
            <w:pPr>
              <w:spacing w:line="276" w:lineRule="auto"/>
            </w:pPr>
            <w:r w:rsidRPr="003C7BF6">
              <w:t>1</w:t>
            </w:r>
            <w:r w:rsidR="007A6A24" w:rsidRPr="003C7BF6">
              <w:t>107</w:t>
            </w:r>
            <w:r w:rsidRPr="003C7BF6">
              <w:t>-3</w:t>
            </w:r>
          </w:p>
        </w:tc>
        <w:tc>
          <w:tcPr>
            <w:tcW w:w="7088" w:type="dxa"/>
          </w:tcPr>
          <w:p w14:paraId="70F24661" w14:textId="47704918" w:rsidR="001E5377" w:rsidRDefault="001E5377" w:rsidP="00566D86">
            <w:pPr>
              <w:pStyle w:val="ListParagraph"/>
              <w:numPr>
                <w:ilvl w:val="0"/>
                <w:numId w:val="51"/>
              </w:numPr>
              <w:spacing w:line="276" w:lineRule="auto"/>
              <w:contextualSpacing w:val="0"/>
            </w:pPr>
            <w:r w:rsidRPr="003C7BF6">
              <w:t>You must not possess a bicycl</w:t>
            </w:r>
            <w:r w:rsidR="00A50BA9" w:rsidRPr="003C7BF6">
              <w:t xml:space="preserve">e without proof of ownership unless </w:t>
            </w:r>
            <w:r w:rsidRPr="003C7BF6">
              <w:t>the bi</w:t>
            </w:r>
            <w:r w:rsidR="00A50BA9" w:rsidRPr="003C7BF6">
              <w:t xml:space="preserve">cycle has been registered </w:t>
            </w:r>
            <w:r w:rsidRPr="003C7BF6">
              <w:t xml:space="preserve">with the police in the 529 Registration Program. </w:t>
            </w:r>
          </w:p>
          <w:p w14:paraId="39B0FCBB" w14:textId="77777777" w:rsidR="007438CC" w:rsidRPr="003C7BF6" w:rsidRDefault="007438CC" w:rsidP="00566D86">
            <w:pPr>
              <w:pStyle w:val="ListParagraph"/>
              <w:spacing w:line="276" w:lineRule="auto"/>
              <w:ind w:left="360"/>
              <w:contextualSpacing w:val="0"/>
            </w:pPr>
          </w:p>
          <w:p w14:paraId="50053FAD" w14:textId="17DD18D6" w:rsidR="008B10A2" w:rsidRDefault="00843F41" w:rsidP="00566D86">
            <w:pPr>
              <w:pStyle w:val="ListParagraph"/>
              <w:numPr>
                <w:ilvl w:val="0"/>
                <w:numId w:val="51"/>
              </w:numPr>
              <w:spacing w:line="276" w:lineRule="auto"/>
              <w:contextualSpacing w:val="0"/>
            </w:pPr>
            <w:r w:rsidRPr="003C7BF6">
              <w:t>Unless the bicycle</w:t>
            </w:r>
            <w:r w:rsidR="00A50BA9" w:rsidRPr="003C7BF6">
              <w:t xml:space="preserve"> is registered with the 529 </w:t>
            </w:r>
            <w:r w:rsidR="007C2938" w:rsidRPr="003C7BF6">
              <w:t xml:space="preserve">Registration </w:t>
            </w:r>
            <w:r w:rsidR="00A50BA9" w:rsidRPr="003C7BF6">
              <w:t>Program, you must carry a copy of the proo</w:t>
            </w:r>
            <w:r w:rsidR="00052831" w:rsidRPr="003C7BF6">
              <w:t>f of ownership, which may be in</w:t>
            </w:r>
            <w:r w:rsidR="00330FE4" w:rsidRPr="003C7BF6">
              <w:t xml:space="preserve"> paper or </w:t>
            </w:r>
            <w:r w:rsidR="00A50BA9" w:rsidRPr="003C7BF6">
              <w:t>electronic format, when you are in possession of a bicycle.</w:t>
            </w:r>
          </w:p>
          <w:p w14:paraId="180E7B1F" w14:textId="63A52C58" w:rsidR="007438CC" w:rsidRPr="003C7BF6" w:rsidRDefault="007438CC" w:rsidP="00566D86">
            <w:pPr>
              <w:spacing w:line="276" w:lineRule="auto"/>
            </w:pPr>
          </w:p>
          <w:p w14:paraId="70845C9D" w14:textId="29755E3B" w:rsidR="00A50BA9" w:rsidRPr="003C7BF6" w:rsidRDefault="00330FE4" w:rsidP="00566D86">
            <w:pPr>
              <w:pStyle w:val="ListParagraph"/>
              <w:numPr>
                <w:ilvl w:val="0"/>
                <w:numId w:val="51"/>
              </w:numPr>
              <w:spacing w:line="276" w:lineRule="auto"/>
              <w:contextualSpacing w:val="0"/>
            </w:pPr>
            <w:r w:rsidRPr="003C7BF6">
              <w:t>If a peace officer finds you in possession of a bicycle and request</w:t>
            </w:r>
            <w:r w:rsidR="007C2938" w:rsidRPr="003C7BF6">
              <w:t>s</w:t>
            </w:r>
            <w:r w:rsidR="008B6F40" w:rsidRPr="003C7BF6">
              <w:t xml:space="preserve"> to see a copy of the proof of</w:t>
            </w:r>
            <w:r w:rsidRPr="003C7BF6">
              <w:t xml:space="preserve"> ownership</w:t>
            </w:r>
            <w:r w:rsidR="007C2938" w:rsidRPr="003C7BF6">
              <w:t>,</w:t>
            </w:r>
            <w:r w:rsidRPr="003C7BF6">
              <w:t xml:space="preserve"> you </w:t>
            </w:r>
            <w:r w:rsidR="007C2938" w:rsidRPr="003C7BF6">
              <w:t>must show</w:t>
            </w:r>
            <w:r w:rsidRPr="003C7BF6">
              <w:t xml:space="preserve"> it to the officer</w:t>
            </w:r>
            <w:r w:rsidR="007C2938" w:rsidRPr="003C7BF6">
              <w:t>,</w:t>
            </w:r>
            <w:r w:rsidRPr="003C7BF6">
              <w:t xml:space="preserve"> or inform the officer that the bicycle is registered with the 529 </w:t>
            </w:r>
            <w:r w:rsidR="007C2938" w:rsidRPr="003C7BF6">
              <w:t>Registration P</w:t>
            </w:r>
            <w:r w:rsidRPr="003C7BF6">
              <w:t>rogram.</w:t>
            </w:r>
          </w:p>
        </w:tc>
      </w:tr>
    </w:tbl>
    <w:p w14:paraId="362B1928" w14:textId="77777777" w:rsidR="00020D9F" w:rsidRDefault="00020D9F" w:rsidP="00566D86">
      <w:pPr>
        <w:pStyle w:val="Heading1"/>
        <w:spacing w:line="276" w:lineRule="auto"/>
      </w:pPr>
      <w:bookmarkStart w:id="38" w:name="_Toc216354401"/>
      <w:bookmarkStart w:id="39" w:name="_Toc216356461"/>
      <w:bookmarkStart w:id="40" w:name="_Toc26796472"/>
      <w:r>
        <w:t>Animals</w:t>
      </w:r>
      <w:bookmarkEnd w:id="38"/>
      <w:bookmarkEnd w:id="39"/>
    </w:p>
    <w:tbl>
      <w:tblPr>
        <w:tblStyle w:val="TableGrid"/>
        <w:tblW w:w="10627" w:type="dxa"/>
        <w:tblLook w:val="04A0" w:firstRow="1" w:lastRow="0" w:firstColumn="1" w:lastColumn="0" w:noHBand="0" w:noVBand="1"/>
      </w:tblPr>
      <w:tblGrid>
        <w:gridCol w:w="2238"/>
        <w:gridCol w:w="1301"/>
        <w:gridCol w:w="7088"/>
      </w:tblGrid>
      <w:tr w:rsidR="00020D9F" w14:paraId="1F92C716" w14:textId="77777777" w:rsidTr="00020D9F">
        <w:tc>
          <w:tcPr>
            <w:tcW w:w="2238" w:type="dxa"/>
            <w:tcBorders>
              <w:top w:val="single" w:sz="4" w:space="0" w:color="auto"/>
              <w:left w:val="single" w:sz="4" w:space="0" w:color="auto"/>
              <w:bottom w:val="single" w:sz="4" w:space="0" w:color="auto"/>
              <w:right w:val="single" w:sz="4" w:space="0" w:color="auto"/>
            </w:tcBorders>
            <w:hideMark/>
          </w:tcPr>
          <w:p w14:paraId="2E70F384" w14:textId="77777777" w:rsidR="00020D9F" w:rsidRDefault="00020D9F" w:rsidP="00566D86">
            <w:pPr>
              <w:spacing w:line="276" w:lineRule="auto"/>
              <w:rPr>
                <w:lang w:eastAsia="en-US"/>
              </w:rPr>
            </w:pPr>
            <w:r>
              <w:rPr>
                <w:lang w:eastAsia="en-US"/>
              </w:rPr>
              <w:t>NO POSSESSION OF ANIMALS</w:t>
            </w:r>
          </w:p>
        </w:tc>
        <w:tc>
          <w:tcPr>
            <w:tcW w:w="1301" w:type="dxa"/>
            <w:tcBorders>
              <w:top w:val="single" w:sz="4" w:space="0" w:color="auto"/>
              <w:left w:val="single" w:sz="4" w:space="0" w:color="auto"/>
              <w:bottom w:val="single" w:sz="4" w:space="0" w:color="auto"/>
              <w:right w:val="single" w:sz="4" w:space="0" w:color="auto"/>
            </w:tcBorders>
            <w:hideMark/>
          </w:tcPr>
          <w:p w14:paraId="3E3ADC94" w14:textId="77777777" w:rsidR="00020D9F" w:rsidRDefault="00020D9F" w:rsidP="00566D86">
            <w:pPr>
              <w:spacing w:line="276" w:lineRule="auto"/>
              <w:rPr>
                <w:lang w:eastAsia="en-US"/>
              </w:rPr>
            </w:pPr>
            <w:r>
              <w:rPr>
                <w:lang w:eastAsia="en-US"/>
              </w:rPr>
              <w:t>1701</w:t>
            </w:r>
          </w:p>
        </w:tc>
        <w:tc>
          <w:tcPr>
            <w:tcW w:w="7088" w:type="dxa"/>
            <w:tcBorders>
              <w:top w:val="single" w:sz="4" w:space="0" w:color="auto"/>
              <w:left w:val="single" w:sz="4" w:space="0" w:color="auto"/>
              <w:bottom w:val="single" w:sz="4" w:space="0" w:color="auto"/>
              <w:right w:val="single" w:sz="4" w:space="0" w:color="auto"/>
            </w:tcBorders>
            <w:hideMark/>
          </w:tcPr>
          <w:p w14:paraId="732CFA7F" w14:textId="77777777" w:rsidR="00020D9F" w:rsidRDefault="00020D9F" w:rsidP="00566D86">
            <w:pPr>
              <w:spacing w:line="276" w:lineRule="auto"/>
              <w:rPr>
                <w:lang w:eastAsia="en-US"/>
              </w:rPr>
            </w:pPr>
            <w:r>
              <w:rPr>
                <w:lang w:eastAsia="en-US"/>
              </w:rPr>
              <w:t>You must not own, possess, or have the custody or control of, any animal or bird.</w:t>
            </w:r>
          </w:p>
        </w:tc>
      </w:tr>
      <w:tr w:rsidR="00020D9F" w14:paraId="7A91FB5F" w14:textId="77777777" w:rsidTr="00020D9F">
        <w:tc>
          <w:tcPr>
            <w:tcW w:w="2238" w:type="dxa"/>
            <w:tcBorders>
              <w:top w:val="single" w:sz="4" w:space="0" w:color="auto"/>
              <w:left w:val="single" w:sz="4" w:space="0" w:color="auto"/>
              <w:bottom w:val="single" w:sz="4" w:space="0" w:color="auto"/>
              <w:right w:val="single" w:sz="4" w:space="0" w:color="auto"/>
            </w:tcBorders>
            <w:hideMark/>
          </w:tcPr>
          <w:p w14:paraId="5CEC4EAA" w14:textId="77777777" w:rsidR="00020D9F" w:rsidRDefault="00020D9F" w:rsidP="00566D86">
            <w:pPr>
              <w:spacing w:line="276" w:lineRule="auto"/>
              <w:rPr>
                <w:lang w:eastAsia="en-US"/>
              </w:rPr>
            </w:pPr>
            <w:r>
              <w:rPr>
                <w:lang w:eastAsia="en-US"/>
              </w:rPr>
              <w:t>RESIDENCE</w:t>
            </w:r>
          </w:p>
        </w:tc>
        <w:tc>
          <w:tcPr>
            <w:tcW w:w="1301" w:type="dxa"/>
            <w:tcBorders>
              <w:top w:val="single" w:sz="4" w:space="0" w:color="auto"/>
              <w:left w:val="single" w:sz="4" w:space="0" w:color="auto"/>
              <w:bottom w:val="single" w:sz="4" w:space="0" w:color="auto"/>
              <w:right w:val="single" w:sz="4" w:space="0" w:color="auto"/>
            </w:tcBorders>
            <w:hideMark/>
          </w:tcPr>
          <w:p w14:paraId="7092A805" w14:textId="77777777" w:rsidR="00020D9F" w:rsidRDefault="00020D9F" w:rsidP="00566D86">
            <w:pPr>
              <w:spacing w:line="276" w:lineRule="auto"/>
              <w:rPr>
                <w:lang w:eastAsia="en-US"/>
              </w:rPr>
            </w:pPr>
            <w:r>
              <w:rPr>
                <w:lang w:eastAsia="en-US"/>
              </w:rPr>
              <w:t>1702</w:t>
            </w:r>
          </w:p>
        </w:tc>
        <w:tc>
          <w:tcPr>
            <w:tcW w:w="7088" w:type="dxa"/>
            <w:tcBorders>
              <w:top w:val="single" w:sz="4" w:space="0" w:color="auto"/>
              <w:left w:val="single" w:sz="4" w:space="0" w:color="auto"/>
              <w:bottom w:val="single" w:sz="4" w:space="0" w:color="auto"/>
              <w:right w:val="single" w:sz="4" w:space="0" w:color="auto"/>
            </w:tcBorders>
            <w:hideMark/>
          </w:tcPr>
          <w:p w14:paraId="4544C6F8" w14:textId="77777777" w:rsidR="00020D9F" w:rsidRDefault="00020D9F" w:rsidP="00566D86">
            <w:pPr>
              <w:spacing w:line="276" w:lineRule="auto"/>
              <w:rPr>
                <w:lang w:eastAsia="en-US"/>
              </w:rPr>
            </w:pPr>
            <w:r>
              <w:rPr>
                <w:lang w:eastAsia="en-US"/>
              </w:rPr>
              <w:t>You must not reside in any premises in which any animal or bird resides.</w:t>
            </w:r>
          </w:p>
        </w:tc>
      </w:tr>
      <w:tr w:rsidR="00020D9F" w14:paraId="4A5BFC50" w14:textId="77777777" w:rsidTr="00020D9F">
        <w:tc>
          <w:tcPr>
            <w:tcW w:w="2238" w:type="dxa"/>
            <w:tcBorders>
              <w:top w:val="single" w:sz="4" w:space="0" w:color="auto"/>
              <w:left w:val="single" w:sz="4" w:space="0" w:color="auto"/>
              <w:bottom w:val="single" w:sz="4" w:space="0" w:color="auto"/>
              <w:right w:val="single" w:sz="4" w:space="0" w:color="auto"/>
            </w:tcBorders>
            <w:hideMark/>
          </w:tcPr>
          <w:p w14:paraId="4D655F33" w14:textId="77777777" w:rsidR="00020D9F" w:rsidRDefault="00020D9F" w:rsidP="00566D86">
            <w:pPr>
              <w:spacing w:line="276" w:lineRule="auto"/>
              <w:rPr>
                <w:lang w:eastAsia="en-US"/>
              </w:rPr>
            </w:pPr>
            <w:r>
              <w:rPr>
                <w:lang w:eastAsia="en-US"/>
              </w:rPr>
              <w:t>NOT BE IN PRESENCE OF ANIMAL</w:t>
            </w:r>
          </w:p>
        </w:tc>
        <w:tc>
          <w:tcPr>
            <w:tcW w:w="1301" w:type="dxa"/>
            <w:tcBorders>
              <w:top w:val="single" w:sz="4" w:space="0" w:color="auto"/>
              <w:left w:val="single" w:sz="4" w:space="0" w:color="auto"/>
              <w:bottom w:val="single" w:sz="4" w:space="0" w:color="auto"/>
              <w:right w:val="single" w:sz="4" w:space="0" w:color="auto"/>
            </w:tcBorders>
            <w:hideMark/>
          </w:tcPr>
          <w:p w14:paraId="450212C0" w14:textId="77777777" w:rsidR="00020D9F" w:rsidRDefault="00020D9F" w:rsidP="00566D86">
            <w:pPr>
              <w:spacing w:line="276" w:lineRule="auto"/>
              <w:rPr>
                <w:lang w:eastAsia="en-US"/>
              </w:rPr>
            </w:pPr>
            <w:r>
              <w:rPr>
                <w:lang w:eastAsia="en-US"/>
              </w:rPr>
              <w:t>1703</w:t>
            </w:r>
          </w:p>
        </w:tc>
        <w:tc>
          <w:tcPr>
            <w:tcW w:w="7088" w:type="dxa"/>
            <w:tcBorders>
              <w:top w:val="single" w:sz="4" w:space="0" w:color="auto"/>
              <w:left w:val="single" w:sz="4" w:space="0" w:color="auto"/>
              <w:bottom w:val="single" w:sz="4" w:space="0" w:color="auto"/>
              <w:right w:val="single" w:sz="4" w:space="0" w:color="auto"/>
            </w:tcBorders>
            <w:hideMark/>
          </w:tcPr>
          <w:p w14:paraId="7B9626D0" w14:textId="77777777" w:rsidR="00020D9F" w:rsidRDefault="00020D9F" w:rsidP="00566D86">
            <w:pPr>
              <w:spacing w:line="276" w:lineRule="auto"/>
              <w:rPr>
                <w:lang w:eastAsia="en-US"/>
              </w:rPr>
            </w:pPr>
            <w:r>
              <w:rPr>
                <w:lang w:eastAsia="en-US"/>
              </w:rPr>
              <w:t>You must not be in the presence of any animal or bird unless another adult is present.</w:t>
            </w:r>
          </w:p>
        </w:tc>
      </w:tr>
    </w:tbl>
    <w:p w14:paraId="13C7E4BE" w14:textId="73D30CE1" w:rsidR="006F4024" w:rsidRPr="003C7BF6" w:rsidRDefault="00364A9E" w:rsidP="00566D86">
      <w:pPr>
        <w:pStyle w:val="Heading1"/>
        <w:spacing w:line="276" w:lineRule="auto"/>
      </w:pPr>
      <w:bookmarkStart w:id="41" w:name="_Toc216356462"/>
      <w:r w:rsidRPr="003C7BF6">
        <w:t>Script for Release Orders</w:t>
      </w:r>
      <w:bookmarkEnd w:id="41"/>
    </w:p>
    <w:tbl>
      <w:tblPr>
        <w:tblStyle w:val="TableGrid"/>
        <w:tblW w:w="0" w:type="auto"/>
        <w:tblLook w:val="04A0" w:firstRow="1" w:lastRow="0" w:firstColumn="1" w:lastColumn="0" w:noHBand="0" w:noVBand="1"/>
      </w:tblPr>
      <w:tblGrid>
        <w:gridCol w:w="3539"/>
        <w:gridCol w:w="7088"/>
      </w:tblGrid>
      <w:tr w:rsidR="00C229AE" w:rsidRPr="003C7BF6" w14:paraId="7EC94F0A" w14:textId="77777777" w:rsidTr="00FF025F">
        <w:tc>
          <w:tcPr>
            <w:tcW w:w="3539" w:type="dxa"/>
          </w:tcPr>
          <w:p w14:paraId="4E5B8F3B" w14:textId="74D6E454" w:rsidR="00C229AE" w:rsidRPr="003C7BF6" w:rsidRDefault="00C229AE" w:rsidP="00566D86">
            <w:pPr>
              <w:spacing w:line="276" w:lineRule="auto"/>
              <w:rPr>
                <w:b/>
                <w:kern w:val="28"/>
                <w:sz w:val="32"/>
                <w:u w:val="single"/>
              </w:rPr>
            </w:pPr>
            <w:r w:rsidRPr="003C7BF6">
              <w:rPr>
                <w:kern w:val="28"/>
                <w:szCs w:val="24"/>
              </w:rPr>
              <w:t>OBLIGATION TO READ AND EXPLAIN THE ORDER</w:t>
            </w:r>
          </w:p>
        </w:tc>
        <w:tc>
          <w:tcPr>
            <w:tcW w:w="7088" w:type="dxa"/>
          </w:tcPr>
          <w:p w14:paraId="2992A121" w14:textId="0A39B745" w:rsidR="00C229AE" w:rsidRDefault="00C229AE" w:rsidP="00566D86">
            <w:pPr>
              <w:spacing w:line="276" w:lineRule="auto"/>
              <w:rPr>
                <w:b/>
                <w:u w:val="single"/>
              </w:rPr>
            </w:pPr>
            <w:r w:rsidRPr="003C7BF6">
              <w:rPr>
                <w:b/>
                <w:u w:val="single"/>
              </w:rPr>
              <w:t>Reading Re</w:t>
            </w:r>
            <w:r w:rsidR="009337EB" w:rsidRPr="003C7BF6">
              <w:rPr>
                <w:b/>
                <w:u w:val="single"/>
              </w:rPr>
              <w:t>lease Orders and</w:t>
            </w:r>
            <w:r w:rsidRPr="003C7BF6">
              <w:rPr>
                <w:b/>
                <w:u w:val="single"/>
              </w:rPr>
              <w:t xml:space="preserve"> Dispensing with Signature</w:t>
            </w:r>
          </w:p>
          <w:p w14:paraId="633899D9" w14:textId="77777777" w:rsidR="007438CC" w:rsidRPr="003C7BF6" w:rsidRDefault="007438CC" w:rsidP="00566D86">
            <w:pPr>
              <w:spacing w:line="276" w:lineRule="auto"/>
              <w:rPr>
                <w:b/>
                <w:u w:val="single"/>
              </w:rPr>
            </w:pPr>
          </w:p>
          <w:p w14:paraId="793C2888" w14:textId="299C6891" w:rsidR="00C229AE" w:rsidRDefault="00C229AE" w:rsidP="00566D86">
            <w:pPr>
              <w:numPr>
                <w:ilvl w:val="0"/>
                <w:numId w:val="23"/>
              </w:numPr>
              <w:spacing w:line="276" w:lineRule="auto"/>
              <w:ind w:left="357" w:hanging="357"/>
            </w:pPr>
            <w:r w:rsidRPr="003C7BF6">
              <w:t xml:space="preserve">I will read the conditions of the order and refer to numbers for the clerk. </w:t>
            </w:r>
          </w:p>
          <w:p w14:paraId="70644AE7" w14:textId="77777777" w:rsidR="007438CC" w:rsidRPr="003C7BF6" w:rsidRDefault="007438CC" w:rsidP="00566D86">
            <w:pPr>
              <w:spacing w:line="276" w:lineRule="auto"/>
              <w:ind w:left="357"/>
            </w:pPr>
          </w:p>
          <w:p w14:paraId="7DFB0C96" w14:textId="77777777" w:rsidR="007438CC" w:rsidRDefault="00C229AE" w:rsidP="00566D86">
            <w:pPr>
              <w:numPr>
                <w:ilvl w:val="0"/>
                <w:numId w:val="23"/>
              </w:numPr>
              <w:spacing w:line="276" w:lineRule="auto"/>
              <w:ind w:left="357" w:hanging="357"/>
            </w:pPr>
            <w:r w:rsidRPr="003C7BF6">
              <w:t>Let me know if you do not un</w:t>
            </w:r>
            <w:r w:rsidR="000E6BF9" w:rsidRPr="003C7BF6">
              <w:t>derstand any of the conditions</w:t>
            </w:r>
            <w:r w:rsidRPr="003C7BF6">
              <w:t>.</w:t>
            </w:r>
          </w:p>
          <w:p w14:paraId="13EBD66E" w14:textId="17B48553" w:rsidR="00C229AE" w:rsidRPr="003C7BF6" w:rsidRDefault="00C229AE" w:rsidP="00566D86">
            <w:pPr>
              <w:spacing w:line="276" w:lineRule="auto"/>
            </w:pPr>
            <w:r w:rsidRPr="003C7BF6">
              <w:t xml:space="preserve"> </w:t>
            </w:r>
          </w:p>
          <w:p w14:paraId="598DF886" w14:textId="54C23C8F" w:rsidR="00C229AE" w:rsidRDefault="000E6BF9" w:rsidP="00566D86">
            <w:pPr>
              <w:numPr>
                <w:ilvl w:val="0"/>
                <w:numId w:val="23"/>
              </w:numPr>
              <w:spacing w:line="276" w:lineRule="auto"/>
              <w:ind w:left="357" w:hanging="357"/>
            </w:pPr>
            <w:r w:rsidRPr="003C7BF6">
              <w:t xml:space="preserve">(Read conditions.) </w:t>
            </w:r>
            <w:r w:rsidR="00C229AE" w:rsidRPr="003C7BF6">
              <w:t>Do you understand all of the conditions?</w:t>
            </w:r>
          </w:p>
          <w:p w14:paraId="3A9A17D6" w14:textId="695FF2C0" w:rsidR="007438CC" w:rsidRPr="003C7BF6" w:rsidRDefault="007438CC" w:rsidP="00566D86">
            <w:pPr>
              <w:spacing w:line="276" w:lineRule="auto"/>
            </w:pPr>
          </w:p>
          <w:p w14:paraId="36842038" w14:textId="384B2B01" w:rsidR="00C229AE" w:rsidRDefault="00C229AE" w:rsidP="00566D86">
            <w:pPr>
              <w:numPr>
                <w:ilvl w:val="0"/>
                <w:numId w:val="23"/>
              </w:numPr>
              <w:spacing w:line="276" w:lineRule="auto"/>
              <w:ind w:left="357" w:hanging="357"/>
            </w:pPr>
            <w:r w:rsidRPr="003C7BF6">
              <w:t>Do you agree to follow all of the conditions?</w:t>
            </w:r>
          </w:p>
          <w:p w14:paraId="36BD9038" w14:textId="0FC16AE6" w:rsidR="007438CC" w:rsidRPr="003C7BF6" w:rsidRDefault="007438CC" w:rsidP="00566D86">
            <w:pPr>
              <w:spacing w:line="276" w:lineRule="auto"/>
            </w:pPr>
          </w:p>
          <w:p w14:paraId="05D4E1A2" w14:textId="617072D1" w:rsidR="00C229AE" w:rsidRDefault="00C229AE" w:rsidP="00566D86">
            <w:pPr>
              <w:numPr>
                <w:ilvl w:val="0"/>
                <w:numId w:val="23"/>
              </w:numPr>
              <w:spacing w:line="276" w:lineRule="auto"/>
              <w:ind w:left="357" w:hanging="357"/>
            </w:pPr>
            <w:r w:rsidRPr="003C7BF6">
              <w:t>If you do not follow the conditions or if you fail to attend court, you could be charged with an offence, arrested, kept in custody, and if convicted, you could be sentenced to jail.</w:t>
            </w:r>
          </w:p>
          <w:p w14:paraId="31F1AB6C" w14:textId="1043EB18" w:rsidR="007438CC" w:rsidRPr="003C7BF6" w:rsidRDefault="007438CC" w:rsidP="00566D86">
            <w:pPr>
              <w:spacing w:line="276" w:lineRule="auto"/>
            </w:pPr>
          </w:p>
          <w:p w14:paraId="52E0BCCC" w14:textId="296324A3" w:rsidR="00C229AE" w:rsidRDefault="00C229AE" w:rsidP="00566D86">
            <w:pPr>
              <w:numPr>
                <w:ilvl w:val="0"/>
                <w:numId w:val="23"/>
              </w:numPr>
              <w:spacing w:line="276" w:lineRule="auto"/>
              <w:ind w:left="357" w:hanging="357"/>
            </w:pPr>
            <w:r w:rsidRPr="003C7BF6">
              <w:t>Financial obligation: if you do not follow the conditions, the money (deposited or promised by you or your surety) could be forfeited to the Crown.</w:t>
            </w:r>
          </w:p>
          <w:p w14:paraId="5B81579B" w14:textId="19DC35AF" w:rsidR="007438CC" w:rsidRPr="003C7BF6" w:rsidRDefault="007438CC" w:rsidP="00566D86">
            <w:pPr>
              <w:spacing w:line="276" w:lineRule="auto"/>
            </w:pPr>
          </w:p>
          <w:p w14:paraId="12B7B9C0" w14:textId="100A49AA" w:rsidR="00C229AE" w:rsidRDefault="00C229AE" w:rsidP="00566D86">
            <w:pPr>
              <w:numPr>
                <w:ilvl w:val="0"/>
                <w:numId w:val="23"/>
              </w:numPr>
              <w:spacing w:line="276" w:lineRule="auto"/>
              <w:ind w:left="357" w:hanging="357"/>
            </w:pPr>
            <w:r w:rsidRPr="003C7BF6">
              <w:t>You are not required to sign a copy of the order or have it re-read to you.</w:t>
            </w:r>
          </w:p>
          <w:p w14:paraId="75B8BFF1" w14:textId="3C511969" w:rsidR="007438CC" w:rsidRPr="003C7BF6" w:rsidRDefault="007438CC" w:rsidP="00566D86">
            <w:pPr>
              <w:spacing w:line="276" w:lineRule="auto"/>
            </w:pPr>
          </w:p>
          <w:p w14:paraId="2D5DB3D9" w14:textId="3B25EE8F" w:rsidR="00C229AE" w:rsidRPr="003C7BF6" w:rsidRDefault="00C229AE" w:rsidP="00566D86">
            <w:pPr>
              <w:numPr>
                <w:ilvl w:val="0"/>
                <w:numId w:val="23"/>
              </w:numPr>
              <w:spacing w:line="276" w:lineRule="auto"/>
              <w:ind w:left="357" w:hanging="357"/>
              <w:rPr>
                <w:u w:val="single"/>
              </w:rPr>
            </w:pPr>
            <w:r w:rsidRPr="003C7BF6">
              <w:t>The order is in effect as soon as you are released from custody; however, any condition of non-communication starts now.</w:t>
            </w:r>
          </w:p>
        </w:tc>
      </w:tr>
    </w:tbl>
    <w:p w14:paraId="324871F1" w14:textId="77777777" w:rsidR="00A13921" w:rsidRPr="003C7BF6" w:rsidRDefault="00A13921" w:rsidP="00566D86">
      <w:pPr>
        <w:pStyle w:val="Heading1"/>
        <w:spacing w:line="276" w:lineRule="auto"/>
      </w:pPr>
      <w:bookmarkStart w:id="42" w:name="_Toc216356463"/>
      <w:r w:rsidRPr="003C7BF6">
        <w:t>Detention and Remand Orders</w:t>
      </w:r>
      <w:bookmarkEnd w:id="40"/>
      <w:bookmarkEnd w:id="42"/>
    </w:p>
    <w:tbl>
      <w:tblPr>
        <w:tblStyle w:val="TableGrid"/>
        <w:tblW w:w="10627" w:type="dxa"/>
        <w:tblLook w:val="04A0" w:firstRow="1" w:lastRow="0" w:firstColumn="1" w:lastColumn="0" w:noHBand="0" w:noVBand="1"/>
      </w:tblPr>
      <w:tblGrid>
        <w:gridCol w:w="2263"/>
        <w:gridCol w:w="8364"/>
      </w:tblGrid>
      <w:tr w:rsidR="00371DC5" w:rsidRPr="003C7BF6" w14:paraId="5FFB0765" w14:textId="77777777" w:rsidTr="00FF025F">
        <w:tc>
          <w:tcPr>
            <w:tcW w:w="2263" w:type="dxa"/>
          </w:tcPr>
          <w:p w14:paraId="2047FABA" w14:textId="77777777" w:rsidR="00371DC5" w:rsidRPr="003C7BF6" w:rsidRDefault="00371DC5" w:rsidP="00566D86">
            <w:pPr>
              <w:spacing w:line="276" w:lineRule="auto"/>
              <w:rPr>
                <w:caps/>
              </w:rPr>
            </w:pPr>
            <w:r w:rsidRPr="003C7BF6">
              <w:rPr>
                <w:caps/>
              </w:rPr>
              <w:t xml:space="preserve">DETENTION </w:t>
            </w:r>
          </w:p>
        </w:tc>
        <w:tc>
          <w:tcPr>
            <w:tcW w:w="8364" w:type="dxa"/>
          </w:tcPr>
          <w:p w14:paraId="02BE777F" w14:textId="239DD02E" w:rsidR="00371DC5" w:rsidRPr="003C7BF6" w:rsidRDefault="00371DC5" w:rsidP="00566D86">
            <w:pPr>
              <w:spacing w:line="276" w:lineRule="auto"/>
            </w:pPr>
            <w:r w:rsidRPr="003C7BF6">
              <w:t>You are detained in custody on (primary, secondary, tertiary grounds)</w:t>
            </w:r>
            <w:r w:rsidRPr="003C7BF6">
              <w:rPr>
                <w:i/>
              </w:rPr>
              <w:t xml:space="preserve"> </w:t>
            </w:r>
            <w:r w:rsidRPr="003C7BF6">
              <w:t>for the following reasons: [state].</w:t>
            </w:r>
          </w:p>
        </w:tc>
      </w:tr>
      <w:tr w:rsidR="00371DC5" w:rsidRPr="003C7BF6" w14:paraId="5ABE3EF6" w14:textId="77777777" w:rsidTr="00FF025F">
        <w:tc>
          <w:tcPr>
            <w:tcW w:w="2263" w:type="dxa"/>
          </w:tcPr>
          <w:p w14:paraId="3C5799BE" w14:textId="77777777" w:rsidR="00371DC5" w:rsidRPr="003C7BF6" w:rsidRDefault="00371DC5" w:rsidP="00566D86">
            <w:pPr>
              <w:spacing w:line="276" w:lineRule="auto"/>
              <w:rPr>
                <w:caps/>
              </w:rPr>
            </w:pPr>
            <w:r w:rsidRPr="003C7BF6">
              <w:rPr>
                <w:caps/>
              </w:rPr>
              <w:t>victim's safety</w:t>
            </w:r>
          </w:p>
        </w:tc>
        <w:tc>
          <w:tcPr>
            <w:tcW w:w="8364" w:type="dxa"/>
          </w:tcPr>
          <w:p w14:paraId="4C5E5A62" w14:textId="77777777" w:rsidR="00371DC5" w:rsidRPr="003C7BF6" w:rsidRDefault="00371DC5" w:rsidP="00566D86">
            <w:pPr>
              <w:spacing w:line="276" w:lineRule="auto"/>
            </w:pPr>
            <w:r w:rsidRPr="003C7BF6">
              <w:t>I have considered the safety and security of every victim of the offence when making this order.</w:t>
            </w:r>
          </w:p>
        </w:tc>
      </w:tr>
      <w:tr w:rsidR="00371DC5" w:rsidRPr="003C7BF6" w14:paraId="35B4D74C" w14:textId="77777777" w:rsidTr="00FF025F">
        <w:tc>
          <w:tcPr>
            <w:tcW w:w="2263" w:type="dxa"/>
          </w:tcPr>
          <w:p w14:paraId="2C244E64" w14:textId="77777777" w:rsidR="00371DC5" w:rsidRPr="003C7BF6" w:rsidRDefault="00371DC5" w:rsidP="00566D86">
            <w:pPr>
              <w:spacing w:line="276" w:lineRule="auto"/>
              <w:rPr>
                <w:caps/>
              </w:rPr>
            </w:pPr>
            <w:r w:rsidRPr="003C7BF6">
              <w:rPr>
                <w:caps/>
              </w:rPr>
              <w:t xml:space="preserve">Return Date </w:t>
            </w:r>
          </w:p>
          <w:p w14:paraId="4F8249A5" w14:textId="17AEE8C3" w:rsidR="00371DC5" w:rsidRPr="003C7BF6" w:rsidRDefault="00371DC5" w:rsidP="00566D86">
            <w:pPr>
              <w:spacing w:line="276" w:lineRule="auto"/>
              <w:rPr>
                <w:caps/>
              </w:rPr>
            </w:pPr>
            <w:r w:rsidRPr="003C7BF6">
              <w:rPr>
                <w:caps/>
              </w:rPr>
              <w:t>IN CUSTODY</w:t>
            </w:r>
          </w:p>
        </w:tc>
        <w:tc>
          <w:tcPr>
            <w:tcW w:w="8364" w:type="dxa"/>
          </w:tcPr>
          <w:p w14:paraId="1F7A6657" w14:textId="77777777" w:rsidR="00371DC5" w:rsidRPr="003C7BF6" w:rsidRDefault="00371DC5" w:rsidP="00566D86">
            <w:pPr>
              <w:spacing w:line="276" w:lineRule="auto"/>
            </w:pPr>
            <w:r w:rsidRPr="003C7BF6">
              <w:t>Your next appearance will be on [date and time] in courtroom [number] by video.</w:t>
            </w:r>
          </w:p>
        </w:tc>
      </w:tr>
      <w:tr w:rsidR="00371DC5" w:rsidRPr="003C7BF6" w14:paraId="5141FD32" w14:textId="77777777" w:rsidTr="00FF025F">
        <w:tc>
          <w:tcPr>
            <w:tcW w:w="2263" w:type="dxa"/>
          </w:tcPr>
          <w:p w14:paraId="3EC95ED9" w14:textId="77777777" w:rsidR="00371DC5" w:rsidRPr="003C7BF6" w:rsidRDefault="00371DC5" w:rsidP="00566D86">
            <w:pPr>
              <w:spacing w:line="276" w:lineRule="auto"/>
              <w:rPr>
                <w:caps/>
              </w:rPr>
            </w:pPr>
            <w:r w:rsidRPr="003C7BF6">
              <w:rPr>
                <w:caps/>
              </w:rPr>
              <w:t>No contact</w:t>
            </w:r>
          </w:p>
          <w:p w14:paraId="75B44138" w14:textId="3E3E8503" w:rsidR="00371DC5" w:rsidRPr="003C7BF6" w:rsidRDefault="00371DC5" w:rsidP="00566D86">
            <w:pPr>
              <w:spacing w:line="276" w:lineRule="auto"/>
              <w:rPr>
                <w:caps/>
              </w:rPr>
            </w:pPr>
            <w:r w:rsidRPr="003C7BF6">
              <w:rPr>
                <w:caps/>
              </w:rPr>
              <w:t>in custody</w:t>
            </w:r>
          </w:p>
          <w:p w14:paraId="1F36ED8B" w14:textId="77777777" w:rsidR="00371DC5" w:rsidRPr="003C7BF6" w:rsidRDefault="00371DC5" w:rsidP="00566D86">
            <w:pPr>
              <w:spacing w:line="276" w:lineRule="auto"/>
              <w:rPr>
                <w:caps/>
              </w:rPr>
            </w:pPr>
            <w:r w:rsidRPr="003C7BF6">
              <w:rPr>
                <w:caps/>
              </w:rPr>
              <w:t>remand</w:t>
            </w:r>
          </w:p>
        </w:tc>
        <w:tc>
          <w:tcPr>
            <w:tcW w:w="8364" w:type="dxa"/>
          </w:tcPr>
          <w:p w14:paraId="542CAEFD" w14:textId="77777777" w:rsidR="00371DC5" w:rsidRPr="003C7BF6" w:rsidRDefault="00371DC5" w:rsidP="00566D86">
            <w:pPr>
              <w:spacing w:line="276" w:lineRule="auto"/>
            </w:pPr>
            <w:r w:rsidRPr="003C7BF6">
              <w:t>Pursuant to section 516(2), you must have no contact or communication directly or indirectly with [name] except through a lawyer.</w:t>
            </w:r>
          </w:p>
        </w:tc>
      </w:tr>
      <w:tr w:rsidR="00371DC5" w:rsidRPr="003C7BF6" w14:paraId="7BFF9B57" w14:textId="77777777" w:rsidTr="00FF025F">
        <w:trPr>
          <w:trHeight w:val="1070"/>
        </w:trPr>
        <w:tc>
          <w:tcPr>
            <w:tcW w:w="2263" w:type="dxa"/>
          </w:tcPr>
          <w:p w14:paraId="5CE789F5" w14:textId="77777777" w:rsidR="00371DC5" w:rsidRPr="003C7BF6" w:rsidRDefault="00371DC5" w:rsidP="00566D86">
            <w:pPr>
              <w:spacing w:line="276" w:lineRule="auto"/>
              <w:rPr>
                <w:caps/>
              </w:rPr>
            </w:pPr>
            <w:r w:rsidRPr="003C7BF6">
              <w:rPr>
                <w:caps/>
              </w:rPr>
              <w:t xml:space="preserve">No Contact </w:t>
            </w:r>
          </w:p>
          <w:p w14:paraId="6B9B4678" w14:textId="3B343524" w:rsidR="00371DC5" w:rsidRPr="003C7BF6" w:rsidRDefault="00371DC5" w:rsidP="00566D86">
            <w:pPr>
              <w:spacing w:line="276" w:lineRule="auto"/>
              <w:rPr>
                <w:caps/>
              </w:rPr>
            </w:pPr>
            <w:r w:rsidRPr="003C7BF6">
              <w:rPr>
                <w:caps/>
              </w:rPr>
              <w:t>in custody</w:t>
            </w:r>
          </w:p>
          <w:p w14:paraId="3EEB6B98" w14:textId="77777777" w:rsidR="00371DC5" w:rsidRPr="003C7BF6" w:rsidRDefault="00371DC5" w:rsidP="00566D86">
            <w:pPr>
              <w:spacing w:line="276" w:lineRule="auto"/>
              <w:rPr>
                <w:caps/>
              </w:rPr>
            </w:pPr>
            <w:r w:rsidRPr="003C7BF6">
              <w:rPr>
                <w:caps/>
              </w:rPr>
              <w:t>detention</w:t>
            </w:r>
          </w:p>
        </w:tc>
        <w:tc>
          <w:tcPr>
            <w:tcW w:w="8364" w:type="dxa"/>
          </w:tcPr>
          <w:p w14:paraId="4B97074B" w14:textId="77777777" w:rsidR="00371DC5" w:rsidRPr="003C7BF6" w:rsidRDefault="00371DC5" w:rsidP="00566D86">
            <w:pPr>
              <w:spacing w:line="276" w:lineRule="auto"/>
            </w:pPr>
            <w:r w:rsidRPr="003C7BF6">
              <w:t>Pursuant to section 515(12), you must have no contact or communication directly or indirectly with [name] except</w:t>
            </w:r>
            <w:r w:rsidRPr="003C7BF6">
              <w:rPr>
                <w:i/>
              </w:rPr>
              <w:t xml:space="preserve"> </w:t>
            </w:r>
            <w:r w:rsidRPr="003C7BF6">
              <w:t xml:space="preserve">through a lawyer. </w:t>
            </w:r>
          </w:p>
        </w:tc>
      </w:tr>
      <w:tr w:rsidR="00371DC5" w:rsidRPr="003C7BF6" w14:paraId="3F72C573" w14:textId="77777777" w:rsidTr="00FF025F">
        <w:tc>
          <w:tcPr>
            <w:tcW w:w="2263" w:type="dxa"/>
          </w:tcPr>
          <w:p w14:paraId="17F7434E" w14:textId="07F1FDF1" w:rsidR="00371DC5" w:rsidRPr="003C7BF6" w:rsidRDefault="00371DC5" w:rsidP="00566D86">
            <w:pPr>
              <w:spacing w:line="276" w:lineRule="auto"/>
              <w:rPr>
                <w:caps/>
              </w:rPr>
            </w:pPr>
            <w:r w:rsidRPr="003C7BF6">
              <w:rPr>
                <w:caps/>
              </w:rPr>
              <w:t>Adjournments THREE-dAY REMAND</w:t>
            </w:r>
          </w:p>
        </w:tc>
        <w:tc>
          <w:tcPr>
            <w:tcW w:w="8364" w:type="dxa"/>
          </w:tcPr>
          <w:p w14:paraId="701A63C7" w14:textId="77777777" w:rsidR="00371DC5" w:rsidRPr="003C7BF6" w:rsidRDefault="00371DC5" w:rsidP="00566D86">
            <w:pPr>
              <w:spacing w:line="276" w:lineRule="auto"/>
            </w:pPr>
            <w:r w:rsidRPr="003C7BF6">
              <w:t>Pursuant to section 516(1), you are remanded in custody to appear (by video/in person) on [date and time].</w:t>
            </w:r>
          </w:p>
        </w:tc>
      </w:tr>
      <w:tr w:rsidR="00371DC5" w:rsidRPr="003C7BF6" w14:paraId="4B7DB081" w14:textId="77777777" w:rsidTr="00FF025F">
        <w:tc>
          <w:tcPr>
            <w:tcW w:w="2263" w:type="dxa"/>
          </w:tcPr>
          <w:p w14:paraId="310DA5DE" w14:textId="77777777" w:rsidR="00371DC5" w:rsidRPr="003C7BF6" w:rsidRDefault="00371DC5" w:rsidP="00566D86">
            <w:pPr>
              <w:spacing w:line="276" w:lineRule="auto"/>
              <w:rPr>
                <w:caps/>
              </w:rPr>
            </w:pPr>
            <w:r w:rsidRPr="003C7BF6">
              <w:rPr>
                <w:caps/>
              </w:rPr>
              <w:t>Six-Day Remand</w:t>
            </w:r>
          </w:p>
          <w:p w14:paraId="73A10E5C" w14:textId="4086E783" w:rsidR="00371DC5" w:rsidRPr="003C7BF6" w:rsidRDefault="00371DC5" w:rsidP="00566D86">
            <w:pPr>
              <w:spacing w:line="276" w:lineRule="auto"/>
              <w:rPr>
                <w:caps/>
              </w:rPr>
            </w:pPr>
            <w:r w:rsidRPr="003C7BF6">
              <w:t>Section</w:t>
            </w:r>
            <w:r w:rsidRPr="003C7BF6">
              <w:rPr>
                <w:caps/>
              </w:rPr>
              <w:t xml:space="preserve"> 503(3)</w:t>
            </w:r>
          </w:p>
        </w:tc>
        <w:tc>
          <w:tcPr>
            <w:tcW w:w="8364" w:type="dxa"/>
          </w:tcPr>
          <w:p w14:paraId="10DBCABD" w14:textId="40B276DA" w:rsidR="00371DC5" w:rsidRDefault="00371DC5" w:rsidP="00566D86">
            <w:pPr>
              <w:spacing w:line="276" w:lineRule="auto"/>
            </w:pPr>
            <w:r w:rsidRPr="003C7BF6">
              <w:t>I am satisfied that you have been arrested without a warrant for an indictable offence alleged to have been committed in the Province of [name]</w:t>
            </w:r>
            <w:r w:rsidR="003C7BF6">
              <w:t xml:space="preserve">. </w:t>
            </w:r>
          </w:p>
          <w:p w14:paraId="198662F6" w14:textId="77777777" w:rsidR="00566D86" w:rsidRPr="003C7BF6" w:rsidRDefault="00566D86" w:rsidP="00566D86">
            <w:pPr>
              <w:spacing w:line="276" w:lineRule="auto"/>
            </w:pPr>
          </w:p>
          <w:p w14:paraId="5AFD5DDF" w14:textId="26ADED37" w:rsidR="00371DC5" w:rsidRDefault="00371DC5" w:rsidP="00566D86">
            <w:pPr>
              <w:spacing w:line="276" w:lineRule="auto"/>
            </w:pPr>
            <w:r w:rsidRPr="003C7BF6">
              <w:t xml:space="preserve">I am also satisfied that you are the person who is alleged to have committed the offence. </w:t>
            </w:r>
          </w:p>
          <w:p w14:paraId="79720EE0" w14:textId="77777777" w:rsidR="00566D86" w:rsidRPr="003C7BF6" w:rsidRDefault="00566D86" w:rsidP="00566D86">
            <w:pPr>
              <w:spacing w:line="276" w:lineRule="auto"/>
            </w:pPr>
          </w:p>
          <w:p w14:paraId="45070A1B" w14:textId="3822C714" w:rsidR="00371DC5" w:rsidRDefault="00371DC5" w:rsidP="00566D86">
            <w:pPr>
              <w:spacing w:line="276" w:lineRule="auto"/>
            </w:pPr>
            <w:r w:rsidRPr="003C7BF6">
              <w:t xml:space="preserve">I am remanding you in custody to await execution of the warrant for your arrest in accordance with section 528 of the </w:t>
            </w:r>
            <w:r w:rsidRPr="003C7BF6">
              <w:rPr>
                <w:i/>
              </w:rPr>
              <w:t>Criminal Code</w:t>
            </w:r>
            <w:r w:rsidRPr="003C7BF6">
              <w:t xml:space="preserve">. If the warrant is not executed by [date], you must be released by [time] (AM/PM). </w:t>
            </w:r>
          </w:p>
          <w:p w14:paraId="293C0DC7" w14:textId="77777777" w:rsidR="00566D86" w:rsidRPr="003C7BF6" w:rsidRDefault="00566D86" w:rsidP="00566D86">
            <w:pPr>
              <w:spacing w:line="276" w:lineRule="auto"/>
            </w:pPr>
          </w:p>
          <w:p w14:paraId="3A1B7C56" w14:textId="14FD160D" w:rsidR="00371DC5" w:rsidRPr="003C7BF6" w:rsidRDefault="00371DC5" w:rsidP="00566D86">
            <w:pPr>
              <w:spacing w:line="276" w:lineRule="auto"/>
              <w:rPr>
                <w:i/>
              </w:rPr>
            </w:pPr>
            <w:r w:rsidRPr="003C7BF6">
              <w:t>(If no time is specified, the default is 11:59 PM on the relevant date. If a time is included, the holding facility should be consulted to ensure they can accommodate the release at the specific time.)</w:t>
            </w:r>
          </w:p>
        </w:tc>
      </w:tr>
      <w:tr w:rsidR="00371DC5" w:rsidRPr="003C7BF6" w14:paraId="04F8FAD1" w14:textId="77777777" w:rsidTr="00FF025F">
        <w:tc>
          <w:tcPr>
            <w:tcW w:w="2263" w:type="dxa"/>
          </w:tcPr>
          <w:p w14:paraId="2FE926B9" w14:textId="77777777" w:rsidR="00371DC5" w:rsidRPr="003C7BF6" w:rsidRDefault="00371DC5" w:rsidP="00566D86">
            <w:pPr>
              <w:spacing w:line="276" w:lineRule="auto"/>
              <w:rPr>
                <w:caps/>
              </w:rPr>
            </w:pPr>
            <w:r w:rsidRPr="003C7BF6">
              <w:rPr>
                <w:caps/>
              </w:rPr>
              <w:t>Section 469 offence</w:t>
            </w:r>
          </w:p>
        </w:tc>
        <w:tc>
          <w:tcPr>
            <w:tcW w:w="8364" w:type="dxa"/>
          </w:tcPr>
          <w:p w14:paraId="1342CE82" w14:textId="77777777" w:rsidR="00371DC5" w:rsidRPr="003C7BF6" w:rsidRDefault="00371DC5" w:rsidP="00566D86">
            <w:pPr>
              <w:spacing w:line="276" w:lineRule="auto"/>
            </w:pPr>
            <w:r w:rsidRPr="003C7BF6">
              <w:t>Pursuant to section 515(11), you are detained in custody until you are dealt with according to law and I am issuing a warrant in Form 8 for your committal.</w:t>
            </w:r>
          </w:p>
        </w:tc>
      </w:tr>
    </w:tbl>
    <w:p w14:paraId="5EBAD022" w14:textId="77777777" w:rsidR="0098644A" w:rsidRPr="003C7BF6" w:rsidRDefault="0018747F" w:rsidP="00566D86">
      <w:pPr>
        <w:pStyle w:val="Heading1"/>
        <w:spacing w:line="276" w:lineRule="auto"/>
      </w:pPr>
      <w:bookmarkStart w:id="43" w:name="_Toc26796473"/>
      <w:bookmarkStart w:id="44" w:name="_Toc216356464"/>
      <w:r w:rsidRPr="003C7BF6">
        <w:t>Reverse Onus Sections</w:t>
      </w:r>
      <w:bookmarkEnd w:id="43"/>
      <w:bookmarkEnd w:id="44"/>
    </w:p>
    <w:tbl>
      <w:tblPr>
        <w:tblStyle w:val="TableGrid"/>
        <w:tblW w:w="10632" w:type="dxa"/>
        <w:tblInd w:w="-5" w:type="dxa"/>
        <w:tblLook w:val="04A0" w:firstRow="1" w:lastRow="0" w:firstColumn="1" w:lastColumn="0" w:noHBand="0" w:noVBand="1"/>
      </w:tblPr>
      <w:tblGrid>
        <w:gridCol w:w="2227"/>
        <w:gridCol w:w="8405"/>
      </w:tblGrid>
      <w:tr w:rsidR="00522040" w:rsidRPr="003C7BF6" w14:paraId="64F0A1BD" w14:textId="77777777" w:rsidTr="00565329">
        <w:trPr>
          <w:trHeight w:val="70"/>
        </w:trPr>
        <w:tc>
          <w:tcPr>
            <w:tcW w:w="2227" w:type="dxa"/>
          </w:tcPr>
          <w:p w14:paraId="3FCF88A2" w14:textId="77777777" w:rsidR="00522040" w:rsidRPr="003C7BF6" w:rsidRDefault="00522040" w:rsidP="00566D86">
            <w:pPr>
              <w:spacing w:line="276" w:lineRule="auto"/>
              <w:rPr>
                <w:szCs w:val="24"/>
              </w:rPr>
            </w:pPr>
            <w:r w:rsidRPr="003C7BF6">
              <w:rPr>
                <w:szCs w:val="24"/>
              </w:rPr>
              <w:t>REVERSE ONUS</w:t>
            </w:r>
          </w:p>
          <w:p w14:paraId="17B9985A" w14:textId="77777777" w:rsidR="003105DD" w:rsidRPr="003C7BF6" w:rsidRDefault="003105DD" w:rsidP="00566D86">
            <w:pPr>
              <w:spacing w:line="276" w:lineRule="auto"/>
              <w:rPr>
                <w:szCs w:val="24"/>
              </w:rPr>
            </w:pPr>
          </w:p>
          <w:p w14:paraId="461684F2" w14:textId="77777777" w:rsidR="003105DD" w:rsidRPr="003C7BF6" w:rsidRDefault="003105DD" w:rsidP="00566D86">
            <w:pPr>
              <w:spacing w:line="276" w:lineRule="auto"/>
              <w:rPr>
                <w:szCs w:val="24"/>
              </w:rPr>
            </w:pPr>
            <w:r w:rsidRPr="003C7BF6">
              <w:rPr>
                <w:szCs w:val="24"/>
              </w:rPr>
              <w:t>S</w:t>
            </w:r>
            <w:r w:rsidR="00FF2CF8" w:rsidRPr="003C7BF6">
              <w:rPr>
                <w:szCs w:val="24"/>
              </w:rPr>
              <w:t>ection</w:t>
            </w:r>
            <w:r w:rsidRPr="003C7BF6">
              <w:rPr>
                <w:szCs w:val="24"/>
              </w:rPr>
              <w:t xml:space="preserve"> 515(6)</w:t>
            </w:r>
          </w:p>
          <w:p w14:paraId="68F6FFFE" w14:textId="77777777" w:rsidR="00522040" w:rsidRPr="003C7BF6" w:rsidRDefault="00522040" w:rsidP="00566D86">
            <w:pPr>
              <w:spacing w:line="276" w:lineRule="auto"/>
              <w:rPr>
                <w:szCs w:val="24"/>
              </w:rPr>
            </w:pPr>
          </w:p>
          <w:p w14:paraId="66C7A96F" w14:textId="77777777" w:rsidR="001B59E7" w:rsidRPr="003C7BF6" w:rsidRDefault="001B59E7" w:rsidP="00566D86">
            <w:pPr>
              <w:spacing w:line="276" w:lineRule="auto"/>
              <w:rPr>
                <w:szCs w:val="24"/>
              </w:rPr>
            </w:pPr>
            <w:r w:rsidRPr="003C7BF6">
              <w:rPr>
                <w:szCs w:val="24"/>
              </w:rPr>
              <w:t xml:space="preserve">Only </w:t>
            </w:r>
            <w:r w:rsidR="008D01BC" w:rsidRPr="003C7BF6">
              <w:rPr>
                <w:szCs w:val="24"/>
              </w:rPr>
              <w:t xml:space="preserve">the </w:t>
            </w:r>
            <w:r w:rsidRPr="003C7BF6">
              <w:rPr>
                <w:szCs w:val="24"/>
              </w:rPr>
              <w:t>common reverse onus se</w:t>
            </w:r>
            <w:r w:rsidR="00DE0101" w:rsidRPr="003C7BF6">
              <w:rPr>
                <w:szCs w:val="24"/>
              </w:rPr>
              <w:t>ctions are listed</w:t>
            </w:r>
          </w:p>
        </w:tc>
        <w:tc>
          <w:tcPr>
            <w:tcW w:w="8405" w:type="dxa"/>
          </w:tcPr>
          <w:p w14:paraId="14BBF253" w14:textId="6BD501A5" w:rsidR="001B59E7" w:rsidRPr="003C7BF6" w:rsidRDefault="00B64EBE" w:rsidP="00566D86">
            <w:pPr>
              <w:pStyle w:val="ListParagraph"/>
              <w:autoSpaceDE w:val="0"/>
              <w:autoSpaceDN w:val="0"/>
              <w:adjustRightInd w:val="0"/>
              <w:spacing w:line="276" w:lineRule="auto"/>
              <w:ind w:left="0"/>
              <w:contextualSpacing w:val="0"/>
              <w:rPr>
                <w:rFonts w:cs="Arial"/>
                <w:b/>
                <w:szCs w:val="24"/>
                <w:u w:val="single"/>
              </w:rPr>
            </w:pPr>
            <w:r w:rsidRPr="003C7BF6">
              <w:rPr>
                <w:rFonts w:cs="Arial"/>
                <w:b/>
                <w:szCs w:val="24"/>
                <w:u w:val="single"/>
              </w:rPr>
              <w:t xml:space="preserve">Any </w:t>
            </w:r>
            <w:r w:rsidR="001B59E7" w:rsidRPr="003C7BF6">
              <w:rPr>
                <w:rFonts w:cs="Arial"/>
                <w:b/>
                <w:szCs w:val="24"/>
                <w:u w:val="single"/>
              </w:rPr>
              <w:t xml:space="preserve">Indictable </w:t>
            </w:r>
            <w:r w:rsidR="00595588" w:rsidRPr="003C7BF6">
              <w:rPr>
                <w:rFonts w:cs="Arial"/>
                <w:b/>
                <w:szCs w:val="24"/>
                <w:u w:val="single"/>
              </w:rPr>
              <w:t xml:space="preserve">Offence </w:t>
            </w:r>
            <w:r w:rsidR="001B59E7" w:rsidRPr="003C7BF6">
              <w:rPr>
                <w:rFonts w:cs="Arial"/>
                <w:b/>
                <w:szCs w:val="24"/>
                <w:u w:val="single"/>
              </w:rPr>
              <w:t xml:space="preserve">While on Release </w:t>
            </w:r>
            <w:r w:rsidR="00B95EDC" w:rsidRPr="003C7BF6">
              <w:rPr>
                <w:rFonts w:cs="Arial"/>
                <w:b/>
                <w:szCs w:val="24"/>
                <w:u w:val="single"/>
              </w:rPr>
              <w:t>f</w:t>
            </w:r>
            <w:r w:rsidR="001B59E7" w:rsidRPr="003C7BF6">
              <w:rPr>
                <w:rFonts w:cs="Arial"/>
                <w:b/>
                <w:szCs w:val="24"/>
                <w:u w:val="single"/>
              </w:rPr>
              <w:t>or Another Indictable</w:t>
            </w:r>
            <w:r w:rsidR="00595588" w:rsidRPr="003C7BF6">
              <w:rPr>
                <w:rFonts w:cs="Arial"/>
                <w:b/>
                <w:szCs w:val="24"/>
                <w:u w:val="single"/>
              </w:rPr>
              <w:t xml:space="preserve"> Offence</w:t>
            </w:r>
            <w:r w:rsidR="001B59E7" w:rsidRPr="003C7BF6">
              <w:rPr>
                <w:rFonts w:cs="Arial"/>
                <w:b/>
                <w:szCs w:val="24"/>
                <w:u w:val="single"/>
              </w:rPr>
              <w:t xml:space="preserve"> </w:t>
            </w:r>
          </w:p>
          <w:p w14:paraId="094C1C51" w14:textId="456C2F6E" w:rsidR="001B59E7" w:rsidRDefault="00191426" w:rsidP="00566D86">
            <w:pPr>
              <w:pStyle w:val="ListParagraph"/>
              <w:autoSpaceDE w:val="0"/>
              <w:autoSpaceDN w:val="0"/>
              <w:adjustRightInd w:val="0"/>
              <w:spacing w:line="276" w:lineRule="auto"/>
              <w:ind w:left="0"/>
              <w:contextualSpacing w:val="0"/>
              <w:rPr>
                <w:rFonts w:cs="Arial"/>
                <w:szCs w:val="24"/>
              </w:rPr>
            </w:pPr>
            <w:r w:rsidRPr="003C7BF6">
              <w:rPr>
                <w:rFonts w:cs="Arial"/>
                <w:szCs w:val="24"/>
              </w:rPr>
              <w:t>(a)(</w:t>
            </w:r>
            <w:proofErr w:type="spellStart"/>
            <w:r w:rsidRPr="003C7BF6">
              <w:rPr>
                <w:rFonts w:cs="Arial"/>
                <w:szCs w:val="24"/>
              </w:rPr>
              <w:t>i</w:t>
            </w:r>
            <w:proofErr w:type="spellEnd"/>
            <w:r w:rsidRPr="003C7BF6">
              <w:rPr>
                <w:rFonts w:cs="Arial"/>
                <w:szCs w:val="24"/>
              </w:rPr>
              <w:t xml:space="preserve">) </w:t>
            </w:r>
            <w:proofErr w:type="gramStart"/>
            <w:r w:rsidRPr="003C7BF6">
              <w:rPr>
                <w:rFonts w:cs="Arial"/>
                <w:szCs w:val="24"/>
              </w:rPr>
              <w:t>an</w:t>
            </w:r>
            <w:proofErr w:type="gramEnd"/>
            <w:r w:rsidRPr="003C7BF6">
              <w:rPr>
                <w:rFonts w:cs="Arial"/>
                <w:szCs w:val="24"/>
              </w:rPr>
              <w:t xml:space="preserve"> </w:t>
            </w:r>
            <w:r w:rsidR="00342AAE" w:rsidRPr="003C7BF6">
              <w:rPr>
                <w:rFonts w:cs="Arial"/>
                <w:szCs w:val="24"/>
              </w:rPr>
              <w:t xml:space="preserve">indictable offence </w:t>
            </w:r>
            <w:r w:rsidR="00522040" w:rsidRPr="003C7BF6">
              <w:rPr>
                <w:rFonts w:cs="Arial"/>
                <w:szCs w:val="24"/>
              </w:rPr>
              <w:t>that is alleged to have been committed while at large after being released</w:t>
            </w:r>
            <w:r w:rsidR="001B59E7" w:rsidRPr="003C7BF6">
              <w:rPr>
                <w:rFonts w:cs="Arial"/>
                <w:szCs w:val="24"/>
              </w:rPr>
              <w:t xml:space="preserve"> </w:t>
            </w:r>
            <w:r w:rsidR="00522040" w:rsidRPr="003C7BF6">
              <w:rPr>
                <w:rFonts w:cs="Arial"/>
                <w:szCs w:val="24"/>
              </w:rPr>
              <w:t xml:space="preserve">in respect </w:t>
            </w:r>
            <w:r w:rsidR="001B59E7" w:rsidRPr="003C7BF6">
              <w:rPr>
                <w:rFonts w:cs="Arial"/>
                <w:szCs w:val="24"/>
              </w:rPr>
              <w:t>of another indictable offence.</w:t>
            </w:r>
          </w:p>
          <w:p w14:paraId="30BC8CA7" w14:textId="77777777" w:rsidR="007438CC" w:rsidRPr="003C7BF6" w:rsidRDefault="007438CC" w:rsidP="00566D86">
            <w:pPr>
              <w:pStyle w:val="ListParagraph"/>
              <w:autoSpaceDE w:val="0"/>
              <w:autoSpaceDN w:val="0"/>
              <w:adjustRightInd w:val="0"/>
              <w:spacing w:line="276" w:lineRule="auto"/>
              <w:ind w:left="0"/>
              <w:contextualSpacing w:val="0"/>
              <w:rPr>
                <w:rFonts w:cs="Arial"/>
                <w:szCs w:val="24"/>
              </w:rPr>
            </w:pPr>
          </w:p>
          <w:p w14:paraId="47E711D0"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Specific Indictable Organized Crime Offences</w:t>
            </w:r>
          </w:p>
          <w:p w14:paraId="06A32FDC" w14:textId="7F18655B" w:rsidR="00AA4461" w:rsidRDefault="00AA4461" w:rsidP="00566D86">
            <w:pPr>
              <w:autoSpaceDE w:val="0"/>
              <w:autoSpaceDN w:val="0"/>
              <w:adjustRightInd w:val="0"/>
              <w:spacing w:line="276" w:lineRule="auto"/>
              <w:rPr>
                <w:rFonts w:cs="Arial"/>
                <w:szCs w:val="24"/>
              </w:rPr>
            </w:pPr>
            <w:r w:rsidRPr="003C7BF6">
              <w:rPr>
                <w:rFonts w:cs="Arial"/>
                <w:szCs w:val="24"/>
              </w:rPr>
              <w:t xml:space="preserve">(a)(ii) </w:t>
            </w:r>
            <w:proofErr w:type="gramStart"/>
            <w:r w:rsidRPr="003C7BF6">
              <w:rPr>
                <w:rFonts w:cs="Arial"/>
                <w:szCs w:val="24"/>
              </w:rPr>
              <w:t>an</w:t>
            </w:r>
            <w:proofErr w:type="gramEnd"/>
            <w:r w:rsidRPr="003C7BF6">
              <w:rPr>
                <w:rFonts w:cs="Arial"/>
                <w:szCs w:val="24"/>
              </w:rPr>
              <w:t xml:space="preserve"> offence under section 467.11, 467.111, 467.12 or 467.13, or a serious offence alleged to have been committed for the benefit of, at the direction of, or in associati</w:t>
            </w:r>
            <w:r w:rsidR="003D34C6" w:rsidRPr="003C7BF6">
              <w:rPr>
                <w:rFonts w:cs="Arial"/>
                <w:szCs w:val="24"/>
              </w:rPr>
              <w:t>on with, a criminal org</w:t>
            </w:r>
            <w:r w:rsidR="00FF2CF8" w:rsidRPr="003C7BF6">
              <w:rPr>
                <w:rFonts w:cs="Arial"/>
                <w:szCs w:val="24"/>
              </w:rPr>
              <w:t>anization</w:t>
            </w:r>
            <w:r w:rsidRPr="003C7BF6">
              <w:rPr>
                <w:rFonts w:cs="Arial"/>
                <w:szCs w:val="24"/>
              </w:rPr>
              <w:t>.</w:t>
            </w:r>
          </w:p>
          <w:p w14:paraId="65F55528" w14:textId="77777777" w:rsidR="007438CC" w:rsidRPr="003C7BF6" w:rsidRDefault="007438CC" w:rsidP="00566D86">
            <w:pPr>
              <w:autoSpaceDE w:val="0"/>
              <w:autoSpaceDN w:val="0"/>
              <w:adjustRightInd w:val="0"/>
              <w:spacing w:line="276" w:lineRule="auto"/>
              <w:rPr>
                <w:rFonts w:cs="Arial"/>
                <w:szCs w:val="24"/>
              </w:rPr>
            </w:pPr>
          </w:p>
          <w:p w14:paraId="3D6FAF7D"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 xml:space="preserve">Indictable </w:t>
            </w:r>
            <w:r w:rsidR="00843F41" w:rsidRPr="003C7BF6">
              <w:rPr>
                <w:rFonts w:cs="Arial"/>
                <w:b/>
                <w:szCs w:val="24"/>
                <w:u w:val="single"/>
              </w:rPr>
              <w:t xml:space="preserve">Firearms </w:t>
            </w:r>
            <w:r w:rsidRPr="003C7BF6">
              <w:rPr>
                <w:rFonts w:cs="Arial"/>
                <w:b/>
                <w:szCs w:val="24"/>
                <w:u w:val="single"/>
              </w:rPr>
              <w:t>Offence of Trafficking,</w:t>
            </w:r>
            <w:r w:rsidR="00843F41" w:rsidRPr="003C7BF6">
              <w:rPr>
                <w:rFonts w:cs="Arial"/>
                <w:b/>
                <w:szCs w:val="24"/>
                <w:u w:val="single"/>
              </w:rPr>
              <w:t xml:space="preserve"> Importing or Exporting </w:t>
            </w:r>
          </w:p>
          <w:p w14:paraId="00AC1A77" w14:textId="5E03C919" w:rsidR="00AA4461" w:rsidRDefault="00AA4461" w:rsidP="00566D86">
            <w:pPr>
              <w:autoSpaceDE w:val="0"/>
              <w:autoSpaceDN w:val="0"/>
              <w:adjustRightInd w:val="0"/>
              <w:spacing w:line="276" w:lineRule="auto"/>
              <w:rPr>
                <w:rFonts w:cs="Arial"/>
                <w:szCs w:val="24"/>
              </w:rPr>
            </w:pPr>
            <w:r w:rsidRPr="003C7BF6">
              <w:rPr>
                <w:rFonts w:cs="Arial"/>
                <w:szCs w:val="24"/>
              </w:rPr>
              <w:t xml:space="preserve">(a)(vi) </w:t>
            </w:r>
            <w:proofErr w:type="gramStart"/>
            <w:r w:rsidRPr="003C7BF6">
              <w:rPr>
                <w:rFonts w:cs="Arial"/>
                <w:szCs w:val="24"/>
              </w:rPr>
              <w:t>an</w:t>
            </w:r>
            <w:proofErr w:type="gramEnd"/>
            <w:r w:rsidRPr="003C7BF6">
              <w:rPr>
                <w:rFonts w:cs="Arial"/>
                <w:szCs w:val="24"/>
              </w:rPr>
              <w:t xml:space="preserve"> offence under section </w:t>
            </w:r>
            <w:r w:rsidR="00060252">
              <w:rPr>
                <w:rFonts w:cs="Arial"/>
                <w:szCs w:val="24"/>
              </w:rPr>
              <w:t xml:space="preserve">95, 98, 98.1, </w:t>
            </w:r>
            <w:r w:rsidRPr="003C7BF6">
              <w:rPr>
                <w:rFonts w:cs="Arial"/>
                <w:szCs w:val="24"/>
              </w:rPr>
              <w:t>99, 100</w:t>
            </w:r>
            <w:r w:rsidR="00060252">
              <w:rPr>
                <w:rFonts w:cs="Arial"/>
                <w:szCs w:val="24"/>
              </w:rPr>
              <w:t>, 102</w:t>
            </w:r>
            <w:r w:rsidRPr="003C7BF6">
              <w:rPr>
                <w:rFonts w:cs="Arial"/>
                <w:szCs w:val="24"/>
              </w:rPr>
              <w:t xml:space="preserve"> or 103.</w:t>
            </w:r>
          </w:p>
          <w:p w14:paraId="5246BF57" w14:textId="77777777" w:rsidR="007438CC" w:rsidRPr="003C7BF6" w:rsidRDefault="007438CC" w:rsidP="00566D86">
            <w:pPr>
              <w:autoSpaceDE w:val="0"/>
              <w:autoSpaceDN w:val="0"/>
              <w:adjustRightInd w:val="0"/>
              <w:spacing w:line="276" w:lineRule="auto"/>
              <w:rPr>
                <w:rFonts w:cs="Arial"/>
                <w:b/>
                <w:szCs w:val="24"/>
              </w:rPr>
            </w:pPr>
          </w:p>
          <w:p w14:paraId="658008B7" w14:textId="77777777" w:rsidR="001B59E7" w:rsidRPr="003C7BF6" w:rsidRDefault="006B3800" w:rsidP="00566D86">
            <w:pPr>
              <w:autoSpaceDE w:val="0"/>
              <w:autoSpaceDN w:val="0"/>
              <w:adjustRightInd w:val="0"/>
              <w:spacing w:line="276" w:lineRule="auto"/>
              <w:rPr>
                <w:rFonts w:cs="Arial"/>
                <w:b/>
                <w:szCs w:val="24"/>
                <w:u w:val="single"/>
              </w:rPr>
            </w:pPr>
            <w:r w:rsidRPr="003C7BF6">
              <w:rPr>
                <w:rFonts w:cs="Arial"/>
                <w:b/>
                <w:szCs w:val="24"/>
                <w:u w:val="single"/>
              </w:rPr>
              <w:t>Specific In</w:t>
            </w:r>
            <w:r w:rsidR="00B64EBE" w:rsidRPr="003C7BF6">
              <w:rPr>
                <w:rFonts w:cs="Arial"/>
                <w:b/>
                <w:szCs w:val="24"/>
                <w:u w:val="single"/>
              </w:rPr>
              <w:t xml:space="preserve">dictable </w:t>
            </w:r>
            <w:r w:rsidR="00342AAE" w:rsidRPr="003C7BF6">
              <w:rPr>
                <w:rFonts w:cs="Arial"/>
                <w:b/>
                <w:szCs w:val="24"/>
                <w:u w:val="single"/>
              </w:rPr>
              <w:t>Violent Offence Committed with a Firearm</w:t>
            </w:r>
          </w:p>
          <w:p w14:paraId="7BDB4B3D" w14:textId="76CD19FC" w:rsidR="00522040" w:rsidRDefault="00191426" w:rsidP="00566D86">
            <w:pPr>
              <w:autoSpaceDE w:val="0"/>
              <w:autoSpaceDN w:val="0"/>
              <w:adjustRightInd w:val="0"/>
              <w:spacing w:line="276" w:lineRule="auto"/>
              <w:rPr>
                <w:rFonts w:cs="Arial"/>
                <w:szCs w:val="24"/>
              </w:rPr>
            </w:pPr>
            <w:r w:rsidRPr="003C7BF6">
              <w:rPr>
                <w:rFonts w:cs="Arial"/>
                <w:szCs w:val="24"/>
              </w:rPr>
              <w:t>(a)</w:t>
            </w:r>
            <w:r w:rsidR="00522040" w:rsidRPr="003C7BF6">
              <w:rPr>
                <w:rFonts w:cs="Arial"/>
                <w:szCs w:val="24"/>
              </w:rPr>
              <w:t xml:space="preserve">(vii) </w:t>
            </w:r>
            <w:r w:rsidRPr="003C7BF6">
              <w:rPr>
                <w:rFonts w:cs="Arial"/>
                <w:szCs w:val="24"/>
              </w:rPr>
              <w:t xml:space="preserve">an </w:t>
            </w:r>
            <w:r w:rsidR="00342AAE" w:rsidRPr="003C7BF6">
              <w:rPr>
                <w:rFonts w:cs="Arial"/>
                <w:szCs w:val="24"/>
              </w:rPr>
              <w:t xml:space="preserve">indictable offence </w:t>
            </w:r>
            <w:r w:rsidR="00522040" w:rsidRPr="003C7BF6">
              <w:rPr>
                <w:rFonts w:cs="Arial"/>
                <w:szCs w:val="24"/>
              </w:rPr>
              <w:t>that is an offence under section 244 or 244</w:t>
            </w:r>
            <w:r w:rsidR="00C551C2" w:rsidRPr="003C7BF6">
              <w:rPr>
                <w:rFonts w:cs="Arial"/>
                <w:szCs w:val="24"/>
              </w:rPr>
              <w:t>-2</w:t>
            </w:r>
            <w:r w:rsidR="00522040" w:rsidRPr="003C7BF6">
              <w:rPr>
                <w:rFonts w:cs="Arial"/>
                <w:szCs w:val="24"/>
              </w:rPr>
              <w:t>, or an offence under section</w:t>
            </w:r>
            <w:r w:rsidR="001B59E7" w:rsidRPr="003C7BF6">
              <w:rPr>
                <w:rFonts w:cs="Arial"/>
                <w:szCs w:val="24"/>
              </w:rPr>
              <w:t xml:space="preserve"> </w:t>
            </w:r>
            <w:r w:rsidR="00522040" w:rsidRPr="003C7BF6">
              <w:rPr>
                <w:rFonts w:cs="Arial"/>
                <w:szCs w:val="24"/>
              </w:rPr>
              <w:t>239, 272 or 273, subsection 279(1) or section 279</w:t>
            </w:r>
            <w:r w:rsidR="00C551C2" w:rsidRPr="003C7BF6">
              <w:rPr>
                <w:rFonts w:cs="Arial"/>
                <w:szCs w:val="24"/>
              </w:rPr>
              <w:t>-1</w:t>
            </w:r>
            <w:r w:rsidR="00522040" w:rsidRPr="003C7BF6">
              <w:rPr>
                <w:rFonts w:cs="Arial"/>
                <w:szCs w:val="24"/>
              </w:rPr>
              <w:t>, 344 or 346</w:t>
            </w:r>
            <w:r w:rsidR="00052831" w:rsidRPr="003C7BF6">
              <w:rPr>
                <w:rFonts w:cs="Arial"/>
                <w:szCs w:val="24"/>
              </w:rPr>
              <w:t>,</w:t>
            </w:r>
            <w:r w:rsidR="00522040" w:rsidRPr="003C7BF6">
              <w:rPr>
                <w:rFonts w:cs="Arial"/>
                <w:szCs w:val="24"/>
              </w:rPr>
              <w:t xml:space="preserve"> that is</w:t>
            </w:r>
            <w:r w:rsidR="001B59E7" w:rsidRPr="003C7BF6">
              <w:rPr>
                <w:rFonts w:cs="Arial"/>
                <w:szCs w:val="24"/>
              </w:rPr>
              <w:t xml:space="preserve"> </w:t>
            </w:r>
            <w:r w:rsidR="00522040" w:rsidRPr="003C7BF6">
              <w:rPr>
                <w:rFonts w:cs="Arial"/>
                <w:szCs w:val="24"/>
              </w:rPr>
              <w:t>alleged to have b</w:t>
            </w:r>
            <w:r w:rsidR="00342AAE" w:rsidRPr="003C7BF6">
              <w:rPr>
                <w:rFonts w:cs="Arial"/>
                <w:szCs w:val="24"/>
              </w:rPr>
              <w:t>een committed with a firearm.</w:t>
            </w:r>
          </w:p>
          <w:p w14:paraId="356AD59A" w14:textId="77777777" w:rsidR="007438CC" w:rsidRPr="003C7BF6" w:rsidRDefault="007438CC" w:rsidP="00566D86">
            <w:pPr>
              <w:autoSpaceDE w:val="0"/>
              <w:autoSpaceDN w:val="0"/>
              <w:adjustRightInd w:val="0"/>
              <w:spacing w:line="276" w:lineRule="auto"/>
              <w:rPr>
                <w:rFonts w:cs="Arial"/>
                <w:szCs w:val="24"/>
              </w:rPr>
            </w:pPr>
          </w:p>
          <w:p w14:paraId="26E26B02" w14:textId="77777777" w:rsidR="00342AAE" w:rsidRPr="003C7BF6" w:rsidRDefault="00B64EBE" w:rsidP="00566D86">
            <w:pPr>
              <w:autoSpaceDE w:val="0"/>
              <w:autoSpaceDN w:val="0"/>
              <w:adjustRightInd w:val="0"/>
              <w:spacing w:line="276" w:lineRule="auto"/>
              <w:rPr>
                <w:rFonts w:cs="Arial"/>
                <w:b/>
                <w:szCs w:val="24"/>
                <w:u w:val="single"/>
              </w:rPr>
            </w:pPr>
            <w:r w:rsidRPr="003C7BF6">
              <w:rPr>
                <w:rFonts w:cs="Arial"/>
                <w:b/>
                <w:szCs w:val="24"/>
                <w:u w:val="single"/>
              </w:rPr>
              <w:t xml:space="preserve">Indictable </w:t>
            </w:r>
            <w:r w:rsidR="00342AAE" w:rsidRPr="003C7BF6">
              <w:rPr>
                <w:rFonts w:cs="Arial"/>
                <w:b/>
                <w:szCs w:val="24"/>
                <w:u w:val="single"/>
              </w:rPr>
              <w:t>Offence Committed with Firearm</w:t>
            </w:r>
            <w:r w:rsidR="00BC7222" w:rsidRPr="003C7BF6">
              <w:rPr>
                <w:rFonts w:cs="Arial"/>
                <w:b/>
                <w:szCs w:val="24"/>
                <w:u w:val="single"/>
              </w:rPr>
              <w:t xml:space="preserve"> or Prohibited Weapons</w:t>
            </w:r>
            <w:r w:rsidR="00342AAE" w:rsidRPr="003C7BF6">
              <w:rPr>
                <w:rFonts w:cs="Arial"/>
                <w:b/>
                <w:szCs w:val="24"/>
                <w:u w:val="single"/>
              </w:rPr>
              <w:t xml:space="preserve"> </w:t>
            </w:r>
            <w:r w:rsidR="00BC7222" w:rsidRPr="003C7BF6">
              <w:rPr>
                <w:rFonts w:cs="Arial"/>
                <w:b/>
                <w:szCs w:val="24"/>
                <w:u w:val="single"/>
              </w:rPr>
              <w:t>While on Weapons Prohibition</w:t>
            </w:r>
          </w:p>
          <w:p w14:paraId="572FEB57" w14:textId="0D619808" w:rsidR="00FF2CF8" w:rsidRDefault="00191426" w:rsidP="00566D86">
            <w:pPr>
              <w:autoSpaceDE w:val="0"/>
              <w:autoSpaceDN w:val="0"/>
              <w:adjustRightInd w:val="0"/>
              <w:spacing w:line="276" w:lineRule="auto"/>
              <w:rPr>
                <w:rFonts w:cs="Arial"/>
                <w:szCs w:val="24"/>
              </w:rPr>
            </w:pPr>
            <w:r w:rsidRPr="003C7BF6">
              <w:rPr>
                <w:rFonts w:cs="Arial"/>
                <w:szCs w:val="24"/>
              </w:rPr>
              <w:t>(a)</w:t>
            </w:r>
            <w:r w:rsidR="00522040" w:rsidRPr="003C7BF6">
              <w:rPr>
                <w:rFonts w:cs="Arial"/>
                <w:szCs w:val="24"/>
              </w:rPr>
              <w:t xml:space="preserve">(viii) </w:t>
            </w:r>
            <w:r w:rsidRPr="003C7BF6">
              <w:rPr>
                <w:rFonts w:cs="Arial"/>
                <w:szCs w:val="24"/>
              </w:rPr>
              <w:t xml:space="preserve">an indictable offence </w:t>
            </w:r>
            <w:r w:rsidR="00522040" w:rsidRPr="003C7BF6">
              <w:rPr>
                <w:rFonts w:cs="Arial"/>
                <w:szCs w:val="24"/>
              </w:rPr>
              <w:t>that is alleg</w:t>
            </w:r>
            <w:r w:rsidR="00FF2CF8" w:rsidRPr="003C7BF6">
              <w:rPr>
                <w:rFonts w:cs="Arial"/>
                <w:szCs w:val="24"/>
              </w:rPr>
              <w:t xml:space="preserve">ed to involve, or whose subject </w:t>
            </w:r>
            <w:r w:rsidR="00522040" w:rsidRPr="003C7BF6">
              <w:rPr>
                <w:rFonts w:cs="Arial"/>
                <w:szCs w:val="24"/>
              </w:rPr>
              <w:t>matter is alleged to be, a</w:t>
            </w:r>
            <w:r w:rsidR="001B59E7" w:rsidRPr="003C7BF6">
              <w:rPr>
                <w:rFonts w:cs="Arial"/>
                <w:szCs w:val="24"/>
              </w:rPr>
              <w:t xml:space="preserve"> </w:t>
            </w:r>
            <w:r w:rsidR="00346F05" w:rsidRPr="003C7BF6">
              <w:rPr>
                <w:rFonts w:cs="Arial"/>
                <w:szCs w:val="24"/>
              </w:rPr>
              <w:t>firearm</w:t>
            </w:r>
            <w:r w:rsidR="00060252">
              <w:rPr>
                <w:rFonts w:cs="Arial"/>
                <w:szCs w:val="24"/>
              </w:rPr>
              <w:t>, a cross-bow, a prohibited weapon, a restricted weapon, a prohibited device, any ammunition or prohibited ammunition or an explosive substance</w:t>
            </w:r>
            <w:r w:rsidR="00B95EDC" w:rsidRPr="003C7BF6">
              <w:rPr>
                <w:rFonts w:cs="Arial"/>
                <w:szCs w:val="24"/>
              </w:rPr>
              <w:t xml:space="preserve"> . . . </w:t>
            </w:r>
            <w:r w:rsidR="00522040" w:rsidRPr="003C7BF6">
              <w:rPr>
                <w:rFonts w:cs="Arial"/>
                <w:szCs w:val="24"/>
              </w:rPr>
              <w:t>and that is alleged to have been committed while the</w:t>
            </w:r>
            <w:r w:rsidR="001B59E7" w:rsidRPr="003C7BF6">
              <w:rPr>
                <w:rFonts w:cs="Arial"/>
                <w:szCs w:val="24"/>
              </w:rPr>
              <w:t xml:space="preserve"> </w:t>
            </w:r>
            <w:r w:rsidR="00522040" w:rsidRPr="003C7BF6">
              <w:rPr>
                <w:rFonts w:cs="Arial"/>
                <w:szCs w:val="24"/>
              </w:rPr>
              <w:t>accuse</w:t>
            </w:r>
            <w:r w:rsidR="00B64EBE" w:rsidRPr="003C7BF6">
              <w:rPr>
                <w:rFonts w:cs="Arial"/>
                <w:szCs w:val="24"/>
              </w:rPr>
              <w:t>d was under a prohibition order</w:t>
            </w:r>
            <w:r w:rsidR="00060252">
              <w:rPr>
                <w:rFonts w:cs="Arial"/>
                <w:szCs w:val="24"/>
              </w:rPr>
              <w:t xml:space="preserve"> within the meaning of subsection 84(1), including a release order made under this section, that prohibited the accused from possessing any of those things</w:t>
            </w:r>
            <w:r w:rsidR="008763F0" w:rsidRPr="003C7BF6">
              <w:rPr>
                <w:rFonts w:cs="Arial"/>
                <w:szCs w:val="24"/>
              </w:rPr>
              <w:t>.</w:t>
            </w:r>
          </w:p>
          <w:p w14:paraId="741224D3" w14:textId="77777777" w:rsidR="007438CC" w:rsidRPr="003C7BF6" w:rsidRDefault="007438CC" w:rsidP="00566D86">
            <w:pPr>
              <w:autoSpaceDE w:val="0"/>
              <w:autoSpaceDN w:val="0"/>
              <w:adjustRightInd w:val="0"/>
              <w:spacing w:line="276" w:lineRule="auto"/>
              <w:rPr>
                <w:rFonts w:cs="Arial"/>
                <w:szCs w:val="24"/>
              </w:rPr>
            </w:pPr>
          </w:p>
          <w:p w14:paraId="64644A9C" w14:textId="77777777" w:rsidR="00342AAE" w:rsidRPr="003C7BF6" w:rsidRDefault="00342AAE" w:rsidP="00566D86">
            <w:pPr>
              <w:autoSpaceDE w:val="0"/>
              <w:autoSpaceDN w:val="0"/>
              <w:adjustRightInd w:val="0"/>
              <w:spacing w:line="276" w:lineRule="auto"/>
              <w:rPr>
                <w:rFonts w:cs="Arial"/>
                <w:b/>
                <w:szCs w:val="24"/>
                <w:u w:val="single"/>
              </w:rPr>
            </w:pPr>
            <w:r w:rsidRPr="003C7BF6">
              <w:rPr>
                <w:rFonts w:cs="Arial"/>
                <w:b/>
                <w:szCs w:val="24"/>
                <w:u w:val="single"/>
              </w:rPr>
              <w:t>Indictable Offence and Not an Ordinary Resident of Canada</w:t>
            </w:r>
          </w:p>
          <w:p w14:paraId="768F32FD" w14:textId="7D151752" w:rsidR="00522040" w:rsidRDefault="00522040" w:rsidP="00566D86">
            <w:pPr>
              <w:pStyle w:val="ListParagraph"/>
              <w:numPr>
                <w:ilvl w:val="0"/>
                <w:numId w:val="11"/>
              </w:numPr>
              <w:autoSpaceDE w:val="0"/>
              <w:autoSpaceDN w:val="0"/>
              <w:adjustRightInd w:val="0"/>
              <w:spacing w:line="276" w:lineRule="auto"/>
              <w:ind w:left="357" w:hanging="357"/>
              <w:contextualSpacing w:val="0"/>
              <w:rPr>
                <w:rFonts w:cs="Arial"/>
                <w:szCs w:val="24"/>
              </w:rPr>
            </w:pPr>
            <w:proofErr w:type="gramStart"/>
            <w:r w:rsidRPr="003C7BF6">
              <w:rPr>
                <w:rFonts w:cs="Arial"/>
                <w:szCs w:val="24"/>
              </w:rPr>
              <w:t>with</w:t>
            </w:r>
            <w:proofErr w:type="gramEnd"/>
            <w:r w:rsidRPr="003C7BF6">
              <w:rPr>
                <w:rFonts w:cs="Arial"/>
                <w:szCs w:val="24"/>
              </w:rPr>
              <w:t xml:space="preserve"> an indictable </w:t>
            </w:r>
            <w:r w:rsidR="00191426" w:rsidRPr="003C7BF6">
              <w:rPr>
                <w:rFonts w:cs="Arial"/>
                <w:szCs w:val="24"/>
              </w:rPr>
              <w:t xml:space="preserve">offence, </w:t>
            </w:r>
            <w:r w:rsidR="00060252">
              <w:rPr>
                <w:rFonts w:cs="Arial"/>
                <w:szCs w:val="24"/>
              </w:rPr>
              <w:t xml:space="preserve">other than an offence listed in section 469 </w:t>
            </w:r>
            <w:r w:rsidR="001B59E7" w:rsidRPr="003C7BF6">
              <w:rPr>
                <w:rFonts w:cs="Arial"/>
                <w:szCs w:val="24"/>
              </w:rPr>
              <w:t xml:space="preserve">and is not </w:t>
            </w:r>
            <w:r w:rsidR="00342AAE" w:rsidRPr="003C7BF6">
              <w:rPr>
                <w:rFonts w:cs="Arial"/>
                <w:szCs w:val="24"/>
              </w:rPr>
              <w:t xml:space="preserve">ordinarily resident in </w:t>
            </w:r>
            <w:r w:rsidR="00443BAD" w:rsidRPr="003C7BF6">
              <w:rPr>
                <w:rFonts w:cs="Arial"/>
                <w:szCs w:val="24"/>
              </w:rPr>
              <w:t>Canada</w:t>
            </w:r>
            <w:r w:rsidR="00342AAE" w:rsidRPr="003C7BF6">
              <w:rPr>
                <w:rFonts w:cs="Arial"/>
                <w:szCs w:val="24"/>
              </w:rPr>
              <w:t>.</w:t>
            </w:r>
          </w:p>
          <w:p w14:paraId="2D2C8EBD" w14:textId="77777777" w:rsidR="007438CC" w:rsidRPr="007438CC" w:rsidRDefault="007438CC" w:rsidP="00566D86">
            <w:pPr>
              <w:autoSpaceDE w:val="0"/>
              <w:autoSpaceDN w:val="0"/>
              <w:adjustRightInd w:val="0"/>
              <w:spacing w:line="276" w:lineRule="auto"/>
              <w:rPr>
                <w:rFonts w:cs="Arial"/>
                <w:szCs w:val="24"/>
              </w:rPr>
            </w:pPr>
          </w:p>
          <w:p w14:paraId="6EA3F876" w14:textId="77777777" w:rsidR="001B59E7" w:rsidRPr="003C7BF6" w:rsidRDefault="00342AAE" w:rsidP="00566D86">
            <w:pPr>
              <w:shd w:val="clear" w:color="auto" w:fill="FFFFFF"/>
              <w:spacing w:line="276" w:lineRule="auto"/>
              <w:rPr>
                <w:rFonts w:cs="Arial"/>
                <w:b/>
                <w:bCs/>
                <w:szCs w:val="24"/>
                <w:u w:val="single"/>
              </w:rPr>
            </w:pPr>
            <w:r w:rsidRPr="003C7BF6">
              <w:rPr>
                <w:rFonts w:cs="Arial"/>
                <w:b/>
                <w:bCs/>
                <w:szCs w:val="24"/>
                <w:u w:val="single"/>
              </w:rPr>
              <w:t xml:space="preserve">Offence </w:t>
            </w:r>
            <w:r w:rsidR="006B3800" w:rsidRPr="003C7BF6">
              <w:rPr>
                <w:rFonts w:cs="Arial"/>
                <w:b/>
                <w:bCs/>
                <w:szCs w:val="24"/>
                <w:u w:val="single"/>
              </w:rPr>
              <w:t>of Intimate Partner Violence with a</w:t>
            </w:r>
            <w:r w:rsidRPr="003C7BF6">
              <w:rPr>
                <w:rFonts w:cs="Arial"/>
                <w:b/>
                <w:bCs/>
                <w:szCs w:val="24"/>
                <w:u w:val="single"/>
              </w:rPr>
              <w:t xml:space="preserve"> Prior</w:t>
            </w:r>
            <w:r w:rsidR="00AA4461" w:rsidRPr="003C7BF6">
              <w:rPr>
                <w:rFonts w:cs="Arial"/>
                <w:b/>
                <w:bCs/>
                <w:szCs w:val="24"/>
                <w:u w:val="single"/>
              </w:rPr>
              <w:t xml:space="preserve"> </w:t>
            </w:r>
          </w:p>
          <w:p w14:paraId="237FBE15" w14:textId="39E5EB2B" w:rsidR="001B59E7" w:rsidRDefault="00191426" w:rsidP="00566D86">
            <w:pPr>
              <w:shd w:val="clear" w:color="auto" w:fill="FFFFFF"/>
              <w:spacing w:line="276" w:lineRule="auto"/>
              <w:rPr>
                <w:rFonts w:cs="Arial"/>
                <w:szCs w:val="24"/>
              </w:rPr>
            </w:pPr>
            <w:r w:rsidRPr="003C7BF6">
              <w:rPr>
                <w:rFonts w:cs="Arial"/>
                <w:bCs/>
                <w:szCs w:val="24"/>
              </w:rPr>
              <w:t>(b</w:t>
            </w:r>
            <w:r w:rsidR="00843F41" w:rsidRPr="003C7BF6">
              <w:rPr>
                <w:rFonts w:cs="Arial"/>
                <w:bCs/>
                <w:szCs w:val="24"/>
              </w:rPr>
              <w:t>.</w:t>
            </w:r>
            <w:r w:rsidR="00C551C2" w:rsidRPr="003C7BF6">
              <w:rPr>
                <w:rFonts w:cs="Arial"/>
                <w:bCs/>
                <w:szCs w:val="24"/>
              </w:rPr>
              <w:t>1</w:t>
            </w:r>
            <w:r w:rsidRPr="003C7BF6">
              <w:rPr>
                <w:rFonts w:cs="Arial"/>
                <w:bCs/>
                <w:szCs w:val="24"/>
              </w:rPr>
              <w:t xml:space="preserve">) </w:t>
            </w:r>
            <w:r w:rsidR="001B59E7" w:rsidRPr="003C7BF6">
              <w:rPr>
                <w:rFonts w:cs="Arial"/>
                <w:szCs w:val="24"/>
              </w:rPr>
              <w:t>with an offence in the commission of which violence was allegedly used, threatened</w:t>
            </w:r>
            <w:r w:rsidR="00457D6D" w:rsidRPr="003C7BF6">
              <w:rPr>
                <w:rFonts w:cs="Arial"/>
                <w:szCs w:val="24"/>
              </w:rPr>
              <w:t>,</w:t>
            </w:r>
            <w:r w:rsidR="001B59E7" w:rsidRPr="003C7BF6">
              <w:rPr>
                <w:rFonts w:cs="Arial"/>
                <w:szCs w:val="24"/>
              </w:rPr>
              <w:t xml:space="preserve"> or attempted</w:t>
            </w:r>
            <w:r w:rsidR="00457D6D" w:rsidRPr="003C7BF6">
              <w:rPr>
                <w:rFonts w:cs="Arial"/>
                <w:szCs w:val="24"/>
              </w:rPr>
              <w:t xml:space="preserve"> against their intimate partner</w:t>
            </w:r>
            <w:r w:rsidR="001B59E7" w:rsidRPr="003C7BF6">
              <w:rPr>
                <w:rFonts w:cs="Arial"/>
                <w:szCs w:val="24"/>
              </w:rPr>
              <w:t xml:space="preserve"> and the accused has been previously convicted </w:t>
            </w:r>
            <w:r w:rsidR="00060252">
              <w:rPr>
                <w:rFonts w:cs="Arial"/>
                <w:szCs w:val="24"/>
              </w:rPr>
              <w:t xml:space="preserve">or discharged under section 730 </w:t>
            </w:r>
            <w:r w:rsidR="001B59E7" w:rsidRPr="003C7BF6">
              <w:rPr>
                <w:rFonts w:cs="Arial"/>
                <w:szCs w:val="24"/>
              </w:rPr>
              <w:t>of an offence in the commission of which violence was used, threatened</w:t>
            </w:r>
            <w:r w:rsidR="00457D6D" w:rsidRPr="003C7BF6">
              <w:rPr>
                <w:rFonts w:cs="Arial"/>
                <w:szCs w:val="24"/>
              </w:rPr>
              <w:t>,</w:t>
            </w:r>
            <w:r w:rsidR="001B59E7" w:rsidRPr="003C7BF6">
              <w:rPr>
                <w:rFonts w:cs="Arial"/>
                <w:szCs w:val="24"/>
              </w:rPr>
              <w:t xml:space="preserve"> or attempted against</w:t>
            </w:r>
            <w:r w:rsidRPr="003C7BF6">
              <w:rPr>
                <w:rFonts w:cs="Arial"/>
                <w:szCs w:val="24"/>
              </w:rPr>
              <w:t xml:space="preserve"> any intimate partner of theirs.</w:t>
            </w:r>
          </w:p>
          <w:p w14:paraId="447B9DCC" w14:textId="77777777" w:rsidR="007438CC" w:rsidRDefault="007438CC" w:rsidP="00566D86">
            <w:pPr>
              <w:shd w:val="clear" w:color="auto" w:fill="FFFFFF"/>
              <w:spacing w:line="276" w:lineRule="auto"/>
              <w:rPr>
                <w:rFonts w:cs="Arial"/>
                <w:szCs w:val="24"/>
              </w:rPr>
            </w:pPr>
          </w:p>
          <w:p w14:paraId="161758C8" w14:textId="77777777" w:rsidR="00060252" w:rsidRDefault="00060252" w:rsidP="00566D86">
            <w:pPr>
              <w:shd w:val="clear" w:color="auto" w:fill="FFFFFF"/>
              <w:spacing w:line="276" w:lineRule="auto"/>
              <w:rPr>
                <w:rFonts w:cs="Arial"/>
                <w:b/>
                <w:szCs w:val="24"/>
                <w:u w:val="single"/>
                <w:lang w:val="en"/>
              </w:rPr>
            </w:pPr>
            <w:r>
              <w:rPr>
                <w:rFonts w:cs="Arial"/>
                <w:b/>
                <w:szCs w:val="24"/>
                <w:u w:val="single"/>
                <w:lang w:val="en"/>
              </w:rPr>
              <w:t>Offence of Violence with a Weapon and has a Similar Prior Conviction</w:t>
            </w:r>
          </w:p>
          <w:p w14:paraId="18B5B811" w14:textId="7BEB15AE" w:rsidR="00060252" w:rsidRDefault="00060252" w:rsidP="00566D86">
            <w:pPr>
              <w:shd w:val="clear" w:color="auto" w:fill="FFFFFF"/>
              <w:spacing w:line="276" w:lineRule="auto"/>
              <w:rPr>
                <w:rFonts w:cs="Arial"/>
                <w:szCs w:val="24"/>
                <w:lang w:val="en"/>
              </w:rPr>
            </w:pPr>
            <w:r>
              <w:rPr>
                <w:rFonts w:cs="Arial"/>
                <w:szCs w:val="24"/>
                <w:lang w:val="en"/>
              </w:rPr>
              <w:t>(b.2) with an offence in the commission of which violence was allegedly used, threatened or attempted against a person with the use of a weapon, and the accused has been previously convicted, within five years of the day on which they were charged for that offence, of another offence in the commission of which violence was also used, threatened or attempted against any person with the use of a weapon, if the maximum term of imprisonment for each of those offences is 10 years or more.</w:t>
            </w:r>
          </w:p>
          <w:p w14:paraId="04ABAF2C" w14:textId="77777777" w:rsidR="007438CC" w:rsidRPr="008C4967" w:rsidRDefault="007438CC" w:rsidP="00566D86">
            <w:pPr>
              <w:shd w:val="clear" w:color="auto" w:fill="FFFFFF"/>
              <w:spacing w:line="276" w:lineRule="auto"/>
              <w:rPr>
                <w:rFonts w:cs="Arial"/>
                <w:szCs w:val="24"/>
                <w:lang w:val="en"/>
              </w:rPr>
            </w:pPr>
          </w:p>
          <w:p w14:paraId="76ABDECD" w14:textId="77777777" w:rsidR="00342AAE" w:rsidRPr="003C7BF6" w:rsidRDefault="00342AAE" w:rsidP="00566D86">
            <w:pPr>
              <w:shd w:val="clear" w:color="auto" w:fill="FFFFFF"/>
              <w:spacing w:line="276" w:lineRule="auto"/>
              <w:rPr>
                <w:rFonts w:cs="Arial"/>
                <w:b/>
                <w:bCs/>
                <w:szCs w:val="24"/>
                <w:u w:val="single"/>
              </w:rPr>
            </w:pPr>
            <w:r w:rsidRPr="003C7BF6">
              <w:rPr>
                <w:rFonts w:cs="Arial"/>
                <w:b/>
                <w:bCs/>
                <w:szCs w:val="24"/>
                <w:u w:val="single"/>
              </w:rPr>
              <w:t>Breach of Release Order</w:t>
            </w:r>
            <w:r w:rsidR="00B64EBE" w:rsidRPr="003C7BF6">
              <w:rPr>
                <w:rFonts w:cs="Arial"/>
                <w:b/>
                <w:bCs/>
                <w:szCs w:val="24"/>
                <w:u w:val="single"/>
              </w:rPr>
              <w:t>, Appearance Notice, Undertaking, Summons, or Failing to Attend Court</w:t>
            </w:r>
          </w:p>
          <w:p w14:paraId="3A8F6100" w14:textId="37161EA2" w:rsidR="001B59E7" w:rsidRDefault="001B59E7" w:rsidP="00566D86">
            <w:pPr>
              <w:shd w:val="clear" w:color="auto" w:fill="FFFFFF"/>
              <w:spacing w:line="276" w:lineRule="auto"/>
              <w:rPr>
                <w:rFonts w:cs="Arial"/>
                <w:szCs w:val="24"/>
              </w:rPr>
            </w:pPr>
            <w:r w:rsidRPr="003C7BF6">
              <w:rPr>
                <w:rFonts w:cs="Arial"/>
                <w:bCs/>
                <w:szCs w:val="24"/>
              </w:rPr>
              <w:t>(c</w:t>
            </w:r>
            <w:proofErr w:type="gramStart"/>
            <w:r w:rsidRPr="003C7BF6">
              <w:rPr>
                <w:rFonts w:cs="Arial"/>
                <w:bCs/>
                <w:szCs w:val="24"/>
              </w:rPr>
              <w:t>)</w:t>
            </w:r>
            <w:proofErr w:type="gramEnd"/>
            <w:r w:rsidRPr="003C7BF6">
              <w:rPr>
                <w:rFonts w:cs="Arial"/>
                <w:bCs/>
                <w:szCs w:val="24"/>
              </w:rPr>
              <w:t> </w:t>
            </w:r>
            <w:r w:rsidRPr="003C7BF6">
              <w:rPr>
                <w:rFonts w:cs="Arial"/>
                <w:szCs w:val="24"/>
              </w:rPr>
              <w:t>with an offence under any of subsections 145(2) to (5) that is alleged to have been committed while they were at large after being released in respect of another offence</w:t>
            </w:r>
            <w:r w:rsidR="00191426" w:rsidRPr="003C7BF6">
              <w:rPr>
                <w:rFonts w:cs="Arial"/>
                <w:szCs w:val="24"/>
              </w:rPr>
              <w:t>.</w:t>
            </w:r>
          </w:p>
          <w:p w14:paraId="66A2044A" w14:textId="77777777" w:rsidR="007438CC" w:rsidRPr="003C7BF6" w:rsidRDefault="007438CC" w:rsidP="00566D86">
            <w:pPr>
              <w:shd w:val="clear" w:color="auto" w:fill="FFFFFF"/>
              <w:spacing w:line="276" w:lineRule="auto"/>
              <w:rPr>
                <w:rFonts w:cs="Arial"/>
                <w:szCs w:val="24"/>
              </w:rPr>
            </w:pPr>
          </w:p>
          <w:p w14:paraId="298900A9" w14:textId="77777777" w:rsidR="00342AAE" w:rsidRPr="003C7BF6" w:rsidRDefault="00342AAE" w:rsidP="00566D86">
            <w:pPr>
              <w:shd w:val="clear" w:color="auto" w:fill="FFFFFF"/>
              <w:spacing w:line="276" w:lineRule="auto"/>
              <w:jc w:val="both"/>
              <w:rPr>
                <w:rFonts w:cs="Arial"/>
                <w:b/>
                <w:szCs w:val="24"/>
                <w:u w:val="single"/>
              </w:rPr>
            </w:pPr>
            <w:r w:rsidRPr="003C7BF6">
              <w:rPr>
                <w:rFonts w:cs="Arial"/>
                <w:b/>
                <w:szCs w:val="24"/>
                <w:u w:val="single"/>
              </w:rPr>
              <w:t>Trafficking, Importing, Exporting and Production</w:t>
            </w:r>
            <w:r w:rsidR="00BC7222" w:rsidRPr="003C7BF6">
              <w:rPr>
                <w:rFonts w:cs="Arial"/>
                <w:b/>
                <w:szCs w:val="24"/>
                <w:u w:val="single"/>
              </w:rPr>
              <w:t xml:space="preserve"> Drugs</w:t>
            </w:r>
          </w:p>
          <w:p w14:paraId="07EB2E10" w14:textId="327094DB" w:rsidR="00B64EBE" w:rsidRPr="007438CC" w:rsidRDefault="00B64EBE" w:rsidP="00566D86">
            <w:pPr>
              <w:pStyle w:val="ListParagraph"/>
              <w:numPr>
                <w:ilvl w:val="0"/>
                <w:numId w:val="12"/>
              </w:numPr>
              <w:autoSpaceDE w:val="0"/>
              <w:autoSpaceDN w:val="0"/>
              <w:adjustRightInd w:val="0"/>
              <w:spacing w:line="276" w:lineRule="auto"/>
              <w:contextualSpacing w:val="0"/>
              <w:rPr>
                <w:rFonts w:cs="Arial"/>
                <w:iCs/>
                <w:szCs w:val="24"/>
              </w:rPr>
            </w:pPr>
            <w:proofErr w:type="gramStart"/>
            <w:r w:rsidRPr="003C7BF6">
              <w:rPr>
                <w:rFonts w:cs="Arial"/>
                <w:szCs w:val="24"/>
              </w:rPr>
              <w:t>with</w:t>
            </w:r>
            <w:proofErr w:type="gramEnd"/>
            <w:r w:rsidRPr="003C7BF6">
              <w:rPr>
                <w:rFonts w:cs="Arial"/>
                <w:szCs w:val="24"/>
              </w:rPr>
              <w:t xml:space="preserve"> </w:t>
            </w:r>
            <w:r w:rsidR="00522040" w:rsidRPr="003C7BF6">
              <w:rPr>
                <w:rFonts w:cs="Arial"/>
                <w:szCs w:val="24"/>
              </w:rPr>
              <w:t>an offence punishable b</w:t>
            </w:r>
            <w:r w:rsidRPr="003C7BF6">
              <w:rPr>
                <w:rFonts w:cs="Arial"/>
                <w:szCs w:val="24"/>
              </w:rPr>
              <w:t>y impr</w:t>
            </w:r>
            <w:r w:rsidR="00BC7222" w:rsidRPr="003C7BF6">
              <w:rPr>
                <w:rFonts w:cs="Arial"/>
                <w:szCs w:val="24"/>
              </w:rPr>
              <w:t xml:space="preserve">isonment for life under </w:t>
            </w:r>
            <w:proofErr w:type="spellStart"/>
            <w:r w:rsidR="00BC7222" w:rsidRPr="003C7BF6">
              <w:rPr>
                <w:rFonts w:cs="Arial"/>
                <w:szCs w:val="24"/>
              </w:rPr>
              <w:t>ss</w:t>
            </w:r>
            <w:proofErr w:type="spellEnd"/>
            <w:r w:rsidR="00BC7222" w:rsidRPr="003C7BF6">
              <w:rPr>
                <w:rFonts w:cs="Arial"/>
                <w:szCs w:val="24"/>
              </w:rPr>
              <w:t xml:space="preserve"> 5 to </w:t>
            </w:r>
            <w:r w:rsidRPr="003C7BF6">
              <w:rPr>
                <w:rFonts w:cs="Arial"/>
                <w:szCs w:val="24"/>
              </w:rPr>
              <w:t xml:space="preserve">7 of the </w:t>
            </w:r>
            <w:r w:rsidRPr="003C7BF6">
              <w:rPr>
                <w:rFonts w:cs="Arial"/>
                <w:i/>
                <w:szCs w:val="24"/>
              </w:rPr>
              <w:t>CDSA</w:t>
            </w:r>
            <w:r w:rsidR="008763F0" w:rsidRPr="003C7BF6">
              <w:rPr>
                <w:rFonts w:cs="Arial"/>
                <w:i/>
                <w:szCs w:val="24"/>
              </w:rPr>
              <w:t>.</w:t>
            </w:r>
          </w:p>
          <w:p w14:paraId="240B7193" w14:textId="77777777" w:rsidR="007438CC" w:rsidRPr="007438CC" w:rsidRDefault="007438CC" w:rsidP="00566D86">
            <w:pPr>
              <w:autoSpaceDE w:val="0"/>
              <w:autoSpaceDN w:val="0"/>
              <w:adjustRightInd w:val="0"/>
              <w:spacing w:line="276" w:lineRule="auto"/>
              <w:rPr>
                <w:rFonts w:cs="Arial"/>
                <w:iCs/>
                <w:szCs w:val="24"/>
              </w:rPr>
            </w:pPr>
          </w:p>
          <w:p w14:paraId="6452C70B" w14:textId="77777777" w:rsidR="00191426" w:rsidRPr="003C7BF6" w:rsidRDefault="00191426" w:rsidP="00566D86">
            <w:pPr>
              <w:pStyle w:val="ListParagraph"/>
              <w:autoSpaceDE w:val="0"/>
              <w:autoSpaceDN w:val="0"/>
              <w:adjustRightInd w:val="0"/>
              <w:spacing w:line="276" w:lineRule="auto"/>
              <w:ind w:left="0"/>
              <w:contextualSpacing w:val="0"/>
              <w:rPr>
                <w:rFonts w:cs="Arial"/>
                <w:b/>
                <w:iCs/>
                <w:szCs w:val="24"/>
                <w:u w:val="single"/>
              </w:rPr>
            </w:pPr>
            <w:r w:rsidRPr="003C7BF6">
              <w:rPr>
                <w:rFonts w:cs="Arial"/>
                <w:b/>
                <w:iCs/>
                <w:szCs w:val="24"/>
                <w:u w:val="single"/>
              </w:rPr>
              <w:t>After Revocation of Bail</w:t>
            </w:r>
            <w:r w:rsidR="00B64EBE" w:rsidRPr="003C7BF6">
              <w:rPr>
                <w:rFonts w:cs="Arial"/>
                <w:b/>
                <w:iCs/>
                <w:szCs w:val="24"/>
                <w:u w:val="single"/>
              </w:rPr>
              <w:t xml:space="preserve"> – s 524(4)</w:t>
            </w:r>
            <w:r w:rsidR="00E63C05" w:rsidRPr="003C7BF6">
              <w:rPr>
                <w:rFonts w:cs="Arial"/>
                <w:b/>
                <w:iCs/>
                <w:szCs w:val="24"/>
                <w:u w:val="single"/>
              </w:rPr>
              <w:t xml:space="preserve"> (see below)</w:t>
            </w:r>
          </w:p>
          <w:p w14:paraId="56AAE9C8" w14:textId="77777777" w:rsidR="00191426" w:rsidRPr="003C7BF6" w:rsidRDefault="00191426" w:rsidP="00566D86">
            <w:pPr>
              <w:pStyle w:val="ListParagraph"/>
              <w:autoSpaceDE w:val="0"/>
              <w:autoSpaceDN w:val="0"/>
              <w:adjustRightInd w:val="0"/>
              <w:spacing w:line="276" w:lineRule="auto"/>
              <w:ind w:left="0"/>
              <w:contextualSpacing w:val="0"/>
              <w:rPr>
                <w:rFonts w:cs="Arial"/>
                <w:b/>
                <w:iCs/>
                <w:szCs w:val="24"/>
                <w:u w:val="single"/>
              </w:rPr>
            </w:pPr>
            <w:r w:rsidRPr="003C7BF6">
              <w:rPr>
                <w:rFonts w:cs="Arial"/>
                <w:b/>
                <w:iCs/>
                <w:szCs w:val="24"/>
                <w:u w:val="single"/>
              </w:rPr>
              <w:t>Breach of a Conditional Sentence Order</w:t>
            </w:r>
            <w:r w:rsidR="00B64EBE" w:rsidRPr="003C7BF6">
              <w:rPr>
                <w:rFonts w:cs="Arial"/>
                <w:b/>
                <w:iCs/>
                <w:szCs w:val="24"/>
                <w:u w:val="single"/>
              </w:rPr>
              <w:t xml:space="preserve"> – s 742.6(2)</w:t>
            </w:r>
          </w:p>
          <w:p w14:paraId="75D77000" w14:textId="1F3995EA" w:rsidR="001B59E7" w:rsidRPr="003C7BF6" w:rsidRDefault="00B64EBE" w:rsidP="00566D86">
            <w:pPr>
              <w:pStyle w:val="ListParagraph"/>
              <w:autoSpaceDE w:val="0"/>
              <w:autoSpaceDN w:val="0"/>
              <w:adjustRightInd w:val="0"/>
              <w:spacing w:line="276" w:lineRule="auto"/>
              <w:ind w:left="0"/>
              <w:contextualSpacing w:val="0"/>
              <w:rPr>
                <w:rFonts w:cs="Arial"/>
                <w:b/>
                <w:iCs/>
                <w:szCs w:val="24"/>
              </w:rPr>
            </w:pPr>
            <w:r w:rsidRPr="003C7BF6">
              <w:rPr>
                <w:rFonts w:cs="Arial"/>
                <w:b/>
                <w:iCs/>
                <w:szCs w:val="24"/>
                <w:u w:val="single"/>
              </w:rPr>
              <w:t>469 Offences – s 522(2)</w:t>
            </w:r>
          </w:p>
        </w:tc>
      </w:tr>
    </w:tbl>
    <w:p w14:paraId="7E79C5AB" w14:textId="0B736D0D" w:rsidR="0018747F" w:rsidRPr="003C7BF6" w:rsidRDefault="0018747F" w:rsidP="00566D86">
      <w:pPr>
        <w:pStyle w:val="Heading1"/>
        <w:spacing w:line="276" w:lineRule="auto"/>
      </w:pPr>
      <w:bookmarkStart w:id="45" w:name="_Toc26796474"/>
      <w:bookmarkStart w:id="46" w:name="_Toc216356465"/>
      <w:r w:rsidRPr="003C7BF6">
        <w:t>Bail Revocation</w:t>
      </w:r>
      <w:bookmarkEnd w:id="45"/>
      <w:bookmarkEnd w:id="46"/>
    </w:p>
    <w:tbl>
      <w:tblPr>
        <w:tblStyle w:val="TableGrid"/>
        <w:tblW w:w="0" w:type="auto"/>
        <w:tblLook w:val="04A0" w:firstRow="1" w:lastRow="0" w:firstColumn="1" w:lastColumn="0" w:noHBand="0" w:noVBand="1"/>
      </w:tblPr>
      <w:tblGrid>
        <w:gridCol w:w="2245"/>
        <w:gridCol w:w="8382"/>
      </w:tblGrid>
      <w:tr w:rsidR="00AA4461" w:rsidRPr="003C7BF6" w14:paraId="2092D63E" w14:textId="77777777" w:rsidTr="00565329">
        <w:tc>
          <w:tcPr>
            <w:tcW w:w="2245" w:type="dxa"/>
          </w:tcPr>
          <w:p w14:paraId="20A1348C" w14:textId="77777777" w:rsidR="003105DD" w:rsidRPr="003C7BF6" w:rsidRDefault="003105DD" w:rsidP="00566D86">
            <w:pPr>
              <w:spacing w:line="276" w:lineRule="auto"/>
              <w:rPr>
                <w:rFonts w:cs="Arial"/>
                <w:szCs w:val="24"/>
              </w:rPr>
            </w:pPr>
            <w:r w:rsidRPr="003C7BF6">
              <w:rPr>
                <w:rFonts w:cs="Arial"/>
                <w:szCs w:val="24"/>
              </w:rPr>
              <w:t>BAIL REVOCATION</w:t>
            </w:r>
            <w:r w:rsidR="00AA4461" w:rsidRPr="003C7BF6">
              <w:rPr>
                <w:rFonts w:cs="Arial"/>
                <w:szCs w:val="24"/>
              </w:rPr>
              <w:t xml:space="preserve"> </w:t>
            </w:r>
          </w:p>
          <w:p w14:paraId="6369A969" w14:textId="77777777" w:rsidR="003105DD" w:rsidRPr="003C7BF6" w:rsidRDefault="003105DD" w:rsidP="00566D86">
            <w:pPr>
              <w:spacing w:line="276" w:lineRule="auto"/>
              <w:rPr>
                <w:rFonts w:cs="Arial"/>
                <w:szCs w:val="24"/>
              </w:rPr>
            </w:pPr>
          </w:p>
          <w:p w14:paraId="67951714" w14:textId="77777777" w:rsidR="00AA4461" w:rsidRPr="003C7BF6" w:rsidRDefault="00E743BB" w:rsidP="00566D86">
            <w:pPr>
              <w:spacing w:line="276" w:lineRule="auto"/>
              <w:rPr>
                <w:rFonts w:cs="Arial"/>
                <w:szCs w:val="24"/>
              </w:rPr>
            </w:pPr>
            <w:r w:rsidRPr="003C7BF6">
              <w:rPr>
                <w:rFonts w:cs="Arial"/>
                <w:szCs w:val="24"/>
              </w:rPr>
              <w:t>S</w:t>
            </w:r>
            <w:r w:rsidR="00457D6D" w:rsidRPr="003C7BF6">
              <w:rPr>
                <w:rFonts w:cs="Arial"/>
                <w:szCs w:val="24"/>
              </w:rPr>
              <w:t>ection</w:t>
            </w:r>
            <w:r w:rsidR="003105DD" w:rsidRPr="003C7BF6">
              <w:rPr>
                <w:rFonts w:cs="Arial"/>
                <w:szCs w:val="24"/>
              </w:rPr>
              <w:t xml:space="preserve"> </w:t>
            </w:r>
            <w:r w:rsidR="00AA4461" w:rsidRPr="003C7BF6">
              <w:rPr>
                <w:rFonts w:cs="Arial"/>
                <w:szCs w:val="24"/>
              </w:rPr>
              <w:t>524(2)</w:t>
            </w:r>
          </w:p>
          <w:p w14:paraId="5DA356B8" w14:textId="77777777" w:rsidR="003105DD" w:rsidRPr="003C7BF6" w:rsidRDefault="003105DD" w:rsidP="00566D86">
            <w:pPr>
              <w:spacing w:line="276" w:lineRule="auto"/>
              <w:rPr>
                <w:rFonts w:cs="Arial"/>
                <w:szCs w:val="24"/>
              </w:rPr>
            </w:pPr>
          </w:p>
        </w:tc>
        <w:tc>
          <w:tcPr>
            <w:tcW w:w="8382" w:type="dxa"/>
          </w:tcPr>
          <w:p w14:paraId="5E42C5BB"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Contravened or about to Contravene Process</w:t>
            </w:r>
          </w:p>
          <w:p w14:paraId="42A87E8F" w14:textId="77777777" w:rsidR="002605DF" w:rsidRPr="003C7BF6" w:rsidRDefault="002605DF" w:rsidP="00566D86">
            <w:pPr>
              <w:autoSpaceDE w:val="0"/>
              <w:autoSpaceDN w:val="0"/>
              <w:adjustRightInd w:val="0"/>
              <w:spacing w:line="276" w:lineRule="auto"/>
              <w:rPr>
                <w:rFonts w:cs="Arial"/>
                <w:b/>
                <w:szCs w:val="24"/>
              </w:rPr>
            </w:pPr>
            <w:r w:rsidRPr="003C7BF6">
              <w:rPr>
                <w:rFonts w:cs="Arial"/>
                <w:b/>
                <w:szCs w:val="24"/>
              </w:rPr>
              <w:t>I am satisfied that:</w:t>
            </w:r>
          </w:p>
          <w:p w14:paraId="550C15CE" w14:textId="037E7E12" w:rsidR="00E743BB" w:rsidRDefault="0003321E" w:rsidP="00566D86">
            <w:pPr>
              <w:pStyle w:val="ListParagraph"/>
              <w:numPr>
                <w:ilvl w:val="0"/>
                <w:numId w:val="16"/>
              </w:numPr>
              <w:autoSpaceDE w:val="0"/>
              <w:autoSpaceDN w:val="0"/>
              <w:adjustRightInd w:val="0"/>
              <w:spacing w:line="276" w:lineRule="auto"/>
              <w:contextualSpacing w:val="0"/>
              <w:rPr>
                <w:rFonts w:cs="Arial"/>
                <w:szCs w:val="24"/>
              </w:rPr>
            </w:pPr>
            <w:r w:rsidRPr="003C7BF6">
              <w:rPr>
                <w:rFonts w:cs="Arial"/>
                <w:szCs w:val="24"/>
              </w:rPr>
              <w:t>T</w:t>
            </w:r>
            <w:r w:rsidR="00E743BB" w:rsidRPr="003C7BF6">
              <w:rPr>
                <w:rFonts w:cs="Arial"/>
                <w:szCs w:val="24"/>
              </w:rPr>
              <w:t>he accused has contravened or had been about to contravene the summons, appearance notice, undertaking</w:t>
            </w:r>
            <w:r w:rsidRPr="003C7BF6">
              <w:rPr>
                <w:rFonts w:cs="Arial"/>
                <w:szCs w:val="24"/>
              </w:rPr>
              <w:t xml:space="preserve"> or release order.</w:t>
            </w:r>
            <w:r w:rsidR="00E743BB" w:rsidRPr="003C7BF6">
              <w:rPr>
                <w:rFonts w:cs="Arial"/>
                <w:szCs w:val="24"/>
              </w:rPr>
              <w:t xml:space="preserve"> </w:t>
            </w:r>
          </w:p>
          <w:p w14:paraId="26B739CE" w14:textId="77777777" w:rsidR="007438CC" w:rsidRPr="007438CC" w:rsidRDefault="007438CC" w:rsidP="00566D86">
            <w:pPr>
              <w:autoSpaceDE w:val="0"/>
              <w:autoSpaceDN w:val="0"/>
              <w:adjustRightInd w:val="0"/>
              <w:spacing w:line="276" w:lineRule="auto"/>
              <w:rPr>
                <w:rFonts w:cs="Arial"/>
                <w:szCs w:val="24"/>
              </w:rPr>
            </w:pPr>
          </w:p>
          <w:p w14:paraId="4BAD6237" w14:textId="77777777" w:rsidR="00AA4461" w:rsidRPr="003C7BF6" w:rsidRDefault="00AA4461" w:rsidP="00566D86">
            <w:pPr>
              <w:autoSpaceDE w:val="0"/>
              <w:autoSpaceDN w:val="0"/>
              <w:adjustRightInd w:val="0"/>
              <w:spacing w:line="276" w:lineRule="auto"/>
              <w:rPr>
                <w:rFonts w:cs="Arial"/>
                <w:b/>
                <w:szCs w:val="24"/>
                <w:u w:val="single"/>
              </w:rPr>
            </w:pPr>
            <w:r w:rsidRPr="003C7BF6">
              <w:rPr>
                <w:rFonts w:cs="Arial"/>
                <w:b/>
                <w:szCs w:val="24"/>
                <w:u w:val="single"/>
              </w:rPr>
              <w:t>Committed Indictable Offence While Subject to Process</w:t>
            </w:r>
          </w:p>
          <w:p w14:paraId="559DC4C6" w14:textId="0DD8E461" w:rsidR="00E743BB" w:rsidRPr="003C7BF6" w:rsidRDefault="0003321E" w:rsidP="00566D86">
            <w:pPr>
              <w:pStyle w:val="ListParagraph"/>
              <w:numPr>
                <w:ilvl w:val="0"/>
                <w:numId w:val="16"/>
              </w:numPr>
              <w:autoSpaceDE w:val="0"/>
              <w:autoSpaceDN w:val="0"/>
              <w:adjustRightInd w:val="0"/>
              <w:spacing w:line="276" w:lineRule="auto"/>
              <w:contextualSpacing w:val="0"/>
              <w:rPr>
                <w:rFonts w:cs="Arial"/>
                <w:szCs w:val="24"/>
              </w:rPr>
            </w:pPr>
            <w:r w:rsidRPr="003C7BF6">
              <w:rPr>
                <w:rFonts w:cs="Arial"/>
                <w:szCs w:val="24"/>
              </w:rPr>
              <w:t>T</w:t>
            </w:r>
            <w:r w:rsidR="00E743BB" w:rsidRPr="003C7BF6">
              <w:rPr>
                <w:rFonts w:cs="Arial"/>
                <w:szCs w:val="24"/>
              </w:rPr>
              <w:t xml:space="preserve">here are reasonable grounds to believe that the accused has committed an indictable offence while being subject to </w:t>
            </w:r>
            <w:r w:rsidR="00B95EDC" w:rsidRPr="003C7BF6">
              <w:rPr>
                <w:rFonts w:cs="Arial"/>
                <w:szCs w:val="24"/>
              </w:rPr>
              <w:t>a</w:t>
            </w:r>
            <w:r w:rsidR="00E743BB" w:rsidRPr="003C7BF6">
              <w:rPr>
                <w:rFonts w:cs="Arial"/>
                <w:szCs w:val="24"/>
              </w:rPr>
              <w:t xml:space="preserve"> summons, appearance notice, undertaking or release order. </w:t>
            </w:r>
          </w:p>
        </w:tc>
      </w:tr>
    </w:tbl>
    <w:p w14:paraId="3C31DB18" w14:textId="77777777" w:rsidR="00CF2FC8" w:rsidRPr="003C7BF6" w:rsidRDefault="0018747F" w:rsidP="00566D86">
      <w:pPr>
        <w:pStyle w:val="Heading1"/>
        <w:spacing w:line="276" w:lineRule="auto"/>
      </w:pPr>
      <w:bookmarkStart w:id="47" w:name="_Toc26796475"/>
      <w:bookmarkStart w:id="48" w:name="_Toc216356466"/>
      <w:r w:rsidRPr="003C7BF6">
        <w:t>Judicial Referral Hearing</w:t>
      </w:r>
      <w:bookmarkEnd w:id="47"/>
      <w:bookmarkEnd w:id="48"/>
    </w:p>
    <w:tbl>
      <w:tblPr>
        <w:tblStyle w:val="TableGrid"/>
        <w:tblW w:w="0" w:type="auto"/>
        <w:tblLook w:val="04A0" w:firstRow="1" w:lastRow="0" w:firstColumn="1" w:lastColumn="0" w:noHBand="0" w:noVBand="1"/>
      </w:tblPr>
      <w:tblGrid>
        <w:gridCol w:w="2245"/>
        <w:gridCol w:w="8382"/>
      </w:tblGrid>
      <w:tr w:rsidR="003105DD" w:rsidRPr="003C7BF6" w14:paraId="109ADF9C" w14:textId="77777777" w:rsidTr="00565329">
        <w:tc>
          <w:tcPr>
            <w:tcW w:w="2245" w:type="dxa"/>
          </w:tcPr>
          <w:p w14:paraId="5FAF0800" w14:textId="74602BF1" w:rsidR="003105DD" w:rsidRPr="003C7BF6" w:rsidRDefault="003105DD" w:rsidP="00566D86">
            <w:pPr>
              <w:spacing w:line="276" w:lineRule="auto"/>
              <w:rPr>
                <w:rFonts w:cs="Arial"/>
                <w:szCs w:val="24"/>
              </w:rPr>
            </w:pPr>
            <w:r w:rsidRPr="003C7BF6">
              <w:rPr>
                <w:rFonts w:cs="Arial"/>
                <w:szCs w:val="24"/>
              </w:rPr>
              <w:t xml:space="preserve">JUDICIAL REFERRAL HEARING </w:t>
            </w:r>
          </w:p>
          <w:p w14:paraId="58D2D17F" w14:textId="77777777" w:rsidR="003105DD" w:rsidRPr="003C7BF6" w:rsidRDefault="003105DD" w:rsidP="00566D86">
            <w:pPr>
              <w:spacing w:line="276" w:lineRule="auto"/>
              <w:rPr>
                <w:rFonts w:cs="Arial"/>
                <w:szCs w:val="24"/>
              </w:rPr>
            </w:pPr>
          </w:p>
          <w:p w14:paraId="2ABBEBC0" w14:textId="77777777" w:rsidR="003105DD" w:rsidRPr="003C7BF6" w:rsidRDefault="003105DD" w:rsidP="00566D86">
            <w:pPr>
              <w:spacing w:line="276" w:lineRule="auto"/>
              <w:rPr>
                <w:rFonts w:cs="Arial"/>
                <w:szCs w:val="24"/>
              </w:rPr>
            </w:pPr>
            <w:r w:rsidRPr="003C7BF6">
              <w:rPr>
                <w:rFonts w:cs="Arial"/>
                <w:szCs w:val="24"/>
              </w:rPr>
              <w:t>S</w:t>
            </w:r>
            <w:r w:rsidR="00457D6D" w:rsidRPr="003C7BF6">
              <w:rPr>
                <w:rFonts w:cs="Arial"/>
                <w:szCs w:val="24"/>
              </w:rPr>
              <w:t xml:space="preserve">ection </w:t>
            </w:r>
            <w:r w:rsidRPr="003C7BF6">
              <w:rPr>
                <w:rFonts w:cs="Arial"/>
                <w:szCs w:val="24"/>
              </w:rPr>
              <w:t>523.1</w:t>
            </w:r>
          </w:p>
          <w:p w14:paraId="064FECD6" w14:textId="77777777" w:rsidR="003105DD" w:rsidRPr="003C7BF6" w:rsidRDefault="003105DD" w:rsidP="00566D86">
            <w:pPr>
              <w:spacing w:line="276" w:lineRule="auto"/>
              <w:rPr>
                <w:rFonts w:cs="Arial"/>
                <w:szCs w:val="24"/>
              </w:rPr>
            </w:pPr>
          </w:p>
        </w:tc>
        <w:tc>
          <w:tcPr>
            <w:tcW w:w="8382" w:type="dxa"/>
          </w:tcPr>
          <w:p w14:paraId="433D772D" w14:textId="5710C294" w:rsidR="003105DD" w:rsidRDefault="003105DD" w:rsidP="00566D86">
            <w:pPr>
              <w:autoSpaceDE w:val="0"/>
              <w:autoSpaceDN w:val="0"/>
              <w:adjustRightInd w:val="0"/>
              <w:spacing w:line="276" w:lineRule="auto"/>
              <w:rPr>
                <w:rFonts w:cs="Arial"/>
                <w:szCs w:val="24"/>
              </w:rPr>
            </w:pPr>
            <w:r w:rsidRPr="003C7BF6">
              <w:rPr>
                <w:rFonts w:cs="Arial"/>
                <w:szCs w:val="24"/>
              </w:rPr>
              <w:t>I am satisfied that the accused failed to comply with a (summons, appearance notice, undertaking or release order</w:t>
            </w:r>
            <w:r w:rsidR="00457D6D" w:rsidRPr="003C7BF6">
              <w:rPr>
                <w:rFonts w:cs="Arial"/>
                <w:szCs w:val="24"/>
              </w:rPr>
              <w:t>,</w:t>
            </w:r>
            <w:r w:rsidRPr="003C7BF6">
              <w:rPr>
                <w:rFonts w:cs="Arial"/>
                <w:szCs w:val="24"/>
              </w:rPr>
              <w:t xml:space="preserve"> or to attend court as required) and that the failure did not cause a victim physical or emotional harm, property damage or economic loss. I am also satisfied for the following reasons that it is appropriate to:</w:t>
            </w:r>
          </w:p>
          <w:p w14:paraId="39057FBB" w14:textId="77777777" w:rsidR="007438CC" w:rsidRPr="003C7BF6" w:rsidRDefault="007438CC" w:rsidP="00566D86">
            <w:pPr>
              <w:autoSpaceDE w:val="0"/>
              <w:autoSpaceDN w:val="0"/>
              <w:adjustRightInd w:val="0"/>
              <w:spacing w:line="276" w:lineRule="auto"/>
              <w:rPr>
                <w:rFonts w:cs="Arial"/>
                <w:szCs w:val="24"/>
              </w:rPr>
            </w:pPr>
          </w:p>
          <w:p w14:paraId="2811E459" w14:textId="776DD7F7" w:rsidR="003105DD" w:rsidRDefault="003105DD" w:rsidP="00566D86">
            <w:pPr>
              <w:pStyle w:val="ListParagraph"/>
              <w:numPr>
                <w:ilvl w:val="0"/>
                <w:numId w:val="15"/>
              </w:numPr>
              <w:autoSpaceDE w:val="0"/>
              <w:autoSpaceDN w:val="0"/>
              <w:adjustRightInd w:val="0"/>
              <w:spacing w:line="276" w:lineRule="auto"/>
              <w:contextualSpacing w:val="0"/>
              <w:rPr>
                <w:rFonts w:cs="Arial"/>
                <w:szCs w:val="24"/>
              </w:rPr>
            </w:pPr>
            <w:r w:rsidRPr="003C7BF6">
              <w:rPr>
                <w:rFonts w:cs="Arial"/>
                <w:szCs w:val="24"/>
              </w:rPr>
              <w:t>take no action;</w:t>
            </w:r>
          </w:p>
          <w:p w14:paraId="4C030442" w14:textId="77777777" w:rsidR="007438CC" w:rsidRPr="007438CC" w:rsidRDefault="007438CC" w:rsidP="00566D86">
            <w:pPr>
              <w:autoSpaceDE w:val="0"/>
              <w:autoSpaceDN w:val="0"/>
              <w:adjustRightInd w:val="0"/>
              <w:spacing w:line="276" w:lineRule="auto"/>
              <w:rPr>
                <w:rFonts w:cs="Arial"/>
                <w:szCs w:val="24"/>
              </w:rPr>
            </w:pPr>
          </w:p>
          <w:p w14:paraId="5171EC7E" w14:textId="77777777" w:rsidR="003105DD" w:rsidRPr="003C7BF6" w:rsidRDefault="003105DD" w:rsidP="00566D86">
            <w:pPr>
              <w:pStyle w:val="ListParagraph"/>
              <w:numPr>
                <w:ilvl w:val="0"/>
                <w:numId w:val="15"/>
              </w:numPr>
              <w:autoSpaceDE w:val="0"/>
              <w:autoSpaceDN w:val="0"/>
              <w:adjustRightInd w:val="0"/>
              <w:spacing w:line="276" w:lineRule="auto"/>
              <w:contextualSpacing w:val="0"/>
              <w:rPr>
                <w:rFonts w:cs="Arial"/>
                <w:szCs w:val="24"/>
              </w:rPr>
            </w:pPr>
            <w:r w:rsidRPr="003C7BF6">
              <w:rPr>
                <w:rFonts w:cs="Arial"/>
                <w:szCs w:val="24"/>
              </w:rPr>
              <w:t>cancel any other summons, appearance notice, undertaking or release order in respect of the accused and as the case may be,</w:t>
            </w:r>
          </w:p>
          <w:p w14:paraId="1A8A8687" w14:textId="1DDBCB08" w:rsidR="00855CA3" w:rsidRPr="003C7BF6" w:rsidRDefault="003105DD" w:rsidP="00566D86">
            <w:pPr>
              <w:pStyle w:val="ListParagraph"/>
              <w:numPr>
                <w:ilvl w:val="0"/>
                <w:numId w:val="20"/>
              </w:numPr>
              <w:autoSpaceDE w:val="0"/>
              <w:autoSpaceDN w:val="0"/>
              <w:adjustRightInd w:val="0"/>
              <w:spacing w:line="276" w:lineRule="auto"/>
              <w:ind w:left="899" w:hanging="421"/>
              <w:contextualSpacing w:val="0"/>
              <w:rPr>
                <w:rFonts w:cs="Arial"/>
                <w:szCs w:val="24"/>
              </w:rPr>
            </w:pPr>
            <w:r w:rsidRPr="003C7BF6">
              <w:rPr>
                <w:rFonts w:cs="Arial"/>
                <w:szCs w:val="24"/>
              </w:rPr>
              <w:t xml:space="preserve">make a </w:t>
            </w:r>
            <w:r w:rsidR="00411720" w:rsidRPr="003C7BF6">
              <w:rPr>
                <w:rFonts w:cs="Arial"/>
                <w:szCs w:val="24"/>
              </w:rPr>
              <w:t>release order under section 515;</w:t>
            </w:r>
            <w:r w:rsidRPr="003C7BF6">
              <w:rPr>
                <w:rFonts w:cs="Arial"/>
                <w:szCs w:val="24"/>
              </w:rPr>
              <w:t xml:space="preserve"> </w:t>
            </w:r>
            <w:r w:rsidR="00411720" w:rsidRPr="003C7BF6">
              <w:rPr>
                <w:rFonts w:cs="Arial"/>
                <w:i/>
                <w:szCs w:val="24"/>
                <w:u w:val="single"/>
              </w:rPr>
              <w:t>OR</w:t>
            </w:r>
            <w:r w:rsidR="00411720" w:rsidRPr="003C7BF6">
              <w:rPr>
                <w:rFonts w:cs="Arial"/>
                <w:i/>
                <w:szCs w:val="24"/>
              </w:rPr>
              <w:t>,</w:t>
            </w:r>
          </w:p>
          <w:p w14:paraId="4F5799F8" w14:textId="4537F5F6" w:rsidR="003105DD" w:rsidRPr="007438CC" w:rsidRDefault="003105DD" w:rsidP="00566D86">
            <w:pPr>
              <w:pStyle w:val="ListParagraph"/>
              <w:numPr>
                <w:ilvl w:val="0"/>
                <w:numId w:val="20"/>
              </w:numPr>
              <w:autoSpaceDE w:val="0"/>
              <w:autoSpaceDN w:val="0"/>
              <w:adjustRightInd w:val="0"/>
              <w:spacing w:line="276" w:lineRule="auto"/>
              <w:ind w:left="899" w:hanging="421"/>
              <w:contextualSpacing w:val="0"/>
              <w:rPr>
                <w:rFonts w:cs="Arial"/>
                <w:szCs w:val="24"/>
              </w:rPr>
            </w:pPr>
            <w:r w:rsidRPr="003C7BF6">
              <w:rPr>
                <w:rFonts w:cs="Arial"/>
                <w:szCs w:val="24"/>
              </w:rPr>
              <w:t xml:space="preserve">if the prosecutor shows cause why the detention of the accused in custody is justified under subsection 515(10), make an order that the accused be detained in custody; </w:t>
            </w:r>
            <w:r w:rsidR="00052831" w:rsidRPr="003C7BF6">
              <w:rPr>
                <w:rFonts w:cs="Arial"/>
                <w:i/>
                <w:szCs w:val="24"/>
                <w:u w:val="single"/>
              </w:rPr>
              <w:t>OR</w:t>
            </w:r>
            <w:r w:rsidR="00BE4F11" w:rsidRPr="003C7BF6">
              <w:rPr>
                <w:rFonts w:cs="Arial"/>
                <w:i/>
                <w:szCs w:val="24"/>
              </w:rPr>
              <w:t>,</w:t>
            </w:r>
          </w:p>
          <w:p w14:paraId="0EE3BAE8" w14:textId="77777777" w:rsidR="007438CC" w:rsidRPr="007438CC" w:rsidRDefault="007438CC" w:rsidP="00566D86">
            <w:pPr>
              <w:autoSpaceDE w:val="0"/>
              <w:autoSpaceDN w:val="0"/>
              <w:adjustRightInd w:val="0"/>
              <w:spacing w:line="276" w:lineRule="auto"/>
              <w:rPr>
                <w:rFonts w:cs="Arial"/>
                <w:szCs w:val="24"/>
              </w:rPr>
            </w:pPr>
          </w:p>
          <w:p w14:paraId="6EBAB062" w14:textId="1348EBFC" w:rsidR="003105DD" w:rsidRDefault="003105DD" w:rsidP="00566D86">
            <w:pPr>
              <w:pStyle w:val="ListParagraph"/>
              <w:numPr>
                <w:ilvl w:val="0"/>
                <w:numId w:val="16"/>
              </w:numPr>
              <w:autoSpaceDE w:val="0"/>
              <w:autoSpaceDN w:val="0"/>
              <w:adjustRightInd w:val="0"/>
              <w:spacing w:line="276" w:lineRule="auto"/>
              <w:ind w:left="357" w:hanging="357"/>
              <w:contextualSpacing w:val="0"/>
              <w:rPr>
                <w:rFonts w:cs="Arial"/>
                <w:szCs w:val="24"/>
              </w:rPr>
            </w:pPr>
            <w:proofErr w:type="gramStart"/>
            <w:r w:rsidRPr="003C7BF6">
              <w:rPr>
                <w:rFonts w:cs="Arial"/>
                <w:szCs w:val="24"/>
              </w:rPr>
              <w:t>remand</w:t>
            </w:r>
            <w:proofErr w:type="gramEnd"/>
            <w:r w:rsidRPr="003C7BF6">
              <w:rPr>
                <w:rFonts w:cs="Arial"/>
                <w:szCs w:val="24"/>
              </w:rPr>
              <w:t xml:space="preserve"> the accused to custody for the purposes of the </w:t>
            </w:r>
            <w:r w:rsidRPr="003C7BF6">
              <w:rPr>
                <w:rFonts w:cs="Arial"/>
                <w:i/>
                <w:iCs/>
                <w:szCs w:val="24"/>
              </w:rPr>
              <w:t>Identification of Criminals Act</w:t>
            </w:r>
            <w:r w:rsidRPr="003C7BF6">
              <w:rPr>
                <w:rFonts w:cs="Arial"/>
                <w:szCs w:val="24"/>
              </w:rPr>
              <w:t>.</w:t>
            </w:r>
          </w:p>
          <w:p w14:paraId="6F91E408" w14:textId="77777777" w:rsidR="007438CC" w:rsidRPr="007438CC" w:rsidRDefault="007438CC" w:rsidP="00566D86">
            <w:pPr>
              <w:autoSpaceDE w:val="0"/>
              <w:autoSpaceDN w:val="0"/>
              <w:adjustRightInd w:val="0"/>
              <w:spacing w:line="276" w:lineRule="auto"/>
              <w:rPr>
                <w:rFonts w:cs="Arial"/>
                <w:szCs w:val="24"/>
              </w:rPr>
            </w:pPr>
          </w:p>
          <w:p w14:paraId="22A78B61" w14:textId="77777777" w:rsidR="003105DD" w:rsidRPr="003C7BF6" w:rsidRDefault="003105DD" w:rsidP="00566D86">
            <w:pPr>
              <w:autoSpaceDE w:val="0"/>
              <w:autoSpaceDN w:val="0"/>
              <w:adjustRightInd w:val="0"/>
              <w:spacing w:line="276" w:lineRule="auto"/>
              <w:rPr>
                <w:rFonts w:cs="Arial"/>
                <w:szCs w:val="24"/>
              </w:rPr>
            </w:pPr>
            <w:r w:rsidRPr="003C7BF6">
              <w:rPr>
                <w:rFonts w:cs="Arial"/>
                <w:iCs/>
                <w:szCs w:val="24"/>
              </w:rPr>
              <w:t>Pursuant to section 523.1(4)</w:t>
            </w:r>
            <w:r w:rsidR="00457D6D" w:rsidRPr="003C7BF6">
              <w:rPr>
                <w:rFonts w:cs="Arial"/>
                <w:iCs/>
                <w:szCs w:val="24"/>
              </w:rPr>
              <w:t>,</w:t>
            </w:r>
            <w:r w:rsidRPr="003C7BF6">
              <w:rPr>
                <w:rFonts w:cs="Arial"/>
                <w:szCs w:val="24"/>
              </w:rPr>
              <w:t xml:space="preserve"> I am dismissing the charge that </w:t>
            </w:r>
            <w:r w:rsidR="00A80BE9" w:rsidRPr="003C7BF6">
              <w:rPr>
                <w:rFonts w:cs="Arial"/>
                <w:szCs w:val="24"/>
              </w:rPr>
              <w:t>is the subject of this hearing.</w:t>
            </w:r>
          </w:p>
        </w:tc>
      </w:tr>
    </w:tbl>
    <w:p w14:paraId="12312C30" w14:textId="77777777" w:rsidR="00AA4461" w:rsidRPr="003C7BF6" w:rsidRDefault="0006638C" w:rsidP="00566D86">
      <w:pPr>
        <w:pStyle w:val="Heading1"/>
        <w:spacing w:line="276" w:lineRule="auto"/>
      </w:pPr>
      <w:bookmarkStart w:id="49" w:name="_Toc26796476"/>
      <w:bookmarkStart w:id="50" w:name="_Toc216356467"/>
      <w:r w:rsidRPr="003C7BF6">
        <w:t>Grounds for Detention</w:t>
      </w:r>
      <w:bookmarkEnd w:id="49"/>
      <w:bookmarkEnd w:id="50"/>
    </w:p>
    <w:tbl>
      <w:tblPr>
        <w:tblStyle w:val="TableGrid"/>
        <w:tblW w:w="0" w:type="auto"/>
        <w:tblLook w:val="04A0" w:firstRow="1" w:lastRow="0" w:firstColumn="1" w:lastColumn="0" w:noHBand="0" w:noVBand="1"/>
      </w:tblPr>
      <w:tblGrid>
        <w:gridCol w:w="2335"/>
        <w:gridCol w:w="8292"/>
      </w:tblGrid>
      <w:tr w:rsidR="00AA4461" w:rsidRPr="003C7BF6" w14:paraId="4E1CFE2C" w14:textId="77777777" w:rsidTr="00565329">
        <w:tc>
          <w:tcPr>
            <w:tcW w:w="2335" w:type="dxa"/>
          </w:tcPr>
          <w:p w14:paraId="0378EF4E" w14:textId="77777777" w:rsidR="00AA4461" w:rsidRPr="003C7BF6" w:rsidRDefault="003105DD" w:rsidP="00566D86">
            <w:pPr>
              <w:spacing w:line="276" w:lineRule="auto"/>
              <w:rPr>
                <w:rFonts w:cs="Arial"/>
                <w:szCs w:val="24"/>
              </w:rPr>
            </w:pPr>
            <w:r w:rsidRPr="003C7BF6">
              <w:rPr>
                <w:rFonts w:cs="Arial"/>
                <w:szCs w:val="24"/>
              </w:rPr>
              <w:t>GROUNDS FOR DETENTION</w:t>
            </w:r>
          </w:p>
          <w:p w14:paraId="518129D9" w14:textId="77777777" w:rsidR="003105DD" w:rsidRPr="003C7BF6" w:rsidRDefault="00E743BB" w:rsidP="00566D86">
            <w:pPr>
              <w:spacing w:line="276" w:lineRule="auto"/>
              <w:rPr>
                <w:rFonts w:cs="Arial"/>
                <w:szCs w:val="24"/>
              </w:rPr>
            </w:pPr>
            <w:r w:rsidRPr="003C7BF6">
              <w:rPr>
                <w:rFonts w:cs="Arial"/>
                <w:szCs w:val="24"/>
              </w:rPr>
              <w:t>S</w:t>
            </w:r>
            <w:r w:rsidR="00457D6D" w:rsidRPr="003C7BF6">
              <w:rPr>
                <w:rFonts w:cs="Arial"/>
                <w:szCs w:val="24"/>
              </w:rPr>
              <w:t>ection</w:t>
            </w:r>
            <w:r w:rsidR="003105DD" w:rsidRPr="003C7BF6">
              <w:rPr>
                <w:rFonts w:cs="Arial"/>
                <w:szCs w:val="24"/>
              </w:rPr>
              <w:t xml:space="preserve"> 515(10)</w:t>
            </w:r>
          </w:p>
        </w:tc>
        <w:tc>
          <w:tcPr>
            <w:tcW w:w="8292" w:type="dxa"/>
          </w:tcPr>
          <w:p w14:paraId="632F519B" w14:textId="77777777" w:rsidR="00AA4461" w:rsidRPr="003C7BF6" w:rsidRDefault="00AA4461" w:rsidP="00566D86">
            <w:pPr>
              <w:autoSpaceDE w:val="0"/>
              <w:autoSpaceDN w:val="0"/>
              <w:adjustRightInd w:val="0"/>
              <w:spacing w:line="276" w:lineRule="auto"/>
              <w:rPr>
                <w:rFonts w:cs="Arial"/>
                <w:szCs w:val="24"/>
              </w:rPr>
            </w:pPr>
            <w:r w:rsidRPr="003C7BF6">
              <w:rPr>
                <w:rFonts w:cs="Arial"/>
                <w:b/>
                <w:bCs/>
                <w:szCs w:val="24"/>
              </w:rPr>
              <w:t>Primary Ground – Attendance in Court</w:t>
            </w:r>
          </w:p>
          <w:p w14:paraId="295A971A" w14:textId="66053146" w:rsidR="00AA4461" w:rsidRPr="003C7BF6" w:rsidRDefault="00AA4461" w:rsidP="00566D86">
            <w:pPr>
              <w:autoSpaceDE w:val="0"/>
              <w:autoSpaceDN w:val="0"/>
              <w:adjustRightInd w:val="0"/>
              <w:spacing w:line="276" w:lineRule="auto"/>
              <w:rPr>
                <w:rFonts w:cs="Arial"/>
                <w:szCs w:val="24"/>
              </w:rPr>
            </w:pPr>
            <w:r w:rsidRPr="003C7BF6">
              <w:rPr>
                <w:rFonts w:cs="Arial"/>
                <w:szCs w:val="24"/>
              </w:rPr>
              <w:t>(a) where the detention is necessary to ensure his</w:t>
            </w:r>
            <w:r w:rsidR="00DA2568" w:rsidRPr="003C7BF6">
              <w:rPr>
                <w:rFonts w:cs="Arial"/>
                <w:szCs w:val="24"/>
              </w:rPr>
              <w:t xml:space="preserve"> or </w:t>
            </w:r>
            <w:r w:rsidRPr="003C7BF6">
              <w:rPr>
                <w:rFonts w:cs="Arial"/>
                <w:szCs w:val="24"/>
              </w:rPr>
              <w:t>her attendance in court in order to be dealt with according to law;</w:t>
            </w:r>
          </w:p>
          <w:p w14:paraId="5C72BC40" w14:textId="77777777" w:rsidR="007438CC" w:rsidRDefault="007438CC" w:rsidP="00566D86">
            <w:pPr>
              <w:autoSpaceDE w:val="0"/>
              <w:autoSpaceDN w:val="0"/>
              <w:adjustRightInd w:val="0"/>
              <w:spacing w:line="276" w:lineRule="auto"/>
              <w:rPr>
                <w:rFonts w:cs="Arial"/>
                <w:b/>
                <w:szCs w:val="24"/>
              </w:rPr>
            </w:pPr>
          </w:p>
          <w:p w14:paraId="13639A96" w14:textId="35DF8EB6" w:rsidR="00AA4461" w:rsidRPr="003C7BF6" w:rsidRDefault="00AA4461" w:rsidP="00566D86">
            <w:pPr>
              <w:autoSpaceDE w:val="0"/>
              <w:autoSpaceDN w:val="0"/>
              <w:adjustRightInd w:val="0"/>
              <w:spacing w:line="276" w:lineRule="auto"/>
              <w:rPr>
                <w:rFonts w:cs="Arial"/>
                <w:b/>
                <w:szCs w:val="24"/>
              </w:rPr>
            </w:pPr>
            <w:r w:rsidRPr="003C7BF6">
              <w:rPr>
                <w:rFonts w:cs="Arial"/>
                <w:b/>
                <w:szCs w:val="24"/>
              </w:rPr>
              <w:t>Secondary Ground – Protection of the Public</w:t>
            </w:r>
          </w:p>
          <w:p w14:paraId="6F2E33AC" w14:textId="60D99432" w:rsidR="00AA4461" w:rsidRPr="003C7BF6" w:rsidRDefault="00AA4461" w:rsidP="00566D86">
            <w:pPr>
              <w:autoSpaceDE w:val="0"/>
              <w:autoSpaceDN w:val="0"/>
              <w:adjustRightInd w:val="0"/>
              <w:spacing w:line="276" w:lineRule="auto"/>
              <w:rPr>
                <w:rFonts w:cs="Arial"/>
                <w:szCs w:val="24"/>
              </w:rPr>
            </w:pPr>
            <w:r w:rsidRPr="003C7BF6">
              <w:rPr>
                <w:rFonts w:cs="Arial"/>
                <w:szCs w:val="24"/>
              </w:rPr>
              <w:t>(b) where the detention is necessary for the protection or safety of the public,</w:t>
            </w:r>
            <w:r w:rsidR="003105DD" w:rsidRPr="003C7BF6">
              <w:rPr>
                <w:rFonts w:cs="Arial"/>
                <w:szCs w:val="24"/>
              </w:rPr>
              <w:t xml:space="preserve"> </w:t>
            </w:r>
            <w:r w:rsidRPr="003C7BF6">
              <w:rPr>
                <w:rFonts w:cs="Arial"/>
                <w:szCs w:val="24"/>
              </w:rPr>
              <w:t>including any victim of or witness to</w:t>
            </w:r>
            <w:r w:rsidR="0003321E" w:rsidRPr="003C7BF6">
              <w:rPr>
                <w:rFonts w:cs="Arial"/>
                <w:szCs w:val="24"/>
              </w:rPr>
              <w:t xml:space="preserve"> </w:t>
            </w:r>
            <w:r w:rsidRPr="003C7BF6">
              <w:rPr>
                <w:rFonts w:cs="Arial"/>
                <w:szCs w:val="24"/>
              </w:rPr>
              <w:t>the offence, or any person under the age of 18 years, having regard to all the circumstances including any substantial</w:t>
            </w:r>
            <w:r w:rsidR="003105DD" w:rsidRPr="003C7BF6">
              <w:rPr>
                <w:rFonts w:cs="Arial"/>
                <w:szCs w:val="24"/>
              </w:rPr>
              <w:t xml:space="preserve"> </w:t>
            </w:r>
            <w:r w:rsidRPr="003C7BF6">
              <w:rPr>
                <w:rFonts w:cs="Arial"/>
                <w:szCs w:val="24"/>
              </w:rPr>
              <w:t>likelihood that the accused will, if released from custody, commit a criminal offence or interfere with</w:t>
            </w:r>
            <w:r w:rsidR="00793DED" w:rsidRPr="003C7BF6">
              <w:rPr>
                <w:rFonts w:cs="Arial"/>
                <w:szCs w:val="24"/>
              </w:rPr>
              <w:t xml:space="preserve"> the administration of justice;</w:t>
            </w:r>
            <w:r w:rsidR="005E24FC" w:rsidRPr="003C7BF6">
              <w:rPr>
                <w:rFonts w:cs="Arial"/>
                <w:szCs w:val="24"/>
              </w:rPr>
              <w:t xml:space="preserve"> and</w:t>
            </w:r>
          </w:p>
          <w:p w14:paraId="7ACB424F" w14:textId="77777777" w:rsidR="007438CC" w:rsidRDefault="007438CC" w:rsidP="00566D86">
            <w:pPr>
              <w:autoSpaceDE w:val="0"/>
              <w:autoSpaceDN w:val="0"/>
              <w:adjustRightInd w:val="0"/>
              <w:spacing w:line="276" w:lineRule="auto"/>
              <w:rPr>
                <w:rFonts w:cs="Arial"/>
                <w:b/>
                <w:szCs w:val="24"/>
              </w:rPr>
            </w:pPr>
          </w:p>
          <w:p w14:paraId="5A813CC0" w14:textId="7E0AAE3C" w:rsidR="00AA4461" w:rsidRPr="003C7BF6" w:rsidRDefault="00AA4461" w:rsidP="00566D86">
            <w:pPr>
              <w:autoSpaceDE w:val="0"/>
              <w:autoSpaceDN w:val="0"/>
              <w:adjustRightInd w:val="0"/>
              <w:spacing w:line="276" w:lineRule="auto"/>
              <w:rPr>
                <w:rFonts w:cs="Arial"/>
                <w:b/>
                <w:szCs w:val="24"/>
              </w:rPr>
            </w:pPr>
            <w:r w:rsidRPr="003C7BF6">
              <w:rPr>
                <w:rFonts w:cs="Arial"/>
                <w:b/>
                <w:szCs w:val="24"/>
              </w:rPr>
              <w:t xml:space="preserve">Tertiary Ground – Maintain Confidence in </w:t>
            </w:r>
            <w:r w:rsidR="00457D6D" w:rsidRPr="003C7BF6">
              <w:rPr>
                <w:rFonts w:cs="Arial"/>
                <w:b/>
                <w:szCs w:val="24"/>
              </w:rPr>
              <w:t xml:space="preserve">the </w:t>
            </w:r>
            <w:r w:rsidRPr="003C7BF6">
              <w:rPr>
                <w:rFonts w:cs="Arial"/>
                <w:b/>
                <w:szCs w:val="24"/>
              </w:rPr>
              <w:t>Admin</w:t>
            </w:r>
            <w:r w:rsidR="00457D6D" w:rsidRPr="003C7BF6">
              <w:rPr>
                <w:rFonts w:cs="Arial"/>
                <w:b/>
                <w:szCs w:val="24"/>
              </w:rPr>
              <w:t xml:space="preserve">istration </w:t>
            </w:r>
            <w:r w:rsidRPr="003C7BF6">
              <w:rPr>
                <w:rFonts w:cs="Arial"/>
                <w:b/>
                <w:szCs w:val="24"/>
              </w:rPr>
              <w:t>of Justice</w:t>
            </w:r>
          </w:p>
          <w:p w14:paraId="2B0487EA" w14:textId="717A64F5" w:rsidR="00AA4461" w:rsidRPr="003C7BF6" w:rsidRDefault="00AA4461" w:rsidP="00566D86">
            <w:pPr>
              <w:pStyle w:val="ListParagraph"/>
              <w:numPr>
                <w:ilvl w:val="0"/>
                <w:numId w:val="11"/>
              </w:numPr>
              <w:autoSpaceDE w:val="0"/>
              <w:autoSpaceDN w:val="0"/>
              <w:adjustRightInd w:val="0"/>
              <w:spacing w:line="276" w:lineRule="auto"/>
              <w:contextualSpacing w:val="0"/>
              <w:rPr>
                <w:rFonts w:cs="Arial"/>
                <w:szCs w:val="24"/>
              </w:rPr>
            </w:pPr>
            <w:r w:rsidRPr="003C7BF6">
              <w:rPr>
                <w:rFonts w:cs="Arial"/>
                <w:szCs w:val="24"/>
              </w:rPr>
              <w:t>if the detention is necessary to maintain confidence in the administration of justice, having regard to a</w:t>
            </w:r>
            <w:r w:rsidR="0003321E" w:rsidRPr="003C7BF6">
              <w:rPr>
                <w:rFonts w:cs="Arial"/>
                <w:szCs w:val="24"/>
              </w:rPr>
              <w:t>ll the circumstances, including</w:t>
            </w:r>
          </w:p>
          <w:p w14:paraId="67DEE0A4" w14:textId="74777700" w:rsidR="00AA4461" w:rsidRPr="003C7BF6" w:rsidRDefault="00AA4461" w:rsidP="00566D86">
            <w:pPr>
              <w:autoSpaceDE w:val="0"/>
              <w:autoSpaceDN w:val="0"/>
              <w:adjustRightInd w:val="0"/>
              <w:spacing w:line="276" w:lineRule="auto"/>
              <w:ind w:left="720"/>
              <w:rPr>
                <w:rFonts w:cs="Arial"/>
                <w:szCs w:val="24"/>
              </w:rPr>
            </w:pPr>
            <w:r w:rsidRPr="003C7BF6">
              <w:rPr>
                <w:rFonts w:cs="Arial"/>
                <w:szCs w:val="24"/>
              </w:rPr>
              <w:t>(</w:t>
            </w:r>
            <w:proofErr w:type="spellStart"/>
            <w:r w:rsidRPr="003C7BF6">
              <w:rPr>
                <w:rFonts w:cs="Arial"/>
                <w:szCs w:val="24"/>
              </w:rPr>
              <w:t>i</w:t>
            </w:r>
            <w:proofErr w:type="spellEnd"/>
            <w:r w:rsidRPr="003C7BF6">
              <w:rPr>
                <w:rFonts w:cs="Arial"/>
                <w:szCs w:val="24"/>
              </w:rPr>
              <w:t>) the apparent str</w:t>
            </w:r>
            <w:r w:rsidR="00EE5CD9" w:rsidRPr="003C7BF6">
              <w:rPr>
                <w:rFonts w:cs="Arial"/>
                <w:szCs w:val="24"/>
              </w:rPr>
              <w:t>ength of the prosecution's case;</w:t>
            </w:r>
          </w:p>
          <w:p w14:paraId="6C5CDC1A" w14:textId="01121A32" w:rsidR="00AA4461" w:rsidRPr="003C7BF6" w:rsidRDefault="00EE5CD9" w:rsidP="00566D86">
            <w:pPr>
              <w:autoSpaceDE w:val="0"/>
              <w:autoSpaceDN w:val="0"/>
              <w:adjustRightInd w:val="0"/>
              <w:spacing w:line="276" w:lineRule="auto"/>
              <w:ind w:left="720"/>
              <w:rPr>
                <w:rFonts w:cs="Arial"/>
                <w:szCs w:val="24"/>
              </w:rPr>
            </w:pPr>
            <w:r w:rsidRPr="003C7BF6">
              <w:rPr>
                <w:rFonts w:cs="Arial"/>
                <w:szCs w:val="24"/>
              </w:rPr>
              <w:t>(ii) the gravity of the offence;</w:t>
            </w:r>
          </w:p>
          <w:p w14:paraId="4174BA32" w14:textId="4ED7F9A9" w:rsidR="00AA4461" w:rsidRPr="003C7BF6" w:rsidRDefault="00AA4461" w:rsidP="00566D86">
            <w:pPr>
              <w:autoSpaceDE w:val="0"/>
              <w:autoSpaceDN w:val="0"/>
              <w:adjustRightInd w:val="0"/>
              <w:spacing w:line="276" w:lineRule="auto"/>
              <w:ind w:left="720"/>
              <w:rPr>
                <w:rFonts w:cs="Arial"/>
                <w:szCs w:val="24"/>
              </w:rPr>
            </w:pPr>
            <w:r w:rsidRPr="003C7BF6">
              <w:rPr>
                <w:rFonts w:cs="Arial"/>
                <w:szCs w:val="24"/>
              </w:rPr>
              <w:t>(iii) the circumstances surrounding the commission of the offence, inclu</w:t>
            </w:r>
            <w:r w:rsidR="00EE5CD9" w:rsidRPr="003C7BF6">
              <w:rPr>
                <w:rFonts w:cs="Arial"/>
                <w:szCs w:val="24"/>
              </w:rPr>
              <w:t>ding whether a firearm was used;</w:t>
            </w:r>
            <w:r w:rsidRPr="003C7BF6">
              <w:rPr>
                <w:rFonts w:cs="Arial"/>
                <w:szCs w:val="24"/>
              </w:rPr>
              <w:t xml:space="preserve"> and</w:t>
            </w:r>
          </w:p>
          <w:p w14:paraId="3617E79B" w14:textId="7D369692" w:rsidR="00AA4461" w:rsidRPr="003C7BF6" w:rsidRDefault="00AA4461" w:rsidP="00566D86">
            <w:pPr>
              <w:autoSpaceDE w:val="0"/>
              <w:autoSpaceDN w:val="0"/>
              <w:adjustRightInd w:val="0"/>
              <w:spacing w:line="276" w:lineRule="auto"/>
              <w:ind w:left="720"/>
              <w:rPr>
                <w:rFonts w:cs="Arial"/>
                <w:szCs w:val="24"/>
              </w:rPr>
            </w:pPr>
            <w:r w:rsidRPr="003C7BF6">
              <w:rPr>
                <w:rFonts w:cs="Arial"/>
                <w:szCs w:val="24"/>
              </w:rPr>
              <w:t xml:space="preserve">(iv) the </w:t>
            </w:r>
            <w:r w:rsidR="00052831" w:rsidRPr="003C7BF6">
              <w:rPr>
                <w:rFonts w:cs="Arial"/>
                <w:szCs w:val="24"/>
              </w:rPr>
              <w:t>fact that the accused is liable</w:t>
            </w:r>
            <w:r w:rsidR="0003321E" w:rsidRPr="003C7BF6">
              <w:rPr>
                <w:rFonts w:cs="Arial"/>
                <w:szCs w:val="24"/>
              </w:rPr>
              <w:t>,</w:t>
            </w:r>
            <w:r w:rsidRPr="003C7BF6">
              <w:rPr>
                <w:rFonts w:cs="Arial"/>
                <w:szCs w:val="24"/>
              </w:rPr>
              <w:t xml:space="preserve"> on conviction</w:t>
            </w:r>
            <w:r w:rsidR="0003321E" w:rsidRPr="003C7BF6">
              <w:rPr>
                <w:rFonts w:cs="Arial"/>
                <w:szCs w:val="24"/>
              </w:rPr>
              <w:t>,</w:t>
            </w:r>
            <w:r w:rsidRPr="003C7BF6">
              <w:rPr>
                <w:rFonts w:cs="Arial"/>
                <w:szCs w:val="24"/>
              </w:rPr>
              <w:t xml:space="preserve"> for a potentially lengthy term of imprisonment or, in the ca</w:t>
            </w:r>
            <w:r w:rsidR="00052831" w:rsidRPr="003C7BF6">
              <w:rPr>
                <w:rFonts w:cs="Arial"/>
                <w:szCs w:val="24"/>
              </w:rPr>
              <w:t>se of an offence that involves</w:t>
            </w:r>
            <w:r w:rsidR="00AD2299" w:rsidRPr="003C7BF6">
              <w:rPr>
                <w:rFonts w:cs="Arial"/>
                <w:szCs w:val="24"/>
              </w:rPr>
              <w:t>,</w:t>
            </w:r>
            <w:r w:rsidR="00052831" w:rsidRPr="003C7BF6">
              <w:rPr>
                <w:rFonts w:cs="Arial"/>
                <w:szCs w:val="24"/>
              </w:rPr>
              <w:t xml:space="preserve"> or whose subject-matter is</w:t>
            </w:r>
            <w:r w:rsidR="00AD2299" w:rsidRPr="003C7BF6">
              <w:rPr>
                <w:rFonts w:cs="Arial"/>
                <w:szCs w:val="24"/>
              </w:rPr>
              <w:t>,</w:t>
            </w:r>
            <w:r w:rsidRPr="003C7BF6">
              <w:rPr>
                <w:rFonts w:cs="Arial"/>
                <w:szCs w:val="24"/>
              </w:rPr>
              <w:t xml:space="preserve"> a firearm, a minimum punishment of imprisonment for a term of three years or more.</w:t>
            </w:r>
          </w:p>
        </w:tc>
      </w:tr>
    </w:tbl>
    <w:p w14:paraId="7560B735" w14:textId="77777777" w:rsidR="00D53F22" w:rsidRPr="00607DF5" w:rsidRDefault="00D53F22" w:rsidP="00566D86">
      <w:pPr>
        <w:spacing w:line="276" w:lineRule="auto"/>
      </w:pPr>
    </w:p>
    <w:tbl>
      <w:tblPr>
        <w:tblStyle w:val="TableGrid"/>
        <w:tblW w:w="10627" w:type="dxa"/>
        <w:tblLook w:val="04A0" w:firstRow="1" w:lastRow="0" w:firstColumn="1" w:lastColumn="0" w:noHBand="0" w:noVBand="1"/>
      </w:tblPr>
      <w:tblGrid>
        <w:gridCol w:w="10627"/>
      </w:tblGrid>
      <w:tr w:rsidR="00D53F22" w:rsidRPr="00607DF5" w14:paraId="34F8C484" w14:textId="77777777" w:rsidTr="00F74987">
        <w:trPr>
          <w:trHeight w:val="3610"/>
        </w:trPr>
        <w:tc>
          <w:tcPr>
            <w:tcW w:w="10627" w:type="dxa"/>
            <w:shd w:val="clear" w:color="auto" w:fill="D9D9D9" w:themeFill="background1" w:themeFillShade="D9"/>
          </w:tcPr>
          <w:p w14:paraId="1A61686A" w14:textId="77777777" w:rsidR="00D53F22" w:rsidRPr="002853C7" w:rsidRDefault="00D53F22" w:rsidP="00566D86">
            <w:pPr>
              <w:pStyle w:val="Heading1"/>
              <w:spacing w:line="276" w:lineRule="auto"/>
            </w:pPr>
            <w:bookmarkStart w:id="51" w:name="_Toc198820856"/>
            <w:bookmarkStart w:id="52" w:name="_Toc216356468"/>
            <w:r w:rsidRPr="00607DF5">
              <w:t>History of Picklist</w:t>
            </w:r>
            <w:bookmarkEnd w:id="51"/>
            <w:bookmarkEnd w:id="52"/>
          </w:p>
          <w:p w14:paraId="25EF5D3C" w14:textId="5552EEB4" w:rsidR="00D53F22" w:rsidRDefault="00D53F22" w:rsidP="00566D86">
            <w:pPr>
              <w:spacing w:line="276" w:lineRule="auto"/>
            </w:pPr>
            <w:r>
              <w:t>This history box was added May 22, 2025 and only updates after that date are reflected here.</w:t>
            </w:r>
          </w:p>
          <w:p w14:paraId="699C51FE" w14:textId="77777777" w:rsidR="00F74987" w:rsidRDefault="00F74987" w:rsidP="00566D86">
            <w:pPr>
              <w:spacing w:line="276" w:lineRule="auto"/>
            </w:pPr>
          </w:p>
          <w:p w14:paraId="6AD89F82" w14:textId="37C7D4BD" w:rsidR="00D53F22" w:rsidRDefault="007438CC" w:rsidP="00566D86">
            <w:pPr>
              <w:pStyle w:val="ListParagraph"/>
              <w:numPr>
                <w:ilvl w:val="0"/>
                <w:numId w:val="78"/>
              </w:numPr>
              <w:spacing w:line="276" w:lineRule="auto"/>
            </w:pPr>
            <w:r>
              <w:t>June 5</w:t>
            </w:r>
            <w:r w:rsidR="00D53F22">
              <w:t>, 2025:</w:t>
            </w:r>
          </w:p>
          <w:p w14:paraId="136C40D4" w14:textId="77777777" w:rsidR="00D53F22" w:rsidRDefault="00D53F22" w:rsidP="00566D86">
            <w:pPr>
              <w:pStyle w:val="ListParagraph"/>
              <w:numPr>
                <w:ilvl w:val="1"/>
                <w:numId w:val="78"/>
              </w:numPr>
              <w:spacing w:line="276" w:lineRule="auto"/>
            </w:pPr>
            <w:r>
              <w:t xml:space="preserve">Item 1002-1 added “or” between items (a) and (b); </w:t>
            </w:r>
          </w:p>
          <w:p w14:paraId="3AFFCF92" w14:textId="15AE0782" w:rsidR="00D53F22" w:rsidRDefault="00D53F22" w:rsidP="00566D86">
            <w:pPr>
              <w:pStyle w:val="ListParagraph"/>
              <w:numPr>
                <w:ilvl w:val="1"/>
                <w:numId w:val="78"/>
              </w:numPr>
              <w:spacing w:line="276" w:lineRule="auto"/>
            </w:pPr>
            <w:r>
              <w:t xml:space="preserve">Item 1007 and 1007-1 renumbered as 1003-1; </w:t>
            </w:r>
          </w:p>
          <w:p w14:paraId="518C2C83" w14:textId="77777777" w:rsidR="00B04966" w:rsidRDefault="00B04966" w:rsidP="00566D86">
            <w:pPr>
              <w:pStyle w:val="ListParagraph"/>
              <w:numPr>
                <w:ilvl w:val="1"/>
                <w:numId w:val="78"/>
              </w:numPr>
              <w:spacing w:line="276" w:lineRule="auto"/>
            </w:pPr>
            <w:r>
              <w:t>Item 1103 renumbered 1103-A and B, and updated to reflect Corrections pilot project regarding the expanded use of the Remote Intake Line in some locations;</w:t>
            </w:r>
          </w:p>
          <w:p w14:paraId="02CAE39E" w14:textId="77777777" w:rsidR="00D53F22" w:rsidRDefault="00D53F22" w:rsidP="00566D86">
            <w:pPr>
              <w:pStyle w:val="ListParagraph"/>
              <w:numPr>
                <w:ilvl w:val="1"/>
                <w:numId w:val="78"/>
              </w:numPr>
              <w:spacing w:line="276" w:lineRule="auto"/>
            </w:pPr>
            <w:r>
              <w:t>Item 1213 updated the conditions for electronic supervision to reflect changes regarding installation of electronic monitoring equipment at jails and remand facilities;</w:t>
            </w:r>
          </w:p>
          <w:p w14:paraId="7F9670D9" w14:textId="77777777" w:rsidR="00D53F22" w:rsidRDefault="00D53F22" w:rsidP="00566D86">
            <w:pPr>
              <w:pStyle w:val="ListParagraph"/>
              <w:numPr>
                <w:ilvl w:val="1"/>
                <w:numId w:val="78"/>
              </w:numPr>
              <w:spacing w:line="276" w:lineRule="auto"/>
            </w:pPr>
            <w:r>
              <w:t>Item 1610 updated to separate “Firearms and ammunition” into two separate items.</w:t>
            </w:r>
          </w:p>
          <w:p w14:paraId="078AD3CF" w14:textId="0116984E" w:rsidR="00363CBF" w:rsidRDefault="005C35E7" w:rsidP="00566D86">
            <w:pPr>
              <w:pStyle w:val="ListParagraph"/>
              <w:numPr>
                <w:ilvl w:val="0"/>
                <w:numId w:val="78"/>
              </w:numPr>
              <w:spacing w:line="276" w:lineRule="auto"/>
            </w:pPr>
            <w:r>
              <w:t>October 14</w:t>
            </w:r>
            <w:r w:rsidR="00363CBF">
              <w:t>, 2025:</w:t>
            </w:r>
          </w:p>
          <w:p w14:paraId="023108C3" w14:textId="77777777" w:rsidR="00363CBF" w:rsidRDefault="00363CBF" w:rsidP="00566D86">
            <w:pPr>
              <w:pStyle w:val="ListParagraph"/>
              <w:numPr>
                <w:ilvl w:val="1"/>
                <w:numId w:val="78"/>
              </w:numPr>
              <w:spacing w:line="276" w:lineRule="auto"/>
            </w:pPr>
            <w:r>
              <w:t>Item 1103-B added “Surrey and Port Coquitlam.”</w:t>
            </w:r>
          </w:p>
          <w:p w14:paraId="6D9B1CB0" w14:textId="77777777" w:rsidR="00020D9F" w:rsidRDefault="00020D9F" w:rsidP="00566D86">
            <w:pPr>
              <w:pStyle w:val="ListParagraph"/>
              <w:numPr>
                <w:ilvl w:val="0"/>
                <w:numId w:val="78"/>
              </w:numPr>
              <w:spacing w:line="276" w:lineRule="auto"/>
            </w:pPr>
            <w:r>
              <w:t xml:space="preserve">December 11, 2025: </w:t>
            </w:r>
          </w:p>
          <w:p w14:paraId="72A870DD" w14:textId="77777777" w:rsidR="00020D9F" w:rsidRDefault="00020D9F" w:rsidP="00566D86">
            <w:pPr>
              <w:pStyle w:val="ListParagraph"/>
              <w:numPr>
                <w:ilvl w:val="1"/>
                <w:numId w:val="78"/>
              </w:numPr>
              <w:spacing w:line="276" w:lineRule="auto"/>
            </w:pPr>
            <w:r>
              <w:t xml:space="preserve">Item 1701 added </w:t>
            </w:r>
          </w:p>
          <w:p w14:paraId="42FEC1E6" w14:textId="77777777" w:rsidR="00020D9F" w:rsidRDefault="00020D9F" w:rsidP="00566D86">
            <w:pPr>
              <w:pStyle w:val="ListParagraph"/>
              <w:numPr>
                <w:ilvl w:val="1"/>
                <w:numId w:val="78"/>
              </w:numPr>
              <w:spacing w:line="276" w:lineRule="auto"/>
            </w:pPr>
            <w:r>
              <w:t>Item 1702 added</w:t>
            </w:r>
          </w:p>
          <w:p w14:paraId="2D2E1A22" w14:textId="77777777" w:rsidR="00020D9F" w:rsidRDefault="00020D9F" w:rsidP="00566D86">
            <w:pPr>
              <w:pStyle w:val="ListParagraph"/>
              <w:numPr>
                <w:ilvl w:val="1"/>
                <w:numId w:val="78"/>
              </w:numPr>
              <w:spacing w:line="276" w:lineRule="auto"/>
            </w:pPr>
            <w:r>
              <w:t>Item 1703 added</w:t>
            </w:r>
          </w:p>
          <w:p w14:paraId="3C8AD421" w14:textId="754600B4" w:rsidR="00E34BA1" w:rsidRPr="00566D86" w:rsidRDefault="00E34BA1" w:rsidP="00566D86">
            <w:pPr>
              <w:pStyle w:val="ListParagraph"/>
              <w:numPr>
                <w:ilvl w:val="0"/>
                <w:numId w:val="82"/>
              </w:numPr>
              <w:spacing w:line="276" w:lineRule="auto"/>
              <w:contextualSpacing w:val="0"/>
              <w:rPr>
                <w:rFonts w:cs="Arial"/>
                <w:sz w:val="22"/>
                <w:lang w:eastAsia="en-US"/>
              </w:rPr>
            </w:pPr>
            <w:r w:rsidRPr="00566D86">
              <w:rPr>
                <w:rFonts w:cs="Arial"/>
              </w:rPr>
              <w:t xml:space="preserve">January 16, 2026: </w:t>
            </w:r>
            <w:r w:rsidRPr="00566D86">
              <w:rPr>
                <w:rFonts w:cs="Arial"/>
                <w:lang w:eastAsia="en-US"/>
              </w:rPr>
              <w:t>Revised 1005-2 NO GO Protection Registry condition to add distance from address in metres.</w:t>
            </w:r>
          </w:p>
        </w:tc>
      </w:tr>
    </w:tbl>
    <w:p w14:paraId="4697D438" w14:textId="77777777" w:rsidR="00D53F22" w:rsidRPr="00D56E5F" w:rsidRDefault="00D53F22" w:rsidP="00566D86">
      <w:pPr>
        <w:spacing w:line="276" w:lineRule="auto"/>
        <w:rPr>
          <w:szCs w:val="24"/>
        </w:rPr>
      </w:pPr>
    </w:p>
    <w:p w14:paraId="494FC828" w14:textId="77777777" w:rsidR="00AA4461" w:rsidRPr="003C7BF6" w:rsidRDefault="00AA4461" w:rsidP="00566D86">
      <w:pPr>
        <w:spacing w:line="276" w:lineRule="auto"/>
        <w:rPr>
          <w:szCs w:val="24"/>
        </w:rPr>
      </w:pPr>
    </w:p>
    <w:sectPr w:rsidR="00AA4461" w:rsidRPr="003C7BF6" w:rsidSect="00783BE2">
      <w:headerReference w:type="default" r:id="rId8"/>
      <w:footerReference w:type="default" r:id="rId9"/>
      <w:headerReference w:type="first" r:id="rId10"/>
      <w:endnotePr>
        <w:numFmt w:val="decimal"/>
      </w:endnotePr>
      <w:pgSz w:w="12240" w:h="15840" w:code="1"/>
      <w:pgMar w:top="232" w:right="720" w:bottom="720" w:left="72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762D8" w14:textId="77777777" w:rsidR="00566D86" w:rsidRDefault="00566D86">
      <w:r>
        <w:separator/>
      </w:r>
    </w:p>
  </w:endnote>
  <w:endnote w:type="continuationSeparator" w:id="0">
    <w:p w14:paraId="24F274F6" w14:textId="77777777" w:rsidR="00566D86" w:rsidRDefault="0056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14839"/>
      <w:docPartObj>
        <w:docPartGallery w:val="Page Numbers (Bottom of Page)"/>
        <w:docPartUnique/>
      </w:docPartObj>
    </w:sdtPr>
    <w:sdtEndPr>
      <w:rPr>
        <w:noProof/>
      </w:rPr>
    </w:sdtEndPr>
    <w:sdtContent>
      <w:p w14:paraId="75B2BF05" w14:textId="00C2853B" w:rsidR="00566D86" w:rsidRDefault="00566D86" w:rsidP="00C53797">
        <w:pPr>
          <w:pStyle w:val="Footer"/>
          <w:ind w:right="168"/>
          <w:jc w:val="right"/>
        </w:pPr>
        <w:r>
          <w:fldChar w:fldCharType="begin"/>
        </w:r>
        <w:r>
          <w:instrText xml:space="preserve"> PAGE   \* MERGEFORMAT </w:instrText>
        </w:r>
        <w:r>
          <w:fldChar w:fldCharType="separate"/>
        </w:r>
        <w:r w:rsidR="00E860B2">
          <w:rPr>
            <w:noProof/>
          </w:rPr>
          <w:t>20</w:t>
        </w:r>
        <w:r>
          <w:rPr>
            <w:noProof/>
          </w:rPr>
          <w:fldChar w:fldCharType="end"/>
        </w:r>
      </w:p>
    </w:sdtContent>
  </w:sdt>
  <w:p w14:paraId="65570C2A" w14:textId="77777777" w:rsidR="00566D86" w:rsidRDefault="00566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81E6E" w14:textId="77777777" w:rsidR="00566D86" w:rsidRDefault="00566D86">
      <w:r>
        <w:separator/>
      </w:r>
    </w:p>
  </w:footnote>
  <w:footnote w:type="continuationSeparator" w:id="0">
    <w:p w14:paraId="046040A6" w14:textId="77777777" w:rsidR="00566D86" w:rsidRDefault="00566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8CB16" w14:textId="479EA96C" w:rsidR="00566D86" w:rsidRPr="00771D21" w:rsidRDefault="00566D86" w:rsidP="00C53797">
    <w:pPr>
      <w:pStyle w:val="Header"/>
      <w:tabs>
        <w:tab w:val="clear" w:pos="4320"/>
        <w:tab w:val="clear" w:pos="8640"/>
        <w:tab w:val="left" w:pos="4755"/>
      </w:tabs>
      <w:ind w:right="168"/>
      <w:jc w:val="right"/>
      <w:rPr>
        <w:sz w:val="20"/>
      </w:rPr>
    </w:pPr>
    <w:r>
      <w:rPr>
        <w:sz w:val="20"/>
      </w:rPr>
      <w:t>Release Order (Bail) January 16, 2026</w:t>
    </w:r>
    <w:r w:rsidRPr="00771D21">
      <w:rPr>
        <w:sz w:val="20"/>
      </w:rPr>
      <w:t xml:space="preserve"> </w:t>
    </w:r>
  </w:p>
  <w:p w14:paraId="7773F6D0" w14:textId="77777777" w:rsidR="00566D86" w:rsidRPr="00771D21" w:rsidRDefault="00566D86">
    <w:pPr>
      <w:pStyle w:val="Header"/>
      <w:tabs>
        <w:tab w:val="right" w:pos="9540"/>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653E4" w14:textId="77777777" w:rsidR="00566D86" w:rsidRDefault="00566D86">
    <w:pPr>
      <w:pStyle w:val="Header"/>
      <w:tabs>
        <w:tab w:val="right" w:pos="9000"/>
      </w:tabs>
      <w:ind w:right="-7"/>
    </w:pPr>
    <w:r>
      <w:t>November 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031C"/>
    <w:multiLevelType w:val="hybridMultilevel"/>
    <w:tmpl w:val="FC444E7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358E0"/>
    <w:multiLevelType w:val="hybridMultilevel"/>
    <w:tmpl w:val="8C88DCFA"/>
    <w:lvl w:ilvl="0" w:tplc="10090019">
      <w:start w:val="1"/>
      <w:numFmt w:val="lowerLetter"/>
      <w:lvlText w:val="%1."/>
      <w:lvlJc w:val="left"/>
      <w:pPr>
        <w:ind w:left="643"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4293E34"/>
    <w:multiLevelType w:val="hybridMultilevel"/>
    <w:tmpl w:val="253E40F0"/>
    <w:lvl w:ilvl="0" w:tplc="B29EC78E">
      <w:start w:val="1"/>
      <w:numFmt w:val="lowerLetter"/>
      <w:lvlText w:val="%1."/>
      <w:lvlJc w:val="left"/>
      <w:pPr>
        <w:ind w:left="2420" w:hanging="360"/>
      </w:pPr>
      <w:rPr>
        <w:color w:val="auto"/>
      </w:rPr>
    </w:lvl>
    <w:lvl w:ilvl="1" w:tplc="10090019" w:tentative="1">
      <w:start w:val="1"/>
      <w:numFmt w:val="lowerLetter"/>
      <w:lvlText w:val="%2."/>
      <w:lvlJc w:val="left"/>
      <w:pPr>
        <w:ind w:left="3140" w:hanging="360"/>
      </w:pPr>
    </w:lvl>
    <w:lvl w:ilvl="2" w:tplc="1009001B" w:tentative="1">
      <w:start w:val="1"/>
      <w:numFmt w:val="lowerRoman"/>
      <w:lvlText w:val="%3."/>
      <w:lvlJc w:val="right"/>
      <w:pPr>
        <w:ind w:left="3860" w:hanging="180"/>
      </w:pPr>
    </w:lvl>
    <w:lvl w:ilvl="3" w:tplc="1009000F" w:tentative="1">
      <w:start w:val="1"/>
      <w:numFmt w:val="decimal"/>
      <w:lvlText w:val="%4."/>
      <w:lvlJc w:val="left"/>
      <w:pPr>
        <w:ind w:left="4580" w:hanging="360"/>
      </w:pPr>
    </w:lvl>
    <w:lvl w:ilvl="4" w:tplc="10090019" w:tentative="1">
      <w:start w:val="1"/>
      <w:numFmt w:val="lowerLetter"/>
      <w:lvlText w:val="%5."/>
      <w:lvlJc w:val="left"/>
      <w:pPr>
        <w:ind w:left="5300" w:hanging="360"/>
      </w:pPr>
    </w:lvl>
    <w:lvl w:ilvl="5" w:tplc="1009001B" w:tentative="1">
      <w:start w:val="1"/>
      <w:numFmt w:val="lowerRoman"/>
      <w:lvlText w:val="%6."/>
      <w:lvlJc w:val="right"/>
      <w:pPr>
        <w:ind w:left="6020" w:hanging="180"/>
      </w:pPr>
    </w:lvl>
    <w:lvl w:ilvl="6" w:tplc="1009000F" w:tentative="1">
      <w:start w:val="1"/>
      <w:numFmt w:val="decimal"/>
      <w:lvlText w:val="%7."/>
      <w:lvlJc w:val="left"/>
      <w:pPr>
        <w:ind w:left="6740" w:hanging="360"/>
      </w:pPr>
    </w:lvl>
    <w:lvl w:ilvl="7" w:tplc="10090019" w:tentative="1">
      <w:start w:val="1"/>
      <w:numFmt w:val="lowerLetter"/>
      <w:lvlText w:val="%8."/>
      <w:lvlJc w:val="left"/>
      <w:pPr>
        <w:ind w:left="7460" w:hanging="360"/>
      </w:pPr>
    </w:lvl>
    <w:lvl w:ilvl="8" w:tplc="1009001B" w:tentative="1">
      <w:start w:val="1"/>
      <w:numFmt w:val="lowerRoman"/>
      <w:lvlText w:val="%9."/>
      <w:lvlJc w:val="right"/>
      <w:pPr>
        <w:ind w:left="8180" w:hanging="180"/>
      </w:pPr>
    </w:lvl>
  </w:abstractNum>
  <w:abstractNum w:abstractNumId="3" w15:restartNumberingAfterBreak="0">
    <w:nsid w:val="04CF35BA"/>
    <w:multiLevelType w:val="hybridMultilevel"/>
    <w:tmpl w:val="AEF6C2A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63838BD"/>
    <w:multiLevelType w:val="hybridMultilevel"/>
    <w:tmpl w:val="28C0DB6C"/>
    <w:lvl w:ilvl="0" w:tplc="94561BE8">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0C067530"/>
    <w:multiLevelType w:val="hybridMultilevel"/>
    <w:tmpl w:val="B122F432"/>
    <w:lvl w:ilvl="0" w:tplc="FF40C5D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0D05350F"/>
    <w:multiLevelType w:val="hybridMultilevel"/>
    <w:tmpl w:val="78ACB94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D890494"/>
    <w:multiLevelType w:val="hybridMultilevel"/>
    <w:tmpl w:val="D57ECF5E"/>
    <w:lvl w:ilvl="0" w:tplc="D9E81898">
      <w:start w:val="1"/>
      <w:numFmt w:val="lowerLetter"/>
      <w:lvlText w:val="%1."/>
      <w:lvlJc w:val="left"/>
      <w:pPr>
        <w:ind w:left="360" w:hanging="360"/>
      </w:pPr>
      <w:rPr>
        <w:rFonts w:ascii="Arial" w:eastAsia="Times New Roman" w:hAnsi="Arial" w:cs="Times New Roman"/>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0FEA3AC8"/>
    <w:multiLevelType w:val="hybridMultilevel"/>
    <w:tmpl w:val="24AC4272"/>
    <w:lvl w:ilvl="0" w:tplc="1009000F">
      <w:start w:val="1"/>
      <w:numFmt w:val="decimal"/>
      <w:lvlText w:val="%1."/>
      <w:lvlJc w:val="left"/>
      <w:pPr>
        <w:ind w:left="643"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0123347"/>
    <w:multiLevelType w:val="hybridMultilevel"/>
    <w:tmpl w:val="E1B22B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2A90275"/>
    <w:multiLevelType w:val="hybridMultilevel"/>
    <w:tmpl w:val="A3C0A76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35E25FC"/>
    <w:multiLevelType w:val="hybridMultilevel"/>
    <w:tmpl w:val="D1880662"/>
    <w:lvl w:ilvl="0" w:tplc="10090019">
      <w:start w:val="1"/>
      <w:numFmt w:val="lowerLetter"/>
      <w:lvlText w:val="%1."/>
      <w:lvlJc w:val="left"/>
      <w:pPr>
        <w:ind w:left="4320" w:hanging="360"/>
      </w:pPr>
    </w:lvl>
    <w:lvl w:ilvl="1" w:tplc="10090019" w:tentative="1">
      <w:start w:val="1"/>
      <w:numFmt w:val="lowerLetter"/>
      <w:lvlText w:val="%2."/>
      <w:lvlJc w:val="left"/>
      <w:pPr>
        <w:ind w:left="5040" w:hanging="360"/>
      </w:pPr>
    </w:lvl>
    <w:lvl w:ilvl="2" w:tplc="1009001B" w:tentative="1">
      <w:start w:val="1"/>
      <w:numFmt w:val="lowerRoman"/>
      <w:lvlText w:val="%3."/>
      <w:lvlJc w:val="right"/>
      <w:pPr>
        <w:ind w:left="5760" w:hanging="180"/>
      </w:pPr>
    </w:lvl>
    <w:lvl w:ilvl="3" w:tplc="1009000F" w:tentative="1">
      <w:start w:val="1"/>
      <w:numFmt w:val="decimal"/>
      <w:lvlText w:val="%4."/>
      <w:lvlJc w:val="left"/>
      <w:pPr>
        <w:ind w:left="6480" w:hanging="360"/>
      </w:pPr>
    </w:lvl>
    <w:lvl w:ilvl="4" w:tplc="10090019" w:tentative="1">
      <w:start w:val="1"/>
      <w:numFmt w:val="lowerLetter"/>
      <w:lvlText w:val="%5."/>
      <w:lvlJc w:val="left"/>
      <w:pPr>
        <w:ind w:left="7200" w:hanging="360"/>
      </w:pPr>
    </w:lvl>
    <w:lvl w:ilvl="5" w:tplc="1009001B" w:tentative="1">
      <w:start w:val="1"/>
      <w:numFmt w:val="lowerRoman"/>
      <w:lvlText w:val="%6."/>
      <w:lvlJc w:val="right"/>
      <w:pPr>
        <w:ind w:left="7920" w:hanging="180"/>
      </w:pPr>
    </w:lvl>
    <w:lvl w:ilvl="6" w:tplc="1009000F" w:tentative="1">
      <w:start w:val="1"/>
      <w:numFmt w:val="decimal"/>
      <w:lvlText w:val="%7."/>
      <w:lvlJc w:val="left"/>
      <w:pPr>
        <w:ind w:left="8640" w:hanging="360"/>
      </w:pPr>
    </w:lvl>
    <w:lvl w:ilvl="7" w:tplc="10090019" w:tentative="1">
      <w:start w:val="1"/>
      <w:numFmt w:val="lowerLetter"/>
      <w:lvlText w:val="%8."/>
      <w:lvlJc w:val="left"/>
      <w:pPr>
        <w:ind w:left="9360" w:hanging="360"/>
      </w:pPr>
    </w:lvl>
    <w:lvl w:ilvl="8" w:tplc="1009001B" w:tentative="1">
      <w:start w:val="1"/>
      <w:numFmt w:val="lowerRoman"/>
      <w:lvlText w:val="%9."/>
      <w:lvlJc w:val="right"/>
      <w:pPr>
        <w:ind w:left="10080" w:hanging="180"/>
      </w:pPr>
    </w:lvl>
  </w:abstractNum>
  <w:abstractNum w:abstractNumId="12" w15:restartNumberingAfterBreak="0">
    <w:nsid w:val="14484DC1"/>
    <w:multiLevelType w:val="hybridMultilevel"/>
    <w:tmpl w:val="8424FAB0"/>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6266671"/>
    <w:multiLevelType w:val="hybridMultilevel"/>
    <w:tmpl w:val="B7887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82614D7"/>
    <w:multiLevelType w:val="hybridMultilevel"/>
    <w:tmpl w:val="418CE6A0"/>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88E3B77"/>
    <w:multiLevelType w:val="hybridMultilevel"/>
    <w:tmpl w:val="098202C6"/>
    <w:lvl w:ilvl="0" w:tplc="10090019">
      <w:start w:val="1"/>
      <w:numFmt w:val="lowerLetter"/>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6" w15:restartNumberingAfterBreak="0">
    <w:nsid w:val="18B91ADB"/>
    <w:multiLevelType w:val="hybridMultilevel"/>
    <w:tmpl w:val="DF4853F8"/>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17" w15:restartNumberingAfterBreak="0">
    <w:nsid w:val="1C326EFB"/>
    <w:multiLevelType w:val="hybridMultilevel"/>
    <w:tmpl w:val="DE006AC2"/>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F274272"/>
    <w:multiLevelType w:val="hybridMultilevel"/>
    <w:tmpl w:val="96AE05A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FA70948"/>
    <w:multiLevelType w:val="hybridMultilevel"/>
    <w:tmpl w:val="70BA12EC"/>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725C7D"/>
    <w:multiLevelType w:val="hybridMultilevel"/>
    <w:tmpl w:val="F69AF770"/>
    <w:lvl w:ilvl="0" w:tplc="05DE78CE">
      <w:start w:val="1"/>
      <w:numFmt w:val="lowerRoman"/>
      <w:lvlText w:val="(%1)"/>
      <w:lvlJc w:val="left"/>
      <w:pPr>
        <w:ind w:left="1080" w:hanging="720"/>
      </w:pPr>
      <w:rPr>
        <w:rFonts w:ascii="Arial" w:eastAsia="Times New Roman"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1032C1F"/>
    <w:multiLevelType w:val="hybridMultilevel"/>
    <w:tmpl w:val="F56A6E12"/>
    <w:lvl w:ilvl="0" w:tplc="1009000F">
      <w:start w:val="1"/>
      <w:numFmt w:val="decimal"/>
      <w:lvlText w:val="%1."/>
      <w:lvlJc w:val="left"/>
      <w:pPr>
        <w:ind w:left="360" w:hanging="360"/>
      </w:pPr>
      <w:rPr>
        <w:i w:val="0"/>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2" w15:restartNumberingAfterBreak="0">
    <w:nsid w:val="21C37C12"/>
    <w:multiLevelType w:val="hybridMultilevel"/>
    <w:tmpl w:val="C1263F8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22721674"/>
    <w:multiLevelType w:val="hybridMultilevel"/>
    <w:tmpl w:val="3B14D360"/>
    <w:lvl w:ilvl="0" w:tplc="B29EC78E">
      <w:start w:val="1"/>
      <w:numFmt w:val="lowerLetter"/>
      <w:lvlText w:val="%1."/>
      <w:lvlJc w:val="left"/>
      <w:pPr>
        <w:ind w:left="720" w:hanging="360"/>
      </w:pPr>
      <w:rPr>
        <w:rFonts w:cs="Times New Roman"/>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5833DBE"/>
    <w:multiLevelType w:val="hybridMultilevel"/>
    <w:tmpl w:val="DC1E12A2"/>
    <w:lvl w:ilvl="0" w:tplc="10090019">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0D4BA7"/>
    <w:multiLevelType w:val="hybridMultilevel"/>
    <w:tmpl w:val="30D60D4C"/>
    <w:lvl w:ilvl="0" w:tplc="B29EC78E">
      <w:start w:val="1"/>
      <w:numFmt w:val="lowerLetter"/>
      <w:lvlText w:val="%1."/>
      <w:lvlJc w:val="left"/>
      <w:pPr>
        <w:ind w:left="262" w:hanging="360"/>
      </w:pPr>
      <w:rPr>
        <w:color w:val="auto"/>
      </w:rPr>
    </w:lvl>
    <w:lvl w:ilvl="1" w:tplc="10090019" w:tentative="1">
      <w:start w:val="1"/>
      <w:numFmt w:val="lowerLetter"/>
      <w:lvlText w:val="%2."/>
      <w:lvlJc w:val="left"/>
      <w:pPr>
        <w:ind w:left="982" w:hanging="360"/>
      </w:pPr>
    </w:lvl>
    <w:lvl w:ilvl="2" w:tplc="1009001B" w:tentative="1">
      <w:start w:val="1"/>
      <w:numFmt w:val="lowerRoman"/>
      <w:lvlText w:val="%3."/>
      <w:lvlJc w:val="right"/>
      <w:pPr>
        <w:ind w:left="1702" w:hanging="180"/>
      </w:pPr>
    </w:lvl>
    <w:lvl w:ilvl="3" w:tplc="1009000F" w:tentative="1">
      <w:start w:val="1"/>
      <w:numFmt w:val="decimal"/>
      <w:lvlText w:val="%4."/>
      <w:lvlJc w:val="left"/>
      <w:pPr>
        <w:ind w:left="2422" w:hanging="360"/>
      </w:pPr>
    </w:lvl>
    <w:lvl w:ilvl="4" w:tplc="10090019" w:tentative="1">
      <w:start w:val="1"/>
      <w:numFmt w:val="lowerLetter"/>
      <w:lvlText w:val="%5."/>
      <w:lvlJc w:val="left"/>
      <w:pPr>
        <w:ind w:left="3142" w:hanging="360"/>
      </w:pPr>
    </w:lvl>
    <w:lvl w:ilvl="5" w:tplc="1009001B" w:tentative="1">
      <w:start w:val="1"/>
      <w:numFmt w:val="lowerRoman"/>
      <w:lvlText w:val="%6."/>
      <w:lvlJc w:val="right"/>
      <w:pPr>
        <w:ind w:left="3862" w:hanging="180"/>
      </w:pPr>
    </w:lvl>
    <w:lvl w:ilvl="6" w:tplc="1009000F" w:tentative="1">
      <w:start w:val="1"/>
      <w:numFmt w:val="decimal"/>
      <w:lvlText w:val="%7."/>
      <w:lvlJc w:val="left"/>
      <w:pPr>
        <w:ind w:left="4582" w:hanging="360"/>
      </w:pPr>
    </w:lvl>
    <w:lvl w:ilvl="7" w:tplc="10090019" w:tentative="1">
      <w:start w:val="1"/>
      <w:numFmt w:val="lowerLetter"/>
      <w:lvlText w:val="%8."/>
      <w:lvlJc w:val="left"/>
      <w:pPr>
        <w:ind w:left="5302" w:hanging="360"/>
      </w:pPr>
    </w:lvl>
    <w:lvl w:ilvl="8" w:tplc="1009001B" w:tentative="1">
      <w:start w:val="1"/>
      <w:numFmt w:val="lowerRoman"/>
      <w:lvlText w:val="%9."/>
      <w:lvlJc w:val="right"/>
      <w:pPr>
        <w:ind w:left="6022" w:hanging="180"/>
      </w:pPr>
    </w:lvl>
  </w:abstractNum>
  <w:abstractNum w:abstractNumId="26" w15:restartNumberingAfterBreak="0">
    <w:nsid w:val="2BF046F7"/>
    <w:multiLevelType w:val="hybridMultilevel"/>
    <w:tmpl w:val="01F8F31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2DB93D2F"/>
    <w:multiLevelType w:val="hybridMultilevel"/>
    <w:tmpl w:val="F264658E"/>
    <w:lvl w:ilvl="0" w:tplc="7DCA0CA2">
      <w:start w:val="1"/>
      <w:numFmt w:val="decimal"/>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2E330F24"/>
    <w:multiLevelType w:val="hybridMultilevel"/>
    <w:tmpl w:val="94C25598"/>
    <w:lvl w:ilvl="0" w:tplc="10090019">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2EA06807"/>
    <w:multiLevelType w:val="hybridMultilevel"/>
    <w:tmpl w:val="390CCBC8"/>
    <w:lvl w:ilvl="0" w:tplc="75B2C428">
      <w:start w:val="1"/>
      <w:numFmt w:val="lowerLetter"/>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2ED84F2E"/>
    <w:multiLevelType w:val="hybridMultilevel"/>
    <w:tmpl w:val="9CA85692"/>
    <w:lvl w:ilvl="0" w:tplc="0D1ADF8C">
      <w:start w:val="2"/>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2F9934EA"/>
    <w:multiLevelType w:val="hybridMultilevel"/>
    <w:tmpl w:val="6588B0F2"/>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0125726"/>
    <w:multiLevelType w:val="hybridMultilevel"/>
    <w:tmpl w:val="17F0D8E4"/>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33" w15:restartNumberingAfterBreak="0">
    <w:nsid w:val="31610AE3"/>
    <w:multiLevelType w:val="hybridMultilevel"/>
    <w:tmpl w:val="412A5BCA"/>
    <w:lvl w:ilvl="0" w:tplc="B29EC78E">
      <w:start w:val="1"/>
      <w:numFmt w:val="lowerLetter"/>
      <w:lvlText w:val="%1."/>
      <w:lvlJc w:val="left"/>
      <w:pPr>
        <w:ind w:left="706" w:hanging="360"/>
      </w:pPr>
      <w:rPr>
        <w:color w:val="auto"/>
      </w:rPr>
    </w:lvl>
    <w:lvl w:ilvl="1" w:tplc="10090019" w:tentative="1">
      <w:start w:val="1"/>
      <w:numFmt w:val="lowerLetter"/>
      <w:lvlText w:val="%2."/>
      <w:lvlJc w:val="left"/>
      <w:pPr>
        <w:ind w:left="1786" w:hanging="360"/>
      </w:pPr>
    </w:lvl>
    <w:lvl w:ilvl="2" w:tplc="1009001B" w:tentative="1">
      <w:start w:val="1"/>
      <w:numFmt w:val="lowerRoman"/>
      <w:lvlText w:val="%3."/>
      <w:lvlJc w:val="right"/>
      <w:pPr>
        <w:ind w:left="2506" w:hanging="180"/>
      </w:pPr>
    </w:lvl>
    <w:lvl w:ilvl="3" w:tplc="1009000F" w:tentative="1">
      <w:start w:val="1"/>
      <w:numFmt w:val="decimal"/>
      <w:lvlText w:val="%4."/>
      <w:lvlJc w:val="left"/>
      <w:pPr>
        <w:ind w:left="3226" w:hanging="360"/>
      </w:pPr>
    </w:lvl>
    <w:lvl w:ilvl="4" w:tplc="10090019" w:tentative="1">
      <w:start w:val="1"/>
      <w:numFmt w:val="lowerLetter"/>
      <w:lvlText w:val="%5."/>
      <w:lvlJc w:val="left"/>
      <w:pPr>
        <w:ind w:left="3946" w:hanging="360"/>
      </w:pPr>
    </w:lvl>
    <w:lvl w:ilvl="5" w:tplc="1009001B" w:tentative="1">
      <w:start w:val="1"/>
      <w:numFmt w:val="lowerRoman"/>
      <w:lvlText w:val="%6."/>
      <w:lvlJc w:val="right"/>
      <w:pPr>
        <w:ind w:left="4666" w:hanging="180"/>
      </w:pPr>
    </w:lvl>
    <w:lvl w:ilvl="6" w:tplc="1009000F" w:tentative="1">
      <w:start w:val="1"/>
      <w:numFmt w:val="decimal"/>
      <w:lvlText w:val="%7."/>
      <w:lvlJc w:val="left"/>
      <w:pPr>
        <w:ind w:left="5386" w:hanging="360"/>
      </w:pPr>
    </w:lvl>
    <w:lvl w:ilvl="7" w:tplc="10090019" w:tentative="1">
      <w:start w:val="1"/>
      <w:numFmt w:val="lowerLetter"/>
      <w:lvlText w:val="%8."/>
      <w:lvlJc w:val="left"/>
      <w:pPr>
        <w:ind w:left="6106" w:hanging="360"/>
      </w:pPr>
    </w:lvl>
    <w:lvl w:ilvl="8" w:tplc="1009001B" w:tentative="1">
      <w:start w:val="1"/>
      <w:numFmt w:val="lowerRoman"/>
      <w:lvlText w:val="%9."/>
      <w:lvlJc w:val="right"/>
      <w:pPr>
        <w:ind w:left="6826" w:hanging="180"/>
      </w:pPr>
    </w:lvl>
  </w:abstractNum>
  <w:abstractNum w:abstractNumId="34" w15:restartNumberingAfterBreak="0">
    <w:nsid w:val="341E2142"/>
    <w:multiLevelType w:val="hybridMultilevel"/>
    <w:tmpl w:val="36360C3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34BE18E6"/>
    <w:multiLevelType w:val="hybridMultilevel"/>
    <w:tmpl w:val="9C1207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374D4061"/>
    <w:multiLevelType w:val="hybridMultilevel"/>
    <w:tmpl w:val="46083374"/>
    <w:lvl w:ilvl="0" w:tplc="6BA07442">
      <w:start w:val="1"/>
      <w:numFmt w:val="decimal"/>
      <w:lvlText w:val="%1."/>
      <w:lvlJc w:val="left"/>
      <w:pPr>
        <w:ind w:left="720" w:hanging="360"/>
      </w:pPr>
      <w:rPr>
        <w:rFonts w:ascii="Arial" w:eastAsia="Times New Roman" w:hAnsi="Arial" w:cs="Times New Roman"/>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39DC754B"/>
    <w:multiLevelType w:val="hybridMultilevel"/>
    <w:tmpl w:val="95184ED0"/>
    <w:lvl w:ilvl="0" w:tplc="AAB6A4E0">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3A534337"/>
    <w:multiLevelType w:val="hybridMultilevel"/>
    <w:tmpl w:val="7730E46E"/>
    <w:lvl w:ilvl="0" w:tplc="AB546080">
      <w:start w:val="1"/>
      <w:numFmt w:val="lowerLetter"/>
      <w:lvlText w:val="%1."/>
      <w:lvlJc w:val="left"/>
      <w:pPr>
        <w:ind w:left="363" w:hanging="360"/>
      </w:pPr>
      <w:rPr>
        <w:rFonts w:cs="Arial" w:hint="default"/>
      </w:r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39" w15:restartNumberingAfterBreak="0">
    <w:nsid w:val="3A883EB3"/>
    <w:multiLevelType w:val="hybridMultilevel"/>
    <w:tmpl w:val="ACE430B0"/>
    <w:lvl w:ilvl="0" w:tplc="B1209626">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3B520436"/>
    <w:multiLevelType w:val="hybridMultilevel"/>
    <w:tmpl w:val="5A3C11D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D04789A"/>
    <w:multiLevelType w:val="hybridMultilevel"/>
    <w:tmpl w:val="321255A2"/>
    <w:lvl w:ilvl="0" w:tplc="75B2C428">
      <w:start w:val="1"/>
      <w:numFmt w:val="lowerLetter"/>
      <w:lvlText w:val="%1."/>
      <w:lvlJc w:val="left"/>
      <w:pPr>
        <w:ind w:left="720" w:hanging="360"/>
      </w:pPr>
      <w:rPr>
        <w:rFonts w:hint="default"/>
        <w:i w:val="0"/>
      </w:r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3F877071"/>
    <w:multiLevelType w:val="hybridMultilevel"/>
    <w:tmpl w:val="4050CECC"/>
    <w:lvl w:ilvl="0" w:tplc="30106684">
      <w:start w:val="4"/>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42DC454A"/>
    <w:multiLevelType w:val="hybridMultilevel"/>
    <w:tmpl w:val="1FD21A2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452E4019"/>
    <w:multiLevelType w:val="hybridMultilevel"/>
    <w:tmpl w:val="5248F75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5" w15:restartNumberingAfterBreak="0">
    <w:nsid w:val="457D00AE"/>
    <w:multiLevelType w:val="hybridMultilevel"/>
    <w:tmpl w:val="64CC748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46" w15:restartNumberingAfterBreak="0">
    <w:nsid w:val="474C6A03"/>
    <w:multiLevelType w:val="hybridMultilevel"/>
    <w:tmpl w:val="8D684A9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48692892"/>
    <w:multiLevelType w:val="hybridMultilevel"/>
    <w:tmpl w:val="85F220E2"/>
    <w:lvl w:ilvl="0" w:tplc="32DCA8B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4A184CC0"/>
    <w:multiLevelType w:val="hybridMultilevel"/>
    <w:tmpl w:val="3BD60C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0F46F52"/>
    <w:multiLevelType w:val="hybridMultilevel"/>
    <w:tmpl w:val="F45E79A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0" w15:restartNumberingAfterBreak="0">
    <w:nsid w:val="5259714D"/>
    <w:multiLevelType w:val="hybridMultilevel"/>
    <w:tmpl w:val="D8E8C484"/>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63C79F5"/>
    <w:multiLevelType w:val="hybridMultilevel"/>
    <w:tmpl w:val="E0C0CB1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2" w15:restartNumberingAfterBreak="0">
    <w:nsid w:val="5648497F"/>
    <w:multiLevelType w:val="hybridMultilevel"/>
    <w:tmpl w:val="C3481B9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56802A0D"/>
    <w:multiLevelType w:val="hybridMultilevel"/>
    <w:tmpl w:val="3E56C03E"/>
    <w:lvl w:ilvl="0" w:tplc="8F867AE6">
      <w:start w:val="1"/>
      <w:numFmt w:val="decimal"/>
      <w:lvlText w:val="%1."/>
      <w:lvlJc w:val="left"/>
      <w:pPr>
        <w:ind w:left="720" w:hanging="360"/>
      </w:pPr>
      <w:rPr>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571E4FBB"/>
    <w:multiLevelType w:val="hybridMultilevel"/>
    <w:tmpl w:val="FD94C0F0"/>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5" w15:restartNumberingAfterBreak="0">
    <w:nsid w:val="57372FDF"/>
    <w:multiLevelType w:val="hybridMultilevel"/>
    <w:tmpl w:val="7FC06936"/>
    <w:lvl w:ilvl="0" w:tplc="B29EC78E">
      <w:start w:val="1"/>
      <w:numFmt w:val="lowerLetter"/>
      <w:lvlText w:val="%1."/>
      <w:lvlJc w:val="left"/>
      <w:pPr>
        <w:ind w:left="720" w:hanging="360"/>
      </w:pPr>
      <w:rPr>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58655EEA"/>
    <w:multiLevelType w:val="hybridMultilevel"/>
    <w:tmpl w:val="B57CC40C"/>
    <w:lvl w:ilvl="0" w:tplc="1009000F">
      <w:start w:val="1"/>
      <w:numFmt w:val="decimal"/>
      <w:lvlText w:val="%1."/>
      <w:lvlJc w:val="left"/>
      <w:pPr>
        <w:ind w:left="477" w:hanging="360"/>
      </w:pPr>
      <w:rPr>
        <w:rFonts w:cs="Times New Roman"/>
      </w:rPr>
    </w:lvl>
    <w:lvl w:ilvl="1" w:tplc="10090019" w:tentative="1">
      <w:start w:val="1"/>
      <w:numFmt w:val="lowerLetter"/>
      <w:lvlText w:val="%2."/>
      <w:lvlJc w:val="left"/>
      <w:pPr>
        <w:ind w:left="1197" w:hanging="360"/>
      </w:pPr>
      <w:rPr>
        <w:rFonts w:cs="Times New Roman"/>
      </w:rPr>
    </w:lvl>
    <w:lvl w:ilvl="2" w:tplc="1009001B" w:tentative="1">
      <w:start w:val="1"/>
      <w:numFmt w:val="lowerRoman"/>
      <w:lvlText w:val="%3."/>
      <w:lvlJc w:val="right"/>
      <w:pPr>
        <w:ind w:left="1917" w:hanging="180"/>
      </w:pPr>
      <w:rPr>
        <w:rFonts w:cs="Times New Roman"/>
      </w:rPr>
    </w:lvl>
    <w:lvl w:ilvl="3" w:tplc="1009000F" w:tentative="1">
      <w:start w:val="1"/>
      <w:numFmt w:val="decimal"/>
      <w:lvlText w:val="%4."/>
      <w:lvlJc w:val="left"/>
      <w:pPr>
        <w:ind w:left="2637" w:hanging="360"/>
      </w:pPr>
      <w:rPr>
        <w:rFonts w:cs="Times New Roman"/>
      </w:rPr>
    </w:lvl>
    <w:lvl w:ilvl="4" w:tplc="10090019" w:tentative="1">
      <w:start w:val="1"/>
      <w:numFmt w:val="lowerLetter"/>
      <w:lvlText w:val="%5."/>
      <w:lvlJc w:val="left"/>
      <w:pPr>
        <w:ind w:left="3357" w:hanging="360"/>
      </w:pPr>
      <w:rPr>
        <w:rFonts w:cs="Times New Roman"/>
      </w:rPr>
    </w:lvl>
    <w:lvl w:ilvl="5" w:tplc="1009001B" w:tentative="1">
      <w:start w:val="1"/>
      <w:numFmt w:val="lowerRoman"/>
      <w:lvlText w:val="%6."/>
      <w:lvlJc w:val="right"/>
      <w:pPr>
        <w:ind w:left="4077" w:hanging="180"/>
      </w:pPr>
      <w:rPr>
        <w:rFonts w:cs="Times New Roman"/>
      </w:rPr>
    </w:lvl>
    <w:lvl w:ilvl="6" w:tplc="1009000F" w:tentative="1">
      <w:start w:val="1"/>
      <w:numFmt w:val="decimal"/>
      <w:lvlText w:val="%7."/>
      <w:lvlJc w:val="left"/>
      <w:pPr>
        <w:ind w:left="4797" w:hanging="360"/>
      </w:pPr>
      <w:rPr>
        <w:rFonts w:cs="Times New Roman"/>
      </w:rPr>
    </w:lvl>
    <w:lvl w:ilvl="7" w:tplc="10090019" w:tentative="1">
      <w:start w:val="1"/>
      <w:numFmt w:val="lowerLetter"/>
      <w:lvlText w:val="%8."/>
      <w:lvlJc w:val="left"/>
      <w:pPr>
        <w:ind w:left="5517" w:hanging="360"/>
      </w:pPr>
      <w:rPr>
        <w:rFonts w:cs="Times New Roman"/>
      </w:rPr>
    </w:lvl>
    <w:lvl w:ilvl="8" w:tplc="1009001B" w:tentative="1">
      <w:start w:val="1"/>
      <w:numFmt w:val="lowerRoman"/>
      <w:lvlText w:val="%9."/>
      <w:lvlJc w:val="right"/>
      <w:pPr>
        <w:ind w:left="6237" w:hanging="180"/>
      </w:pPr>
      <w:rPr>
        <w:rFonts w:cs="Times New Roman"/>
      </w:rPr>
    </w:lvl>
  </w:abstractNum>
  <w:abstractNum w:abstractNumId="57" w15:restartNumberingAfterBreak="0">
    <w:nsid w:val="58D11637"/>
    <w:multiLevelType w:val="hybridMultilevel"/>
    <w:tmpl w:val="B78875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5A1A5260"/>
    <w:multiLevelType w:val="hybridMultilevel"/>
    <w:tmpl w:val="DDA833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9" w15:restartNumberingAfterBreak="0">
    <w:nsid w:val="5AF11369"/>
    <w:multiLevelType w:val="hybridMultilevel"/>
    <w:tmpl w:val="7D9A0B40"/>
    <w:lvl w:ilvl="0" w:tplc="10090019">
      <w:start w:val="1"/>
      <w:numFmt w:val="lowerLetter"/>
      <w:lvlText w:val="%1."/>
      <w:lvlJc w:val="left"/>
      <w:pPr>
        <w:ind w:left="360" w:hanging="360"/>
      </w:pPr>
      <w:rPr>
        <w:rFonts w:hint="default"/>
        <w:u w:val="none"/>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0" w15:restartNumberingAfterBreak="0">
    <w:nsid w:val="5CE04D60"/>
    <w:multiLevelType w:val="hybridMultilevel"/>
    <w:tmpl w:val="30687EF0"/>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1" w15:restartNumberingAfterBreak="0">
    <w:nsid w:val="5DF01511"/>
    <w:multiLevelType w:val="hybridMultilevel"/>
    <w:tmpl w:val="19F2AEA0"/>
    <w:lvl w:ilvl="0" w:tplc="10090019">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2" w15:restartNumberingAfterBreak="0">
    <w:nsid w:val="60060F3B"/>
    <w:multiLevelType w:val="hybridMultilevel"/>
    <w:tmpl w:val="05B67AE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04C0B7D"/>
    <w:multiLevelType w:val="hybridMultilevel"/>
    <w:tmpl w:val="E110C2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4" w15:restartNumberingAfterBreak="0">
    <w:nsid w:val="609C122B"/>
    <w:multiLevelType w:val="hybridMultilevel"/>
    <w:tmpl w:val="1E4CBA0A"/>
    <w:lvl w:ilvl="0" w:tplc="10090019">
      <w:start w:val="1"/>
      <w:numFmt w:val="lowerLetter"/>
      <w:lvlText w:val="%1."/>
      <w:lvlJc w:val="left"/>
      <w:pPr>
        <w:ind w:left="363" w:hanging="360"/>
      </w:pPr>
      <w:rPr>
        <w:rFonts w:hint="default"/>
      </w:r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65" w15:restartNumberingAfterBreak="0">
    <w:nsid w:val="61CD38EF"/>
    <w:multiLevelType w:val="hybridMultilevel"/>
    <w:tmpl w:val="4926AE98"/>
    <w:lvl w:ilvl="0" w:tplc="1009000F">
      <w:start w:val="1"/>
      <w:numFmt w:val="decimal"/>
      <w:lvlText w:val="%1."/>
      <w:lvlJc w:val="left"/>
      <w:pPr>
        <w:ind w:left="1440" w:hanging="360"/>
      </w:pPr>
      <w:rPr>
        <w:rFonts w:hint="default"/>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6" w15:restartNumberingAfterBreak="0">
    <w:nsid w:val="639C2F7B"/>
    <w:multiLevelType w:val="hybridMultilevel"/>
    <w:tmpl w:val="D7BCD9AE"/>
    <w:lvl w:ilvl="0" w:tplc="75B2C428">
      <w:start w:val="1"/>
      <w:numFmt w:val="lowerLetter"/>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7" w15:restartNumberingAfterBreak="0">
    <w:nsid w:val="665044EF"/>
    <w:multiLevelType w:val="hybridMultilevel"/>
    <w:tmpl w:val="70223FDC"/>
    <w:lvl w:ilvl="0" w:tplc="3A14A016">
      <w:start w:val="1"/>
      <w:numFmt w:val="lowerLetter"/>
      <w:lvlText w:val="%1."/>
      <w:lvlJc w:val="left"/>
      <w:pPr>
        <w:ind w:left="360" w:hanging="360"/>
      </w:pPr>
      <w:rPr>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8" w15:restartNumberingAfterBreak="0">
    <w:nsid w:val="67D409F0"/>
    <w:multiLevelType w:val="hybridMultilevel"/>
    <w:tmpl w:val="41E07B82"/>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689A2CC1"/>
    <w:multiLevelType w:val="hybridMultilevel"/>
    <w:tmpl w:val="214CD9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15:restartNumberingAfterBreak="0">
    <w:nsid w:val="6E532569"/>
    <w:multiLevelType w:val="hybridMultilevel"/>
    <w:tmpl w:val="6E227DC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71284A66"/>
    <w:multiLevelType w:val="hybridMultilevel"/>
    <w:tmpl w:val="CFB84A9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2" w15:restartNumberingAfterBreak="0">
    <w:nsid w:val="716D3377"/>
    <w:multiLevelType w:val="hybridMultilevel"/>
    <w:tmpl w:val="CB6EB6E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3" w15:restartNumberingAfterBreak="0">
    <w:nsid w:val="735F482A"/>
    <w:multiLevelType w:val="hybridMultilevel"/>
    <w:tmpl w:val="3DA2CA62"/>
    <w:lvl w:ilvl="0" w:tplc="C76AAA78">
      <w:start w:val="1"/>
      <w:numFmt w:val="decimal"/>
      <w:lvlText w:val="%1."/>
      <w:lvlJc w:val="left"/>
      <w:pPr>
        <w:ind w:left="360" w:hanging="360"/>
      </w:pPr>
      <w:rPr>
        <w:b w:val="0"/>
      </w:rPr>
    </w:lvl>
    <w:lvl w:ilvl="1" w:tplc="35FEA4D8">
      <w:start w:val="1"/>
      <w:numFmt w:val="lowerLetter"/>
      <w:lvlText w:val="%2."/>
      <w:lvlJc w:val="left"/>
      <w:pPr>
        <w:ind w:left="1080" w:hanging="360"/>
      </w:pPr>
      <w:rPr>
        <w:color w:val="auto"/>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4" w15:restartNumberingAfterBreak="0">
    <w:nsid w:val="76631164"/>
    <w:multiLevelType w:val="hybridMultilevel"/>
    <w:tmpl w:val="376EF76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5" w15:restartNumberingAfterBreak="0">
    <w:nsid w:val="7736201A"/>
    <w:multiLevelType w:val="hybridMultilevel"/>
    <w:tmpl w:val="01208FC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6" w15:restartNumberingAfterBreak="0">
    <w:nsid w:val="77F83A0E"/>
    <w:multiLevelType w:val="hybridMultilevel"/>
    <w:tmpl w:val="E318A7F8"/>
    <w:lvl w:ilvl="0" w:tplc="1009000F">
      <w:start w:val="1"/>
      <w:numFmt w:val="decimal"/>
      <w:lvlText w:val="%1."/>
      <w:lvlJc w:val="left"/>
      <w:pPr>
        <w:ind w:left="363" w:hanging="360"/>
      </w:pPr>
    </w:lvl>
    <w:lvl w:ilvl="1" w:tplc="10090019" w:tentative="1">
      <w:start w:val="1"/>
      <w:numFmt w:val="lowerLetter"/>
      <w:lvlText w:val="%2."/>
      <w:lvlJc w:val="left"/>
      <w:pPr>
        <w:ind w:left="1083" w:hanging="360"/>
      </w:pPr>
    </w:lvl>
    <w:lvl w:ilvl="2" w:tplc="1009001B" w:tentative="1">
      <w:start w:val="1"/>
      <w:numFmt w:val="lowerRoman"/>
      <w:lvlText w:val="%3."/>
      <w:lvlJc w:val="right"/>
      <w:pPr>
        <w:ind w:left="1803" w:hanging="180"/>
      </w:pPr>
    </w:lvl>
    <w:lvl w:ilvl="3" w:tplc="1009000F" w:tentative="1">
      <w:start w:val="1"/>
      <w:numFmt w:val="decimal"/>
      <w:lvlText w:val="%4."/>
      <w:lvlJc w:val="left"/>
      <w:pPr>
        <w:ind w:left="2523" w:hanging="360"/>
      </w:pPr>
    </w:lvl>
    <w:lvl w:ilvl="4" w:tplc="10090019" w:tentative="1">
      <w:start w:val="1"/>
      <w:numFmt w:val="lowerLetter"/>
      <w:lvlText w:val="%5."/>
      <w:lvlJc w:val="left"/>
      <w:pPr>
        <w:ind w:left="3243" w:hanging="360"/>
      </w:pPr>
    </w:lvl>
    <w:lvl w:ilvl="5" w:tplc="1009001B" w:tentative="1">
      <w:start w:val="1"/>
      <w:numFmt w:val="lowerRoman"/>
      <w:lvlText w:val="%6."/>
      <w:lvlJc w:val="right"/>
      <w:pPr>
        <w:ind w:left="3963" w:hanging="180"/>
      </w:pPr>
    </w:lvl>
    <w:lvl w:ilvl="6" w:tplc="1009000F" w:tentative="1">
      <w:start w:val="1"/>
      <w:numFmt w:val="decimal"/>
      <w:lvlText w:val="%7."/>
      <w:lvlJc w:val="left"/>
      <w:pPr>
        <w:ind w:left="4683" w:hanging="360"/>
      </w:pPr>
    </w:lvl>
    <w:lvl w:ilvl="7" w:tplc="10090019" w:tentative="1">
      <w:start w:val="1"/>
      <w:numFmt w:val="lowerLetter"/>
      <w:lvlText w:val="%8."/>
      <w:lvlJc w:val="left"/>
      <w:pPr>
        <w:ind w:left="5403" w:hanging="360"/>
      </w:pPr>
    </w:lvl>
    <w:lvl w:ilvl="8" w:tplc="1009001B" w:tentative="1">
      <w:start w:val="1"/>
      <w:numFmt w:val="lowerRoman"/>
      <w:lvlText w:val="%9."/>
      <w:lvlJc w:val="right"/>
      <w:pPr>
        <w:ind w:left="6123" w:hanging="180"/>
      </w:pPr>
    </w:lvl>
  </w:abstractNum>
  <w:abstractNum w:abstractNumId="77" w15:restartNumberingAfterBreak="0">
    <w:nsid w:val="7BB77FD0"/>
    <w:multiLevelType w:val="singleLevel"/>
    <w:tmpl w:val="979A550A"/>
    <w:lvl w:ilvl="0">
      <w:start w:val="1"/>
      <w:numFmt w:val="decimal"/>
      <w:pStyle w:val="NormalNumber"/>
      <w:lvlText w:val="[%1]"/>
      <w:lvlJc w:val="left"/>
      <w:pPr>
        <w:tabs>
          <w:tab w:val="num" w:pos="720"/>
        </w:tabs>
        <w:ind w:left="0" w:firstLine="0"/>
      </w:pPr>
    </w:lvl>
  </w:abstractNum>
  <w:abstractNum w:abstractNumId="78" w15:restartNumberingAfterBreak="0">
    <w:nsid w:val="7C6D2F63"/>
    <w:multiLevelType w:val="hybridMultilevel"/>
    <w:tmpl w:val="EAB02234"/>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9" w15:restartNumberingAfterBreak="0">
    <w:nsid w:val="7E0E240B"/>
    <w:multiLevelType w:val="hybridMultilevel"/>
    <w:tmpl w:val="46B03B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0" w15:restartNumberingAfterBreak="0">
    <w:nsid w:val="7E821F3B"/>
    <w:multiLevelType w:val="hybridMultilevel"/>
    <w:tmpl w:val="09D80896"/>
    <w:lvl w:ilvl="0" w:tplc="D06E9D80">
      <w:start w:val="1"/>
      <w:numFmt w:val="lowerLetter"/>
      <w:lvlText w:val="%1."/>
      <w:lvlJc w:val="left"/>
      <w:pPr>
        <w:ind w:left="360" w:hanging="360"/>
      </w:pPr>
      <w:rPr>
        <w:rFonts w:hint="default"/>
        <w:i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FFB0FA2"/>
    <w:multiLevelType w:val="hybridMultilevel"/>
    <w:tmpl w:val="20E2015A"/>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7"/>
  </w:num>
  <w:num w:numId="2">
    <w:abstractNumId w:val="11"/>
  </w:num>
  <w:num w:numId="3">
    <w:abstractNumId w:val="67"/>
  </w:num>
  <w:num w:numId="4">
    <w:abstractNumId w:val="74"/>
  </w:num>
  <w:num w:numId="5">
    <w:abstractNumId w:val="59"/>
  </w:num>
  <w:num w:numId="6">
    <w:abstractNumId w:val="27"/>
  </w:num>
  <w:num w:numId="7">
    <w:abstractNumId w:val="5"/>
  </w:num>
  <w:num w:numId="8">
    <w:abstractNumId w:val="3"/>
  </w:num>
  <w:num w:numId="9">
    <w:abstractNumId w:val="24"/>
  </w:num>
  <w:num w:numId="10">
    <w:abstractNumId w:val="9"/>
  </w:num>
  <w:num w:numId="11">
    <w:abstractNumId w:val="30"/>
  </w:num>
  <w:num w:numId="12">
    <w:abstractNumId w:val="42"/>
  </w:num>
  <w:num w:numId="13">
    <w:abstractNumId w:val="79"/>
  </w:num>
  <w:num w:numId="14">
    <w:abstractNumId w:val="46"/>
  </w:num>
  <w:num w:numId="15">
    <w:abstractNumId w:val="4"/>
  </w:num>
  <w:num w:numId="16">
    <w:abstractNumId w:val="39"/>
  </w:num>
  <w:num w:numId="17">
    <w:abstractNumId w:val="47"/>
  </w:num>
  <w:num w:numId="18">
    <w:abstractNumId w:val="52"/>
  </w:num>
  <w:num w:numId="19">
    <w:abstractNumId w:val="50"/>
  </w:num>
  <w:num w:numId="20">
    <w:abstractNumId w:val="20"/>
  </w:num>
  <w:num w:numId="21">
    <w:abstractNumId w:val="8"/>
  </w:num>
  <w:num w:numId="22">
    <w:abstractNumId w:val="31"/>
  </w:num>
  <w:num w:numId="23">
    <w:abstractNumId w:val="18"/>
  </w:num>
  <w:num w:numId="24">
    <w:abstractNumId w:val="38"/>
  </w:num>
  <w:num w:numId="25">
    <w:abstractNumId w:val="65"/>
  </w:num>
  <w:num w:numId="26">
    <w:abstractNumId w:val="68"/>
  </w:num>
  <w:num w:numId="27">
    <w:abstractNumId w:val="36"/>
  </w:num>
  <w:num w:numId="28">
    <w:abstractNumId w:val="64"/>
  </w:num>
  <w:num w:numId="29">
    <w:abstractNumId w:val="37"/>
  </w:num>
  <w:num w:numId="30">
    <w:abstractNumId w:val="70"/>
  </w:num>
  <w:num w:numId="31">
    <w:abstractNumId w:val="73"/>
  </w:num>
  <w:num w:numId="32">
    <w:abstractNumId w:val="66"/>
  </w:num>
  <w:num w:numId="33">
    <w:abstractNumId w:val="41"/>
  </w:num>
  <w:num w:numId="34">
    <w:abstractNumId w:val="40"/>
  </w:num>
  <w:num w:numId="35">
    <w:abstractNumId w:val="15"/>
  </w:num>
  <w:num w:numId="36">
    <w:abstractNumId w:val="71"/>
  </w:num>
  <w:num w:numId="37">
    <w:abstractNumId w:val="60"/>
  </w:num>
  <w:num w:numId="38">
    <w:abstractNumId w:val="19"/>
  </w:num>
  <w:num w:numId="39">
    <w:abstractNumId w:val="51"/>
  </w:num>
  <w:num w:numId="40">
    <w:abstractNumId w:val="34"/>
  </w:num>
  <w:num w:numId="41">
    <w:abstractNumId w:val="10"/>
  </w:num>
  <w:num w:numId="42">
    <w:abstractNumId w:val="33"/>
  </w:num>
  <w:num w:numId="43">
    <w:abstractNumId w:val="2"/>
  </w:num>
  <w:num w:numId="44">
    <w:abstractNumId w:val="55"/>
  </w:num>
  <w:num w:numId="45">
    <w:abstractNumId w:val="25"/>
  </w:num>
  <w:num w:numId="46">
    <w:abstractNumId w:val="17"/>
  </w:num>
  <w:num w:numId="47">
    <w:abstractNumId w:val="81"/>
  </w:num>
  <w:num w:numId="48">
    <w:abstractNumId w:val="28"/>
  </w:num>
  <w:num w:numId="49">
    <w:abstractNumId w:val="43"/>
  </w:num>
  <w:num w:numId="50">
    <w:abstractNumId w:val="49"/>
  </w:num>
  <w:num w:numId="51">
    <w:abstractNumId w:val="14"/>
  </w:num>
  <w:num w:numId="52">
    <w:abstractNumId w:val="32"/>
  </w:num>
  <w:num w:numId="53">
    <w:abstractNumId w:val="35"/>
  </w:num>
  <w:num w:numId="54">
    <w:abstractNumId w:val="76"/>
  </w:num>
  <w:num w:numId="55">
    <w:abstractNumId w:val="16"/>
  </w:num>
  <w:num w:numId="56">
    <w:abstractNumId w:val="23"/>
  </w:num>
  <w:num w:numId="57">
    <w:abstractNumId w:val="0"/>
  </w:num>
  <w:num w:numId="58">
    <w:abstractNumId w:val="53"/>
  </w:num>
  <w:num w:numId="59">
    <w:abstractNumId w:val="78"/>
  </w:num>
  <w:num w:numId="60">
    <w:abstractNumId w:val="69"/>
  </w:num>
  <w:num w:numId="61">
    <w:abstractNumId w:val="61"/>
  </w:num>
  <w:num w:numId="62">
    <w:abstractNumId w:val="29"/>
  </w:num>
  <w:num w:numId="63">
    <w:abstractNumId w:val="1"/>
  </w:num>
  <w:num w:numId="64">
    <w:abstractNumId w:val="63"/>
  </w:num>
  <w:num w:numId="65">
    <w:abstractNumId w:val="72"/>
  </w:num>
  <w:num w:numId="66">
    <w:abstractNumId w:val="13"/>
  </w:num>
  <w:num w:numId="67">
    <w:abstractNumId w:val="57"/>
  </w:num>
  <w:num w:numId="68">
    <w:abstractNumId w:val="22"/>
  </w:num>
  <w:num w:numId="69">
    <w:abstractNumId w:val="6"/>
  </w:num>
  <w:num w:numId="70">
    <w:abstractNumId w:val="54"/>
  </w:num>
  <w:num w:numId="71">
    <w:abstractNumId w:val="21"/>
  </w:num>
  <w:num w:numId="72">
    <w:abstractNumId w:val="62"/>
  </w:num>
  <w:num w:numId="73">
    <w:abstractNumId w:val="56"/>
  </w:num>
  <w:num w:numId="74">
    <w:abstractNumId w:val="75"/>
  </w:num>
  <w:num w:numId="75">
    <w:abstractNumId w:val="58"/>
  </w:num>
  <w:num w:numId="76">
    <w:abstractNumId w:val="7"/>
  </w:num>
  <w:num w:numId="7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6"/>
  </w:num>
  <w:num w:numId="79">
    <w:abstractNumId w:val="80"/>
  </w:num>
  <w:num w:numId="80">
    <w:abstractNumId w:val="12"/>
  </w:num>
  <w:num w:numId="81">
    <w:abstractNumId w:val="48"/>
  </w:num>
  <w:num w:numId="82">
    <w:abstractNumId w:val="4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94561">
      <o:colormru v:ext="edit" colors="white"/>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UxMjIxtTQyMjMyMzNX0lEKTi0uzszPAykwNDCsBQArdpIELgAAAA=="/>
  </w:docVars>
  <w:rsids>
    <w:rsidRoot w:val="00A13921"/>
    <w:rsid w:val="00001F06"/>
    <w:rsid w:val="00002348"/>
    <w:rsid w:val="00003931"/>
    <w:rsid w:val="0000398C"/>
    <w:rsid w:val="000058B1"/>
    <w:rsid w:val="00005EBD"/>
    <w:rsid w:val="00010454"/>
    <w:rsid w:val="00011D40"/>
    <w:rsid w:val="00012303"/>
    <w:rsid w:val="000130F2"/>
    <w:rsid w:val="000132C4"/>
    <w:rsid w:val="00013A27"/>
    <w:rsid w:val="000154D2"/>
    <w:rsid w:val="00016DE8"/>
    <w:rsid w:val="00017441"/>
    <w:rsid w:val="000205C0"/>
    <w:rsid w:val="00020D9F"/>
    <w:rsid w:val="00022EBC"/>
    <w:rsid w:val="000328D1"/>
    <w:rsid w:val="0003321E"/>
    <w:rsid w:val="00034D0B"/>
    <w:rsid w:val="00034EC7"/>
    <w:rsid w:val="00035C84"/>
    <w:rsid w:val="00037BF8"/>
    <w:rsid w:val="00045B47"/>
    <w:rsid w:val="00051402"/>
    <w:rsid w:val="00052364"/>
    <w:rsid w:val="000527DF"/>
    <w:rsid w:val="00052831"/>
    <w:rsid w:val="000532CE"/>
    <w:rsid w:val="0005378B"/>
    <w:rsid w:val="00054404"/>
    <w:rsid w:val="000555EB"/>
    <w:rsid w:val="00060252"/>
    <w:rsid w:val="00064A07"/>
    <w:rsid w:val="00065C0C"/>
    <w:rsid w:val="00065FBC"/>
    <w:rsid w:val="0006638C"/>
    <w:rsid w:val="00071BE1"/>
    <w:rsid w:val="000722FD"/>
    <w:rsid w:val="00072E33"/>
    <w:rsid w:val="00072E5F"/>
    <w:rsid w:val="000766D5"/>
    <w:rsid w:val="00080085"/>
    <w:rsid w:val="0008315D"/>
    <w:rsid w:val="00083360"/>
    <w:rsid w:val="000838E9"/>
    <w:rsid w:val="00084316"/>
    <w:rsid w:val="00090BD6"/>
    <w:rsid w:val="00092DC9"/>
    <w:rsid w:val="0009310B"/>
    <w:rsid w:val="00094FC8"/>
    <w:rsid w:val="000A19CB"/>
    <w:rsid w:val="000A1AE9"/>
    <w:rsid w:val="000A3F96"/>
    <w:rsid w:val="000A4BC1"/>
    <w:rsid w:val="000A52EC"/>
    <w:rsid w:val="000B0C77"/>
    <w:rsid w:val="000B19D7"/>
    <w:rsid w:val="000B1BE2"/>
    <w:rsid w:val="000B4433"/>
    <w:rsid w:val="000B4ACC"/>
    <w:rsid w:val="000B7B60"/>
    <w:rsid w:val="000C02DB"/>
    <w:rsid w:val="000C0BFD"/>
    <w:rsid w:val="000C1475"/>
    <w:rsid w:val="000C3E1D"/>
    <w:rsid w:val="000C4906"/>
    <w:rsid w:val="000C532E"/>
    <w:rsid w:val="000C720B"/>
    <w:rsid w:val="000C7E95"/>
    <w:rsid w:val="000D0610"/>
    <w:rsid w:val="000D1858"/>
    <w:rsid w:val="000D27F1"/>
    <w:rsid w:val="000D2E34"/>
    <w:rsid w:val="000D3A20"/>
    <w:rsid w:val="000D6671"/>
    <w:rsid w:val="000D7B36"/>
    <w:rsid w:val="000D7D06"/>
    <w:rsid w:val="000E1B58"/>
    <w:rsid w:val="000E3143"/>
    <w:rsid w:val="000E41FB"/>
    <w:rsid w:val="000E6BBC"/>
    <w:rsid w:val="000E6BF9"/>
    <w:rsid w:val="000F013B"/>
    <w:rsid w:val="000F1AA9"/>
    <w:rsid w:val="000F45C1"/>
    <w:rsid w:val="000F4FB2"/>
    <w:rsid w:val="00100C5D"/>
    <w:rsid w:val="001011DF"/>
    <w:rsid w:val="0010170E"/>
    <w:rsid w:val="00102E50"/>
    <w:rsid w:val="0010642E"/>
    <w:rsid w:val="0010775D"/>
    <w:rsid w:val="00110A67"/>
    <w:rsid w:val="00110DA7"/>
    <w:rsid w:val="00112D37"/>
    <w:rsid w:val="00114F81"/>
    <w:rsid w:val="00115260"/>
    <w:rsid w:val="001178CC"/>
    <w:rsid w:val="00124E2B"/>
    <w:rsid w:val="00126550"/>
    <w:rsid w:val="001304AA"/>
    <w:rsid w:val="00130713"/>
    <w:rsid w:val="00131EAD"/>
    <w:rsid w:val="00133325"/>
    <w:rsid w:val="0013387D"/>
    <w:rsid w:val="00133C46"/>
    <w:rsid w:val="00133DC6"/>
    <w:rsid w:val="00135CD4"/>
    <w:rsid w:val="00136345"/>
    <w:rsid w:val="00136969"/>
    <w:rsid w:val="00141E4B"/>
    <w:rsid w:val="001423CE"/>
    <w:rsid w:val="0014303E"/>
    <w:rsid w:val="00151DC9"/>
    <w:rsid w:val="00152AFC"/>
    <w:rsid w:val="00152E5F"/>
    <w:rsid w:val="001536D5"/>
    <w:rsid w:val="0015580B"/>
    <w:rsid w:val="00156E21"/>
    <w:rsid w:val="00157C36"/>
    <w:rsid w:val="00157E8E"/>
    <w:rsid w:val="00164C45"/>
    <w:rsid w:val="001666F9"/>
    <w:rsid w:val="00166CEE"/>
    <w:rsid w:val="001708BD"/>
    <w:rsid w:val="00172310"/>
    <w:rsid w:val="001740E5"/>
    <w:rsid w:val="001748C6"/>
    <w:rsid w:val="001752C6"/>
    <w:rsid w:val="00175F85"/>
    <w:rsid w:val="0018035A"/>
    <w:rsid w:val="00181BD5"/>
    <w:rsid w:val="00181D2A"/>
    <w:rsid w:val="00183C89"/>
    <w:rsid w:val="00185FB8"/>
    <w:rsid w:val="00186CB6"/>
    <w:rsid w:val="0018747F"/>
    <w:rsid w:val="00191406"/>
    <w:rsid w:val="00191426"/>
    <w:rsid w:val="00192280"/>
    <w:rsid w:val="0019534F"/>
    <w:rsid w:val="00195608"/>
    <w:rsid w:val="00195814"/>
    <w:rsid w:val="001965B6"/>
    <w:rsid w:val="00196B70"/>
    <w:rsid w:val="00197764"/>
    <w:rsid w:val="001A2121"/>
    <w:rsid w:val="001A53D4"/>
    <w:rsid w:val="001B0615"/>
    <w:rsid w:val="001B06D9"/>
    <w:rsid w:val="001B5513"/>
    <w:rsid w:val="001B59E7"/>
    <w:rsid w:val="001B7B6C"/>
    <w:rsid w:val="001C0BEE"/>
    <w:rsid w:val="001C0FFE"/>
    <w:rsid w:val="001C6CFE"/>
    <w:rsid w:val="001C7126"/>
    <w:rsid w:val="001D2D04"/>
    <w:rsid w:val="001D2F95"/>
    <w:rsid w:val="001D2FB4"/>
    <w:rsid w:val="001D467E"/>
    <w:rsid w:val="001D67C2"/>
    <w:rsid w:val="001D6951"/>
    <w:rsid w:val="001E00C9"/>
    <w:rsid w:val="001E154E"/>
    <w:rsid w:val="001E2D0A"/>
    <w:rsid w:val="001E2DD8"/>
    <w:rsid w:val="001E4FE3"/>
    <w:rsid w:val="001E5377"/>
    <w:rsid w:val="001E7404"/>
    <w:rsid w:val="001E7D63"/>
    <w:rsid w:val="001F0369"/>
    <w:rsid w:val="001F39C9"/>
    <w:rsid w:val="001F3F14"/>
    <w:rsid w:val="001F4DD0"/>
    <w:rsid w:val="001F5446"/>
    <w:rsid w:val="001F7B42"/>
    <w:rsid w:val="001F7ECD"/>
    <w:rsid w:val="00200CEA"/>
    <w:rsid w:val="00201897"/>
    <w:rsid w:val="00203231"/>
    <w:rsid w:val="00204F96"/>
    <w:rsid w:val="0020586B"/>
    <w:rsid w:val="0021156F"/>
    <w:rsid w:val="002124C5"/>
    <w:rsid w:val="002148EC"/>
    <w:rsid w:val="00214DE1"/>
    <w:rsid w:val="00214FF7"/>
    <w:rsid w:val="00217E4A"/>
    <w:rsid w:val="00220631"/>
    <w:rsid w:val="00221A56"/>
    <w:rsid w:val="00224E4D"/>
    <w:rsid w:val="002257F6"/>
    <w:rsid w:val="0022719F"/>
    <w:rsid w:val="00230317"/>
    <w:rsid w:val="002316C8"/>
    <w:rsid w:val="00231994"/>
    <w:rsid w:val="0023281C"/>
    <w:rsid w:val="0023300E"/>
    <w:rsid w:val="0023347A"/>
    <w:rsid w:val="0023446B"/>
    <w:rsid w:val="002349A3"/>
    <w:rsid w:val="00236186"/>
    <w:rsid w:val="002363F9"/>
    <w:rsid w:val="0023765B"/>
    <w:rsid w:val="00240494"/>
    <w:rsid w:val="00240BE9"/>
    <w:rsid w:val="002464AE"/>
    <w:rsid w:val="00246D60"/>
    <w:rsid w:val="00247B10"/>
    <w:rsid w:val="00252EEC"/>
    <w:rsid w:val="002555BD"/>
    <w:rsid w:val="00256354"/>
    <w:rsid w:val="002605DF"/>
    <w:rsid w:val="00260C16"/>
    <w:rsid w:val="0026156F"/>
    <w:rsid w:val="00265F0A"/>
    <w:rsid w:val="00266B78"/>
    <w:rsid w:val="002703D1"/>
    <w:rsid w:val="00276426"/>
    <w:rsid w:val="00280706"/>
    <w:rsid w:val="00280D4F"/>
    <w:rsid w:val="00282629"/>
    <w:rsid w:val="00283476"/>
    <w:rsid w:val="00283805"/>
    <w:rsid w:val="00292AA3"/>
    <w:rsid w:val="002939F6"/>
    <w:rsid w:val="0029404B"/>
    <w:rsid w:val="002955A0"/>
    <w:rsid w:val="0029665F"/>
    <w:rsid w:val="002A6890"/>
    <w:rsid w:val="002B0BFB"/>
    <w:rsid w:val="002B1CC0"/>
    <w:rsid w:val="002B406C"/>
    <w:rsid w:val="002B4568"/>
    <w:rsid w:val="002B49EF"/>
    <w:rsid w:val="002B586E"/>
    <w:rsid w:val="002B6ABD"/>
    <w:rsid w:val="002B71BA"/>
    <w:rsid w:val="002B73FA"/>
    <w:rsid w:val="002B7704"/>
    <w:rsid w:val="002C0CF3"/>
    <w:rsid w:val="002C12BB"/>
    <w:rsid w:val="002C3959"/>
    <w:rsid w:val="002D00D0"/>
    <w:rsid w:val="002D0436"/>
    <w:rsid w:val="002D0987"/>
    <w:rsid w:val="002D0BE5"/>
    <w:rsid w:val="002D0CEB"/>
    <w:rsid w:val="002D13BB"/>
    <w:rsid w:val="002D1A27"/>
    <w:rsid w:val="002D5851"/>
    <w:rsid w:val="002D7458"/>
    <w:rsid w:val="002D771D"/>
    <w:rsid w:val="002E2BF7"/>
    <w:rsid w:val="002E39BB"/>
    <w:rsid w:val="002E4B56"/>
    <w:rsid w:val="002E5369"/>
    <w:rsid w:val="002E57A8"/>
    <w:rsid w:val="002E7CD1"/>
    <w:rsid w:val="002F0AE9"/>
    <w:rsid w:val="002F0BCA"/>
    <w:rsid w:val="002F1B29"/>
    <w:rsid w:val="002F1B36"/>
    <w:rsid w:val="002F3642"/>
    <w:rsid w:val="002F410B"/>
    <w:rsid w:val="002F41FD"/>
    <w:rsid w:val="002F573D"/>
    <w:rsid w:val="002F60D7"/>
    <w:rsid w:val="002F78BD"/>
    <w:rsid w:val="00300197"/>
    <w:rsid w:val="00300E45"/>
    <w:rsid w:val="003018A6"/>
    <w:rsid w:val="00301E25"/>
    <w:rsid w:val="00304BF4"/>
    <w:rsid w:val="003078E0"/>
    <w:rsid w:val="00307DF1"/>
    <w:rsid w:val="003105DD"/>
    <w:rsid w:val="0031165A"/>
    <w:rsid w:val="00312498"/>
    <w:rsid w:val="00312608"/>
    <w:rsid w:val="00314700"/>
    <w:rsid w:val="0031564A"/>
    <w:rsid w:val="003169B2"/>
    <w:rsid w:val="00322690"/>
    <w:rsid w:val="003229D9"/>
    <w:rsid w:val="00322BF2"/>
    <w:rsid w:val="0032326E"/>
    <w:rsid w:val="00324BCC"/>
    <w:rsid w:val="00326435"/>
    <w:rsid w:val="003264B5"/>
    <w:rsid w:val="00327AF2"/>
    <w:rsid w:val="00327DA3"/>
    <w:rsid w:val="00330FE4"/>
    <w:rsid w:val="00331A7A"/>
    <w:rsid w:val="00331DA3"/>
    <w:rsid w:val="00335181"/>
    <w:rsid w:val="00340D76"/>
    <w:rsid w:val="003429B4"/>
    <w:rsid w:val="00342AAE"/>
    <w:rsid w:val="0034315F"/>
    <w:rsid w:val="0034352C"/>
    <w:rsid w:val="00345BDD"/>
    <w:rsid w:val="00346F05"/>
    <w:rsid w:val="00350F5C"/>
    <w:rsid w:val="003551E1"/>
    <w:rsid w:val="00355215"/>
    <w:rsid w:val="00357B45"/>
    <w:rsid w:val="00361239"/>
    <w:rsid w:val="00361DCB"/>
    <w:rsid w:val="003632B8"/>
    <w:rsid w:val="00363CBF"/>
    <w:rsid w:val="00364A9E"/>
    <w:rsid w:val="00365FCD"/>
    <w:rsid w:val="003679FD"/>
    <w:rsid w:val="00371DC5"/>
    <w:rsid w:val="00372678"/>
    <w:rsid w:val="00374EEB"/>
    <w:rsid w:val="00380578"/>
    <w:rsid w:val="00380D67"/>
    <w:rsid w:val="00382CE8"/>
    <w:rsid w:val="00385533"/>
    <w:rsid w:val="00387923"/>
    <w:rsid w:val="00394DDD"/>
    <w:rsid w:val="00394ED6"/>
    <w:rsid w:val="003967A9"/>
    <w:rsid w:val="0039794C"/>
    <w:rsid w:val="003A21A6"/>
    <w:rsid w:val="003A4959"/>
    <w:rsid w:val="003A5CB3"/>
    <w:rsid w:val="003A776A"/>
    <w:rsid w:val="003B0E73"/>
    <w:rsid w:val="003B28B9"/>
    <w:rsid w:val="003B41B1"/>
    <w:rsid w:val="003B5DB9"/>
    <w:rsid w:val="003B5F1B"/>
    <w:rsid w:val="003C56BC"/>
    <w:rsid w:val="003C7BF6"/>
    <w:rsid w:val="003D2470"/>
    <w:rsid w:val="003D34C6"/>
    <w:rsid w:val="003D5B86"/>
    <w:rsid w:val="003D66D6"/>
    <w:rsid w:val="003D76AD"/>
    <w:rsid w:val="003E0E25"/>
    <w:rsid w:val="003E3C7A"/>
    <w:rsid w:val="003E767B"/>
    <w:rsid w:val="003F1D00"/>
    <w:rsid w:val="00401902"/>
    <w:rsid w:val="00401B6F"/>
    <w:rsid w:val="00402106"/>
    <w:rsid w:val="00403262"/>
    <w:rsid w:val="004049E0"/>
    <w:rsid w:val="00406A45"/>
    <w:rsid w:val="00406C95"/>
    <w:rsid w:val="0040714F"/>
    <w:rsid w:val="00410981"/>
    <w:rsid w:val="00410D55"/>
    <w:rsid w:val="00411720"/>
    <w:rsid w:val="0041241D"/>
    <w:rsid w:val="00415C21"/>
    <w:rsid w:val="00415FBC"/>
    <w:rsid w:val="00416F6F"/>
    <w:rsid w:val="0041796C"/>
    <w:rsid w:val="00420AA3"/>
    <w:rsid w:val="00422442"/>
    <w:rsid w:val="00423C87"/>
    <w:rsid w:val="00425227"/>
    <w:rsid w:val="00425272"/>
    <w:rsid w:val="0042643F"/>
    <w:rsid w:val="0043173E"/>
    <w:rsid w:val="00431ECD"/>
    <w:rsid w:val="00432B3E"/>
    <w:rsid w:val="00433469"/>
    <w:rsid w:val="00434A40"/>
    <w:rsid w:val="00434B03"/>
    <w:rsid w:val="00436801"/>
    <w:rsid w:val="00440AC8"/>
    <w:rsid w:val="00440E1E"/>
    <w:rsid w:val="00441D25"/>
    <w:rsid w:val="00443459"/>
    <w:rsid w:val="00443BAD"/>
    <w:rsid w:val="00444DDB"/>
    <w:rsid w:val="004458DB"/>
    <w:rsid w:val="00450D7B"/>
    <w:rsid w:val="00451E47"/>
    <w:rsid w:val="00452085"/>
    <w:rsid w:val="0045267E"/>
    <w:rsid w:val="004537DE"/>
    <w:rsid w:val="00453D21"/>
    <w:rsid w:val="00457879"/>
    <w:rsid w:val="00457D6D"/>
    <w:rsid w:val="0046029A"/>
    <w:rsid w:val="00460BC2"/>
    <w:rsid w:val="004613C4"/>
    <w:rsid w:val="00465FA0"/>
    <w:rsid w:val="004704FC"/>
    <w:rsid w:val="00471B42"/>
    <w:rsid w:val="004766AF"/>
    <w:rsid w:val="00477961"/>
    <w:rsid w:val="00477E5D"/>
    <w:rsid w:val="004806EC"/>
    <w:rsid w:val="00481E81"/>
    <w:rsid w:val="00481F1F"/>
    <w:rsid w:val="00483201"/>
    <w:rsid w:val="00484AFB"/>
    <w:rsid w:val="0048697B"/>
    <w:rsid w:val="004909C9"/>
    <w:rsid w:val="0049145E"/>
    <w:rsid w:val="00492A46"/>
    <w:rsid w:val="004930B4"/>
    <w:rsid w:val="004A0E62"/>
    <w:rsid w:val="004A13F9"/>
    <w:rsid w:val="004A401B"/>
    <w:rsid w:val="004A5456"/>
    <w:rsid w:val="004B2D03"/>
    <w:rsid w:val="004B2E15"/>
    <w:rsid w:val="004B5C28"/>
    <w:rsid w:val="004B5F18"/>
    <w:rsid w:val="004B61C3"/>
    <w:rsid w:val="004B6993"/>
    <w:rsid w:val="004C002F"/>
    <w:rsid w:val="004C1603"/>
    <w:rsid w:val="004C36E8"/>
    <w:rsid w:val="004C43D4"/>
    <w:rsid w:val="004C44C8"/>
    <w:rsid w:val="004C6B1A"/>
    <w:rsid w:val="004C6FE0"/>
    <w:rsid w:val="004C728D"/>
    <w:rsid w:val="004D0478"/>
    <w:rsid w:val="004D1C3B"/>
    <w:rsid w:val="004D4F70"/>
    <w:rsid w:val="004D5A53"/>
    <w:rsid w:val="004D67EB"/>
    <w:rsid w:val="004D7650"/>
    <w:rsid w:val="004D7EC9"/>
    <w:rsid w:val="004E2D29"/>
    <w:rsid w:val="004E3F6D"/>
    <w:rsid w:val="004E54C2"/>
    <w:rsid w:val="004F0F37"/>
    <w:rsid w:val="004F45DA"/>
    <w:rsid w:val="004F54B3"/>
    <w:rsid w:val="004F5609"/>
    <w:rsid w:val="005006C3"/>
    <w:rsid w:val="005042B8"/>
    <w:rsid w:val="00510B1B"/>
    <w:rsid w:val="00517072"/>
    <w:rsid w:val="00522040"/>
    <w:rsid w:val="005221B7"/>
    <w:rsid w:val="0052293F"/>
    <w:rsid w:val="0052364D"/>
    <w:rsid w:val="005248BB"/>
    <w:rsid w:val="00527F33"/>
    <w:rsid w:val="0053007D"/>
    <w:rsid w:val="00534784"/>
    <w:rsid w:val="0053550D"/>
    <w:rsid w:val="005360D2"/>
    <w:rsid w:val="0054181A"/>
    <w:rsid w:val="005439F9"/>
    <w:rsid w:val="00544D0B"/>
    <w:rsid w:val="00545D39"/>
    <w:rsid w:val="005503FB"/>
    <w:rsid w:val="00552E78"/>
    <w:rsid w:val="00552EBB"/>
    <w:rsid w:val="00554350"/>
    <w:rsid w:val="0055483A"/>
    <w:rsid w:val="0055688A"/>
    <w:rsid w:val="00556945"/>
    <w:rsid w:val="005572BB"/>
    <w:rsid w:val="00561ACF"/>
    <w:rsid w:val="0056228B"/>
    <w:rsid w:val="00563C07"/>
    <w:rsid w:val="00563F6B"/>
    <w:rsid w:val="005648BE"/>
    <w:rsid w:val="00565329"/>
    <w:rsid w:val="00566D86"/>
    <w:rsid w:val="00574D3F"/>
    <w:rsid w:val="005773CA"/>
    <w:rsid w:val="00581329"/>
    <w:rsid w:val="00581B0F"/>
    <w:rsid w:val="00583A11"/>
    <w:rsid w:val="00586CEA"/>
    <w:rsid w:val="00590488"/>
    <w:rsid w:val="00594F28"/>
    <w:rsid w:val="00595588"/>
    <w:rsid w:val="005956B5"/>
    <w:rsid w:val="00597B4E"/>
    <w:rsid w:val="00597EA6"/>
    <w:rsid w:val="005A325D"/>
    <w:rsid w:val="005A3756"/>
    <w:rsid w:val="005A38C9"/>
    <w:rsid w:val="005A4725"/>
    <w:rsid w:val="005A4ABB"/>
    <w:rsid w:val="005B195B"/>
    <w:rsid w:val="005B1CCC"/>
    <w:rsid w:val="005B2A15"/>
    <w:rsid w:val="005B4306"/>
    <w:rsid w:val="005B4CC4"/>
    <w:rsid w:val="005B60E7"/>
    <w:rsid w:val="005B67AE"/>
    <w:rsid w:val="005C0F72"/>
    <w:rsid w:val="005C1363"/>
    <w:rsid w:val="005C35E7"/>
    <w:rsid w:val="005C4C17"/>
    <w:rsid w:val="005C6580"/>
    <w:rsid w:val="005C7812"/>
    <w:rsid w:val="005D2F8B"/>
    <w:rsid w:val="005D46EF"/>
    <w:rsid w:val="005D4CCE"/>
    <w:rsid w:val="005D4F41"/>
    <w:rsid w:val="005E0602"/>
    <w:rsid w:val="005E24FC"/>
    <w:rsid w:val="005E4140"/>
    <w:rsid w:val="005E6678"/>
    <w:rsid w:val="005E7AD7"/>
    <w:rsid w:val="005F0771"/>
    <w:rsid w:val="005F0C20"/>
    <w:rsid w:val="005F3582"/>
    <w:rsid w:val="005F50A4"/>
    <w:rsid w:val="005F5719"/>
    <w:rsid w:val="00604363"/>
    <w:rsid w:val="00604B08"/>
    <w:rsid w:val="00604C92"/>
    <w:rsid w:val="00605420"/>
    <w:rsid w:val="00610C75"/>
    <w:rsid w:val="006133A7"/>
    <w:rsid w:val="00622ABD"/>
    <w:rsid w:val="00625A64"/>
    <w:rsid w:val="0062742D"/>
    <w:rsid w:val="00630BD9"/>
    <w:rsid w:val="0063212C"/>
    <w:rsid w:val="00632465"/>
    <w:rsid w:val="00633469"/>
    <w:rsid w:val="006350F8"/>
    <w:rsid w:val="00635233"/>
    <w:rsid w:val="00635C6D"/>
    <w:rsid w:val="00642ADA"/>
    <w:rsid w:val="0064637D"/>
    <w:rsid w:val="00646FE1"/>
    <w:rsid w:val="00647C40"/>
    <w:rsid w:val="006557BF"/>
    <w:rsid w:val="00656115"/>
    <w:rsid w:val="00660B52"/>
    <w:rsid w:val="0066230F"/>
    <w:rsid w:val="00662E08"/>
    <w:rsid w:val="00664BA4"/>
    <w:rsid w:val="00672D83"/>
    <w:rsid w:val="00675F59"/>
    <w:rsid w:val="00677095"/>
    <w:rsid w:val="00677E6F"/>
    <w:rsid w:val="00682398"/>
    <w:rsid w:val="00687F8B"/>
    <w:rsid w:val="00691F7B"/>
    <w:rsid w:val="00693D1A"/>
    <w:rsid w:val="006945B8"/>
    <w:rsid w:val="00694632"/>
    <w:rsid w:val="006A1E9E"/>
    <w:rsid w:val="006A2D20"/>
    <w:rsid w:val="006A4529"/>
    <w:rsid w:val="006A5499"/>
    <w:rsid w:val="006A62A0"/>
    <w:rsid w:val="006A65B7"/>
    <w:rsid w:val="006B1AA0"/>
    <w:rsid w:val="006B3800"/>
    <w:rsid w:val="006B553D"/>
    <w:rsid w:val="006B60BF"/>
    <w:rsid w:val="006B7A88"/>
    <w:rsid w:val="006C27BA"/>
    <w:rsid w:val="006D3C76"/>
    <w:rsid w:val="006D6C18"/>
    <w:rsid w:val="006D7F42"/>
    <w:rsid w:val="006E1519"/>
    <w:rsid w:val="006E41C8"/>
    <w:rsid w:val="006E4792"/>
    <w:rsid w:val="006E6F1F"/>
    <w:rsid w:val="006F4024"/>
    <w:rsid w:val="006F58FE"/>
    <w:rsid w:val="006F5C44"/>
    <w:rsid w:val="006F63CD"/>
    <w:rsid w:val="006F7BD2"/>
    <w:rsid w:val="006F7EA4"/>
    <w:rsid w:val="0070156C"/>
    <w:rsid w:val="007058D9"/>
    <w:rsid w:val="0070609F"/>
    <w:rsid w:val="007072D9"/>
    <w:rsid w:val="0070788C"/>
    <w:rsid w:val="00710F07"/>
    <w:rsid w:val="00712AE4"/>
    <w:rsid w:val="00713CFE"/>
    <w:rsid w:val="00714066"/>
    <w:rsid w:val="007157BF"/>
    <w:rsid w:val="00715E5D"/>
    <w:rsid w:val="00716748"/>
    <w:rsid w:val="0072158B"/>
    <w:rsid w:val="00726913"/>
    <w:rsid w:val="00732FA4"/>
    <w:rsid w:val="00734FFF"/>
    <w:rsid w:val="00736438"/>
    <w:rsid w:val="00736D30"/>
    <w:rsid w:val="00737494"/>
    <w:rsid w:val="00740D56"/>
    <w:rsid w:val="0074335E"/>
    <w:rsid w:val="007438CC"/>
    <w:rsid w:val="007464C8"/>
    <w:rsid w:val="007518AD"/>
    <w:rsid w:val="00757DC0"/>
    <w:rsid w:val="00763C51"/>
    <w:rsid w:val="00764920"/>
    <w:rsid w:val="007652DE"/>
    <w:rsid w:val="00766061"/>
    <w:rsid w:val="00770D7C"/>
    <w:rsid w:val="00771D21"/>
    <w:rsid w:val="00772AD9"/>
    <w:rsid w:val="007776DC"/>
    <w:rsid w:val="007815A4"/>
    <w:rsid w:val="00783BE2"/>
    <w:rsid w:val="00786564"/>
    <w:rsid w:val="0079181D"/>
    <w:rsid w:val="007923AB"/>
    <w:rsid w:val="00792CB2"/>
    <w:rsid w:val="007937A7"/>
    <w:rsid w:val="00793DED"/>
    <w:rsid w:val="00794C0C"/>
    <w:rsid w:val="007A0814"/>
    <w:rsid w:val="007A1652"/>
    <w:rsid w:val="007A32BA"/>
    <w:rsid w:val="007A3467"/>
    <w:rsid w:val="007A6A24"/>
    <w:rsid w:val="007B0CDD"/>
    <w:rsid w:val="007B34EB"/>
    <w:rsid w:val="007B3FF1"/>
    <w:rsid w:val="007C2938"/>
    <w:rsid w:val="007C67E0"/>
    <w:rsid w:val="007D2DE1"/>
    <w:rsid w:val="007D3049"/>
    <w:rsid w:val="007D6FB9"/>
    <w:rsid w:val="007D78AB"/>
    <w:rsid w:val="007E06F6"/>
    <w:rsid w:val="007E341A"/>
    <w:rsid w:val="007E40DB"/>
    <w:rsid w:val="007E433F"/>
    <w:rsid w:val="007E62A9"/>
    <w:rsid w:val="007E74B0"/>
    <w:rsid w:val="007F05F5"/>
    <w:rsid w:val="007F4ECD"/>
    <w:rsid w:val="008007C3"/>
    <w:rsid w:val="0080358F"/>
    <w:rsid w:val="008038D7"/>
    <w:rsid w:val="00804178"/>
    <w:rsid w:val="00804C85"/>
    <w:rsid w:val="00805DC3"/>
    <w:rsid w:val="00806390"/>
    <w:rsid w:val="00807D4A"/>
    <w:rsid w:val="00807DF5"/>
    <w:rsid w:val="0081266B"/>
    <w:rsid w:val="008126CC"/>
    <w:rsid w:val="008139E0"/>
    <w:rsid w:val="00813AF7"/>
    <w:rsid w:val="00816B43"/>
    <w:rsid w:val="00823383"/>
    <w:rsid w:val="0083150C"/>
    <w:rsid w:val="008342E2"/>
    <w:rsid w:val="00835B51"/>
    <w:rsid w:val="00840429"/>
    <w:rsid w:val="00843F41"/>
    <w:rsid w:val="008449B6"/>
    <w:rsid w:val="00846E1C"/>
    <w:rsid w:val="00847364"/>
    <w:rsid w:val="00851239"/>
    <w:rsid w:val="00851BFC"/>
    <w:rsid w:val="00852F23"/>
    <w:rsid w:val="00853C88"/>
    <w:rsid w:val="00854AF0"/>
    <w:rsid w:val="00855CA3"/>
    <w:rsid w:val="00856969"/>
    <w:rsid w:val="008605FC"/>
    <w:rsid w:val="00861095"/>
    <w:rsid w:val="00862274"/>
    <w:rsid w:val="00873036"/>
    <w:rsid w:val="008763F0"/>
    <w:rsid w:val="008805A5"/>
    <w:rsid w:val="00880758"/>
    <w:rsid w:val="00881579"/>
    <w:rsid w:val="00881591"/>
    <w:rsid w:val="008846A7"/>
    <w:rsid w:val="00885461"/>
    <w:rsid w:val="00887BB4"/>
    <w:rsid w:val="00887BCA"/>
    <w:rsid w:val="00887F0F"/>
    <w:rsid w:val="008904B7"/>
    <w:rsid w:val="0089588F"/>
    <w:rsid w:val="00897221"/>
    <w:rsid w:val="008A168A"/>
    <w:rsid w:val="008A1F82"/>
    <w:rsid w:val="008A2CE1"/>
    <w:rsid w:val="008A5035"/>
    <w:rsid w:val="008A78FB"/>
    <w:rsid w:val="008B10A2"/>
    <w:rsid w:val="008B1ED8"/>
    <w:rsid w:val="008B26DE"/>
    <w:rsid w:val="008B6F40"/>
    <w:rsid w:val="008C376B"/>
    <w:rsid w:val="008C69DE"/>
    <w:rsid w:val="008C6B94"/>
    <w:rsid w:val="008D01BC"/>
    <w:rsid w:val="008D150E"/>
    <w:rsid w:val="008D1CC1"/>
    <w:rsid w:val="008D45B0"/>
    <w:rsid w:val="008E58AD"/>
    <w:rsid w:val="008F16B3"/>
    <w:rsid w:val="008F5BC6"/>
    <w:rsid w:val="008F63CA"/>
    <w:rsid w:val="008F7841"/>
    <w:rsid w:val="008F7935"/>
    <w:rsid w:val="009019FA"/>
    <w:rsid w:val="00901B91"/>
    <w:rsid w:val="00901F5A"/>
    <w:rsid w:val="00902E3E"/>
    <w:rsid w:val="00903597"/>
    <w:rsid w:val="00904908"/>
    <w:rsid w:val="009050C1"/>
    <w:rsid w:val="009055B3"/>
    <w:rsid w:val="009070C5"/>
    <w:rsid w:val="00910211"/>
    <w:rsid w:val="009152B6"/>
    <w:rsid w:val="009163DF"/>
    <w:rsid w:val="00917099"/>
    <w:rsid w:val="00924156"/>
    <w:rsid w:val="00924848"/>
    <w:rsid w:val="00925ACA"/>
    <w:rsid w:val="00926AEC"/>
    <w:rsid w:val="0093011B"/>
    <w:rsid w:val="00932E07"/>
    <w:rsid w:val="0093330E"/>
    <w:rsid w:val="00933665"/>
    <w:rsid w:val="009337EB"/>
    <w:rsid w:val="00933847"/>
    <w:rsid w:val="00935966"/>
    <w:rsid w:val="00935CF2"/>
    <w:rsid w:val="00940E35"/>
    <w:rsid w:val="00942C36"/>
    <w:rsid w:val="0094508F"/>
    <w:rsid w:val="00946EE5"/>
    <w:rsid w:val="00950D21"/>
    <w:rsid w:val="00957555"/>
    <w:rsid w:val="00961E8D"/>
    <w:rsid w:val="0096344B"/>
    <w:rsid w:val="009656CE"/>
    <w:rsid w:val="009665D0"/>
    <w:rsid w:val="00966B0A"/>
    <w:rsid w:val="0096783A"/>
    <w:rsid w:val="009705F8"/>
    <w:rsid w:val="00970BAA"/>
    <w:rsid w:val="0097384A"/>
    <w:rsid w:val="00974834"/>
    <w:rsid w:val="00974D43"/>
    <w:rsid w:val="00980471"/>
    <w:rsid w:val="009847C6"/>
    <w:rsid w:val="00985DCC"/>
    <w:rsid w:val="0098644A"/>
    <w:rsid w:val="009A1512"/>
    <w:rsid w:val="009A1D7C"/>
    <w:rsid w:val="009A3647"/>
    <w:rsid w:val="009A4988"/>
    <w:rsid w:val="009B1FD1"/>
    <w:rsid w:val="009B37B0"/>
    <w:rsid w:val="009B5AA9"/>
    <w:rsid w:val="009C051F"/>
    <w:rsid w:val="009C1D2F"/>
    <w:rsid w:val="009C4753"/>
    <w:rsid w:val="009C6018"/>
    <w:rsid w:val="009C605E"/>
    <w:rsid w:val="009C6F66"/>
    <w:rsid w:val="009D252D"/>
    <w:rsid w:val="009D2AF9"/>
    <w:rsid w:val="009D6049"/>
    <w:rsid w:val="009D6DF8"/>
    <w:rsid w:val="009D6E03"/>
    <w:rsid w:val="009E04A9"/>
    <w:rsid w:val="009E1B82"/>
    <w:rsid w:val="009E4278"/>
    <w:rsid w:val="009F09C7"/>
    <w:rsid w:val="009F0AB2"/>
    <w:rsid w:val="009F251D"/>
    <w:rsid w:val="009F31C4"/>
    <w:rsid w:val="009F6BEC"/>
    <w:rsid w:val="009F7A8B"/>
    <w:rsid w:val="00A00894"/>
    <w:rsid w:val="00A0102F"/>
    <w:rsid w:val="00A013F6"/>
    <w:rsid w:val="00A01B1F"/>
    <w:rsid w:val="00A01F45"/>
    <w:rsid w:val="00A06E87"/>
    <w:rsid w:val="00A07048"/>
    <w:rsid w:val="00A07491"/>
    <w:rsid w:val="00A12622"/>
    <w:rsid w:val="00A13921"/>
    <w:rsid w:val="00A1431E"/>
    <w:rsid w:val="00A15432"/>
    <w:rsid w:val="00A16A0A"/>
    <w:rsid w:val="00A2115F"/>
    <w:rsid w:val="00A23B17"/>
    <w:rsid w:val="00A2479A"/>
    <w:rsid w:val="00A262CE"/>
    <w:rsid w:val="00A2639E"/>
    <w:rsid w:val="00A30E23"/>
    <w:rsid w:val="00A328BE"/>
    <w:rsid w:val="00A3295F"/>
    <w:rsid w:val="00A358EA"/>
    <w:rsid w:val="00A379E7"/>
    <w:rsid w:val="00A4010F"/>
    <w:rsid w:val="00A40203"/>
    <w:rsid w:val="00A464E7"/>
    <w:rsid w:val="00A46C84"/>
    <w:rsid w:val="00A470FD"/>
    <w:rsid w:val="00A50BA9"/>
    <w:rsid w:val="00A50FB8"/>
    <w:rsid w:val="00A517CD"/>
    <w:rsid w:val="00A52252"/>
    <w:rsid w:val="00A54A0F"/>
    <w:rsid w:val="00A55211"/>
    <w:rsid w:val="00A56C42"/>
    <w:rsid w:val="00A62BA3"/>
    <w:rsid w:val="00A6330A"/>
    <w:rsid w:val="00A650AA"/>
    <w:rsid w:val="00A653D4"/>
    <w:rsid w:val="00A7020F"/>
    <w:rsid w:val="00A70E21"/>
    <w:rsid w:val="00A728D4"/>
    <w:rsid w:val="00A73EE2"/>
    <w:rsid w:val="00A7434E"/>
    <w:rsid w:val="00A7734E"/>
    <w:rsid w:val="00A77883"/>
    <w:rsid w:val="00A80BE9"/>
    <w:rsid w:val="00A841CC"/>
    <w:rsid w:val="00A855B0"/>
    <w:rsid w:val="00A86E29"/>
    <w:rsid w:val="00A877EC"/>
    <w:rsid w:val="00A90157"/>
    <w:rsid w:val="00A90783"/>
    <w:rsid w:val="00A932CB"/>
    <w:rsid w:val="00A946E7"/>
    <w:rsid w:val="00A948A3"/>
    <w:rsid w:val="00A95BAB"/>
    <w:rsid w:val="00A968EE"/>
    <w:rsid w:val="00A97FCF"/>
    <w:rsid w:val="00AA07A3"/>
    <w:rsid w:val="00AA0C47"/>
    <w:rsid w:val="00AA1622"/>
    <w:rsid w:val="00AA365A"/>
    <w:rsid w:val="00AA4073"/>
    <w:rsid w:val="00AA4461"/>
    <w:rsid w:val="00AA57B7"/>
    <w:rsid w:val="00AA7213"/>
    <w:rsid w:val="00AB033A"/>
    <w:rsid w:val="00AB0C3F"/>
    <w:rsid w:val="00AB2CAD"/>
    <w:rsid w:val="00AB3399"/>
    <w:rsid w:val="00AB7FE7"/>
    <w:rsid w:val="00AC06CD"/>
    <w:rsid w:val="00AC1383"/>
    <w:rsid w:val="00AC426C"/>
    <w:rsid w:val="00AC5ED8"/>
    <w:rsid w:val="00AC6F9A"/>
    <w:rsid w:val="00AD1D58"/>
    <w:rsid w:val="00AD2299"/>
    <w:rsid w:val="00AD42CF"/>
    <w:rsid w:val="00AD4419"/>
    <w:rsid w:val="00AD56D5"/>
    <w:rsid w:val="00AD6900"/>
    <w:rsid w:val="00AE0505"/>
    <w:rsid w:val="00AE20A9"/>
    <w:rsid w:val="00AE25C5"/>
    <w:rsid w:val="00AE398E"/>
    <w:rsid w:val="00AE3DD7"/>
    <w:rsid w:val="00AE6318"/>
    <w:rsid w:val="00AE7A27"/>
    <w:rsid w:val="00AF1370"/>
    <w:rsid w:val="00AF198A"/>
    <w:rsid w:val="00AF216B"/>
    <w:rsid w:val="00AF620A"/>
    <w:rsid w:val="00AF7403"/>
    <w:rsid w:val="00AF7857"/>
    <w:rsid w:val="00B007BA"/>
    <w:rsid w:val="00B0323E"/>
    <w:rsid w:val="00B03B12"/>
    <w:rsid w:val="00B0494F"/>
    <w:rsid w:val="00B04966"/>
    <w:rsid w:val="00B05E1C"/>
    <w:rsid w:val="00B075C7"/>
    <w:rsid w:val="00B11B75"/>
    <w:rsid w:val="00B12A4B"/>
    <w:rsid w:val="00B15B42"/>
    <w:rsid w:val="00B16019"/>
    <w:rsid w:val="00B17C74"/>
    <w:rsid w:val="00B20048"/>
    <w:rsid w:val="00B21D21"/>
    <w:rsid w:val="00B21FAF"/>
    <w:rsid w:val="00B2303F"/>
    <w:rsid w:val="00B24D58"/>
    <w:rsid w:val="00B27AC9"/>
    <w:rsid w:val="00B3027E"/>
    <w:rsid w:val="00B3144D"/>
    <w:rsid w:val="00B316B1"/>
    <w:rsid w:val="00B31DDE"/>
    <w:rsid w:val="00B32748"/>
    <w:rsid w:val="00B3559C"/>
    <w:rsid w:val="00B35A0B"/>
    <w:rsid w:val="00B372B4"/>
    <w:rsid w:val="00B40DA3"/>
    <w:rsid w:val="00B423A4"/>
    <w:rsid w:val="00B424DD"/>
    <w:rsid w:val="00B44F50"/>
    <w:rsid w:val="00B452B7"/>
    <w:rsid w:val="00B45692"/>
    <w:rsid w:val="00B458D9"/>
    <w:rsid w:val="00B514B9"/>
    <w:rsid w:val="00B51ADF"/>
    <w:rsid w:val="00B545D8"/>
    <w:rsid w:val="00B555E9"/>
    <w:rsid w:val="00B568A8"/>
    <w:rsid w:val="00B605BC"/>
    <w:rsid w:val="00B60C21"/>
    <w:rsid w:val="00B60D39"/>
    <w:rsid w:val="00B62DA5"/>
    <w:rsid w:val="00B63AD5"/>
    <w:rsid w:val="00B64BC7"/>
    <w:rsid w:val="00B64EBE"/>
    <w:rsid w:val="00B664F9"/>
    <w:rsid w:val="00B66B8C"/>
    <w:rsid w:val="00B70ACB"/>
    <w:rsid w:val="00B72293"/>
    <w:rsid w:val="00B74E31"/>
    <w:rsid w:val="00B76F0D"/>
    <w:rsid w:val="00B77596"/>
    <w:rsid w:val="00B818D1"/>
    <w:rsid w:val="00B83F16"/>
    <w:rsid w:val="00B8460E"/>
    <w:rsid w:val="00B86B64"/>
    <w:rsid w:val="00B90AF1"/>
    <w:rsid w:val="00B917CB"/>
    <w:rsid w:val="00B95C9F"/>
    <w:rsid w:val="00B95EDC"/>
    <w:rsid w:val="00B97959"/>
    <w:rsid w:val="00BA169F"/>
    <w:rsid w:val="00BA59A8"/>
    <w:rsid w:val="00BA612A"/>
    <w:rsid w:val="00BB0C58"/>
    <w:rsid w:val="00BB0FCA"/>
    <w:rsid w:val="00BB2B76"/>
    <w:rsid w:val="00BB40AB"/>
    <w:rsid w:val="00BB47DE"/>
    <w:rsid w:val="00BC139B"/>
    <w:rsid w:val="00BC308D"/>
    <w:rsid w:val="00BC3195"/>
    <w:rsid w:val="00BC7222"/>
    <w:rsid w:val="00BD0690"/>
    <w:rsid w:val="00BD0EE9"/>
    <w:rsid w:val="00BD2788"/>
    <w:rsid w:val="00BE010C"/>
    <w:rsid w:val="00BE2A28"/>
    <w:rsid w:val="00BE4F11"/>
    <w:rsid w:val="00BE6256"/>
    <w:rsid w:val="00BE7A18"/>
    <w:rsid w:val="00BF0100"/>
    <w:rsid w:val="00BF0749"/>
    <w:rsid w:val="00BF15E7"/>
    <w:rsid w:val="00BF1CF2"/>
    <w:rsid w:val="00BF44FE"/>
    <w:rsid w:val="00BF694A"/>
    <w:rsid w:val="00BF72A6"/>
    <w:rsid w:val="00BF768C"/>
    <w:rsid w:val="00BF7A6A"/>
    <w:rsid w:val="00C045D7"/>
    <w:rsid w:val="00C04883"/>
    <w:rsid w:val="00C11511"/>
    <w:rsid w:val="00C12CE0"/>
    <w:rsid w:val="00C12F10"/>
    <w:rsid w:val="00C2039C"/>
    <w:rsid w:val="00C20DC8"/>
    <w:rsid w:val="00C229AE"/>
    <w:rsid w:val="00C2613B"/>
    <w:rsid w:val="00C26272"/>
    <w:rsid w:val="00C26CEC"/>
    <w:rsid w:val="00C2775A"/>
    <w:rsid w:val="00C30144"/>
    <w:rsid w:val="00C33B98"/>
    <w:rsid w:val="00C363B8"/>
    <w:rsid w:val="00C36FD8"/>
    <w:rsid w:val="00C41888"/>
    <w:rsid w:val="00C44656"/>
    <w:rsid w:val="00C4481B"/>
    <w:rsid w:val="00C46EB7"/>
    <w:rsid w:val="00C479FF"/>
    <w:rsid w:val="00C47A62"/>
    <w:rsid w:val="00C50F8D"/>
    <w:rsid w:val="00C510C2"/>
    <w:rsid w:val="00C5346F"/>
    <w:rsid w:val="00C53797"/>
    <w:rsid w:val="00C53F51"/>
    <w:rsid w:val="00C54FF9"/>
    <w:rsid w:val="00C551C2"/>
    <w:rsid w:val="00C62197"/>
    <w:rsid w:val="00C6479B"/>
    <w:rsid w:val="00C656AE"/>
    <w:rsid w:val="00C65E07"/>
    <w:rsid w:val="00C71410"/>
    <w:rsid w:val="00C734E9"/>
    <w:rsid w:val="00C75D4B"/>
    <w:rsid w:val="00C77867"/>
    <w:rsid w:val="00C81057"/>
    <w:rsid w:val="00C81A2D"/>
    <w:rsid w:val="00C825EB"/>
    <w:rsid w:val="00C84737"/>
    <w:rsid w:val="00C854AC"/>
    <w:rsid w:val="00C8634B"/>
    <w:rsid w:val="00C86430"/>
    <w:rsid w:val="00C86CC4"/>
    <w:rsid w:val="00C912B4"/>
    <w:rsid w:val="00C91D4E"/>
    <w:rsid w:val="00C9257D"/>
    <w:rsid w:val="00C93F4A"/>
    <w:rsid w:val="00C94351"/>
    <w:rsid w:val="00C94BA1"/>
    <w:rsid w:val="00C95C05"/>
    <w:rsid w:val="00CA04D7"/>
    <w:rsid w:val="00CA09D5"/>
    <w:rsid w:val="00CA0C52"/>
    <w:rsid w:val="00CA1655"/>
    <w:rsid w:val="00CA1B51"/>
    <w:rsid w:val="00CA26CC"/>
    <w:rsid w:val="00CA46DB"/>
    <w:rsid w:val="00CA70DC"/>
    <w:rsid w:val="00CB08B7"/>
    <w:rsid w:val="00CB64D6"/>
    <w:rsid w:val="00CC0147"/>
    <w:rsid w:val="00CC0240"/>
    <w:rsid w:val="00CC1885"/>
    <w:rsid w:val="00CC298E"/>
    <w:rsid w:val="00CC4262"/>
    <w:rsid w:val="00CC6FF9"/>
    <w:rsid w:val="00CD021D"/>
    <w:rsid w:val="00CD36B8"/>
    <w:rsid w:val="00CD5252"/>
    <w:rsid w:val="00CD57C7"/>
    <w:rsid w:val="00CD731F"/>
    <w:rsid w:val="00CE055E"/>
    <w:rsid w:val="00CE2276"/>
    <w:rsid w:val="00CE5966"/>
    <w:rsid w:val="00CE670E"/>
    <w:rsid w:val="00CE7CBA"/>
    <w:rsid w:val="00CF030C"/>
    <w:rsid w:val="00CF2FC8"/>
    <w:rsid w:val="00CF7B7C"/>
    <w:rsid w:val="00D00839"/>
    <w:rsid w:val="00D01161"/>
    <w:rsid w:val="00D0160F"/>
    <w:rsid w:val="00D0285F"/>
    <w:rsid w:val="00D045D0"/>
    <w:rsid w:val="00D04C6E"/>
    <w:rsid w:val="00D0552B"/>
    <w:rsid w:val="00D06BE3"/>
    <w:rsid w:val="00D06C11"/>
    <w:rsid w:val="00D07970"/>
    <w:rsid w:val="00D11435"/>
    <w:rsid w:val="00D11511"/>
    <w:rsid w:val="00D16788"/>
    <w:rsid w:val="00D16A36"/>
    <w:rsid w:val="00D2077D"/>
    <w:rsid w:val="00D22D5B"/>
    <w:rsid w:val="00D23D50"/>
    <w:rsid w:val="00D26234"/>
    <w:rsid w:val="00D272CE"/>
    <w:rsid w:val="00D37348"/>
    <w:rsid w:val="00D4149D"/>
    <w:rsid w:val="00D43901"/>
    <w:rsid w:val="00D439AD"/>
    <w:rsid w:val="00D44892"/>
    <w:rsid w:val="00D4641A"/>
    <w:rsid w:val="00D46B3D"/>
    <w:rsid w:val="00D5048F"/>
    <w:rsid w:val="00D53F22"/>
    <w:rsid w:val="00D56107"/>
    <w:rsid w:val="00D566DF"/>
    <w:rsid w:val="00D61AAE"/>
    <w:rsid w:val="00D61FCE"/>
    <w:rsid w:val="00D61FDA"/>
    <w:rsid w:val="00D62A86"/>
    <w:rsid w:val="00D6386F"/>
    <w:rsid w:val="00D6600A"/>
    <w:rsid w:val="00D66DAC"/>
    <w:rsid w:val="00D70622"/>
    <w:rsid w:val="00D71C87"/>
    <w:rsid w:val="00D71E3D"/>
    <w:rsid w:val="00D727EA"/>
    <w:rsid w:val="00D72A34"/>
    <w:rsid w:val="00D74C09"/>
    <w:rsid w:val="00D800CE"/>
    <w:rsid w:val="00D82C9E"/>
    <w:rsid w:val="00D83486"/>
    <w:rsid w:val="00D834CD"/>
    <w:rsid w:val="00D83C41"/>
    <w:rsid w:val="00D85AF0"/>
    <w:rsid w:val="00D902C0"/>
    <w:rsid w:val="00D904DB"/>
    <w:rsid w:val="00D933F1"/>
    <w:rsid w:val="00DA01B4"/>
    <w:rsid w:val="00DA16BD"/>
    <w:rsid w:val="00DA2568"/>
    <w:rsid w:val="00DA28C7"/>
    <w:rsid w:val="00DA29B3"/>
    <w:rsid w:val="00DA29CD"/>
    <w:rsid w:val="00DA3DD2"/>
    <w:rsid w:val="00DA55AE"/>
    <w:rsid w:val="00DA58ED"/>
    <w:rsid w:val="00DA77F3"/>
    <w:rsid w:val="00DB1EFA"/>
    <w:rsid w:val="00DB4D9C"/>
    <w:rsid w:val="00DC0E3A"/>
    <w:rsid w:val="00DC1C54"/>
    <w:rsid w:val="00DC279A"/>
    <w:rsid w:val="00DC2EA4"/>
    <w:rsid w:val="00DC3256"/>
    <w:rsid w:val="00DC78DF"/>
    <w:rsid w:val="00DD1531"/>
    <w:rsid w:val="00DD23B7"/>
    <w:rsid w:val="00DD297D"/>
    <w:rsid w:val="00DD75AB"/>
    <w:rsid w:val="00DD7D15"/>
    <w:rsid w:val="00DE0075"/>
    <w:rsid w:val="00DE0101"/>
    <w:rsid w:val="00DE016E"/>
    <w:rsid w:val="00DE15AD"/>
    <w:rsid w:val="00DE1D09"/>
    <w:rsid w:val="00DE3D19"/>
    <w:rsid w:val="00DE56D4"/>
    <w:rsid w:val="00DE776D"/>
    <w:rsid w:val="00DE7E07"/>
    <w:rsid w:val="00DF09A4"/>
    <w:rsid w:val="00DF15B7"/>
    <w:rsid w:val="00DF3EDD"/>
    <w:rsid w:val="00DF66D2"/>
    <w:rsid w:val="00E002D3"/>
    <w:rsid w:val="00E011E8"/>
    <w:rsid w:val="00E01FAF"/>
    <w:rsid w:val="00E022A1"/>
    <w:rsid w:val="00E03918"/>
    <w:rsid w:val="00E0614A"/>
    <w:rsid w:val="00E116BA"/>
    <w:rsid w:val="00E1304D"/>
    <w:rsid w:val="00E143D0"/>
    <w:rsid w:val="00E179C1"/>
    <w:rsid w:val="00E227CB"/>
    <w:rsid w:val="00E227CF"/>
    <w:rsid w:val="00E25DDD"/>
    <w:rsid w:val="00E3090A"/>
    <w:rsid w:val="00E318DB"/>
    <w:rsid w:val="00E3266E"/>
    <w:rsid w:val="00E33618"/>
    <w:rsid w:val="00E33D8A"/>
    <w:rsid w:val="00E34BA1"/>
    <w:rsid w:val="00E35102"/>
    <w:rsid w:val="00E363A1"/>
    <w:rsid w:val="00E42D81"/>
    <w:rsid w:val="00E4479E"/>
    <w:rsid w:val="00E448A4"/>
    <w:rsid w:val="00E459EE"/>
    <w:rsid w:val="00E473E9"/>
    <w:rsid w:val="00E47620"/>
    <w:rsid w:val="00E5174D"/>
    <w:rsid w:val="00E51AE2"/>
    <w:rsid w:val="00E5277F"/>
    <w:rsid w:val="00E52F69"/>
    <w:rsid w:val="00E5553D"/>
    <w:rsid w:val="00E57961"/>
    <w:rsid w:val="00E6006B"/>
    <w:rsid w:val="00E614AF"/>
    <w:rsid w:val="00E615B8"/>
    <w:rsid w:val="00E61FE3"/>
    <w:rsid w:val="00E63A13"/>
    <w:rsid w:val="00E63C05"/>
    <w:rsid w:val="00E64C15"/>
    <w:rsid w:val="00E6776E"/>
    <w:rsid w:val="00E71C25"/>
    <w:rsid w:val="00E743BB"/>
    <w:rsid w:val="00E75983"/>
    <w:rsid w:val="00E76479"/>
    <w:rsid w:val="00E77EAB"/>
    <w:rsid w:val="00E825EC"/>
    <w:rsid w:val="00E827E0"/>
    <w:rsid w:val="00E853DC"/>
    <w:rsid w:val="00E85A3A"/>
    <w:rsid w:val="00E85E24"/>
    <w:rsid w:val="00E860B2"/>
    <w:rsid w:val="00E87EFE"/>
    <w:rsid w:val="00E916ED"/>
    <w:rsid w:val="00E92347"/>
    <w:rsid w:val="00E92A14"/>
    <w:rsid w:val="00E944CE"/>
    <w:rsid w:val="00EA45D8"/>
    <w:rsid w:val="00EA7384"/>
    <w:rsid w:val="00EA7F87"/>
    <w:rsid w:val="00EB0A2A"/>
    <w:rsid w:val="00EB12DD"/>
    <w:rsid w:val="00EB20A8"/>
    <w:rsid w:val="00EB51C1"/>
    <w:rsid w:val="00EC143C"/>
    <w:rsid w:val="00EC24B8"/>
    <w:rsid w:val="00EC289C"/>
    <w:rsid w:val="00EC2C9D"/>
    <w:rsid w:val="00EC315A"/>
    <w:rsid w:val="00EC5C18"/>
    <w:rsid w:val="00ED0A81"/>
    <w:rsid w:val="00ED2F2F"/>
    <w:rsid w:val="00ED55D3"/>
    <w:rsid w:val="00ED605C"/>
    <w:rsid w:val="00ED79C1"/>
    <w:rsid w:val="00EE023D"/>
    <w:rsid w:val="00EE5CD9"/>
    <w:rsid w:val="00EE5E09"/>
    <w:rsid w:val="00EE65FC"/>
    <w:rsid w:val="00EE6856"/>
    <w:rsid w:val="00EF038A"/>
    <w:rsid w:val="00EF2984"/>
    <w:rsid w:val="00EF31E6"/>
    <w:rsid w:val="00EF41BB"/>
    <w:rsid w:val="00F014B0"/>
    <w:rsid w:val="00F01E7C"/>
    <w:rsid w:val="00F021FC"/>
    <w:rsid w:val="00F04B15"/>
    <w:rsid w:val="00F050DE"/>
    <w:rsid w:val="00F06505"/>
    <w:rsid w:val="00F075B8"/>
    <w:rsid w:val="00F2222D"/>
    <w:rsid w:val="00F3088C"/>
    <w:rsid w:val="00F32E6A"/>
    <w:rsid w:val="00F33C23"/>
    <w:rsid w:val="00F35CFE"/>
    <w:rsid w:val="00F37200"/>
    <w:rsid w:val="00F41443"/>
    <w:rsid w:val="00F416F3"/>
    <w:rsid w:val="00F4301A"/>
    <w:rsid w:val="00F44575"/>
    <w:rsid w:val="00F52B69"/>
    <w:rsid w:val="00F572BE"/>
    <w:rsid w:val="00F63B6B"/>
    <w:rsid w:val="00F67941"/>
    <w:rsid w:val="00F70821"/>
    <w:rsid w:val="00F7145B"/>
    <w:rsid w:val="00F7240C"/>
    <w:rsid w:val="00F72864"/>
    <w:rsid w:val="00F74987"/>
    <w:rsid w:val="00F752C8"/>
    <w:rsid w:val="00F76883"/>
    <w:rsid w:val="00F77A36"/>
    <w:rsid w:val="00F804B8"/>
    <w:rsid w:val="00F8770C"/>
    <w:rsid w:val="00F93061"/>
    <w:rsid w:val="00F94B4E"/>
    <w:rsid w:val="00FA080F"/>
    <w:rsid w:val="00FA3277"/>
    <w:rsid w:val="00FA36FF"/>
    <w:rsid w:val="00FA68D8"/>
    <w:rsid w:val="00FB33E5"/>
    <w:rsid w:val="00FB3675"/>
    <w:rsid w:val="00FB3FC3"/>
    <w:rsid w:val="00FB4267"/>
    <w:rsid w:val="00FB515E"/>
    <w:rsid w:val="00FB5180"/>
    <w:rsid w:val="00FB5F41"/>
    <w:rsid w:val="00FB6911"/>
    <w:rsid w:val="00FB6A89"/>
    <w:rsid w:val="00FC0BA5"/>
    <w:rsid w:val="00FC14AB"/>
    <w:rsid w:val="00FC5667"/>
    <w:rsid w:val="00FC5E70"/>
    <w:rsid w:val="00FD1938"/>
    <w:rsid w:val="00FD4B99"/>
    <w:rsid w:val="00FD703F"/>
    <w:rsid w:val="00FE069A"/>
    <w:rsid w:val="00FE11A1"/>
    <w:rsid w:val="00FE39C8"/>
    <w:rsid w:val="00FE4C1B"/>
    <w:rsid w:val="00FE6580"/>
    <w:rsid w:val="00FE7035"/>
    <w:rsid w:val="00FF025F"/>
    <w:rsid w:val="00FF2CF8"/>
    <w:rsid w:val="00FF392F"/>
    <w:rsid w:val="00FF3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61">
      <o:colormru v:ext="edit" colors="white"/>
    </o:shapedefaults>
    <o:shapelayout v:ext="edit">
      <o:idmap v:ext="edit" data="1"/>
    </o:shapelayout>
  </w:shapeDefaults>
  <w:decimalSymbol w:val="."/>
  <w:listSeparator w:val=","/>
  <w14:docId w14:val="7C25A2EA"/>
  <w15:chartTrackingRefBased/>
  <w15:docId w15:val="{03767F28-232C-4DD1-8B09-F94E75C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6C"/>
    <w:rPr>
      <w:rFonts w:ascii="Arial" w:hAnsi="Arial"/>
      <w:sz w:val="24"/>
    </w:rPr>
  </w:style>
  <w:style w:type="paragraph" w:styleId="Heading1">
    <w:name w:val="heading 1"/>
    <w:basedOn w:val="Normal"/>
    <w:next w:val="Normal"/>
    <w:link w:val="Heading1Char"/>
    <w:uiPriority w:val="9"/>
    <w:qFormat/>
    <w:rsid w:val="00F93061"/>
    <w:pPr>
      <w:keepNext/>
      <w:spacing w:before="240" w:after="120"/>
      <w:outlineLvl w:val="0"/>
    </w:pPr>
    <w:rPr>
      <w:b/>
      <w:kern w:val="28"/>
      <w:sz w:val="32"/>
    </w:rPr>
  </w:style>
  <w:style w:type="paragraph" w:styleId="Heading2">
    <w:name w:val="heading 2"/>
    <w:basedOn w:val="Normal"/>
    <w:next w:val="Normal"/>
    <w:qFormat/>
    <w:rsid w:val="00C44656"/>
    <w:pPr>
      <w:keepNext/>
      <w:spacing w:before="240" w:after="60"/>
      <w:outlineLvl w:val="1"/>
    </w:pPr>
    <w:rPr>
      <w:b/>
      <w:sz w:val="28"/>
    </w:rPr>
  </w:style>
  <w:style w:type="paragraph" w:styleId="Heading3">
    <w:name w:val="heading 3"/>
    <w:basedOn w:val="Normal"/>
    <w:next w:val="Normal"/>
    <w:qFormat/>
    <w:rsid w:val="00C44656"/>
    <w:pPr>
      <w:keepNext/>
      <w:spacing w:before="240" w:after="6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
    <w:name w:val="Normal Number"/>
    <w:basedOn w:val="Normal"/>
    <w:rsid w:val="00C44656"/>
    <w:pPr>
      <w:numPr>
        <w:numId w:val="1"/>
      </w:numPr>
      <w:tabs>
        <w:tab w:val="clear" w:pos="720"/>
      </w:tabs>
      <w:spacing w:after="240" w:line="480" w:lineRule="auto"/>
    </w:pPr>
    <w:rPr>
      <w:lang w:val="en-GB"/>
    </w:rPr>
  </w:style>
  <w:style w:type="paragraph" w:styleId="Quote">
    <w:name w:val="Quote"/>
    <w:basedOn w:val="Normal"/>
    <w:qFormat/>
    <w:rsid w:val="00C44656"/>
    <w:pPr>
      <w:spacing w:after="120"/>
      <w:ind w:left="720" w:right="720"/>
    </w:pPr>
  </w:style>
  <w:style w:type="paragraph" w:customStyle="1" w:styleId="Transcript">
    <w:name w:val="Transcript"/>
    <w:basedOn w:val="Quote"/>
    <w:rsid w:val="00C44656"/>
    <w:pPr>
      <w:ind w:left="1440" w:hanging="720"/>
    </w:pPr>
  </w:style>
  <w:style w:type="character" w:customStyle="1" w:styleId="Citation">
    <w:name w:val="Citation"/>
    <w:basedOn w:val="DefaultParagraphFont"/>
    <w:rsid w:val="00C44656"/>
    <w:rPr>
      <w:rFonts w:ascii="Courier New" w:hAnsi="Courier New"/>
      <w:b/>
      <w:i/>
      <w:sz w:val="24"/>
    </w:rPr>
  </w:style>
  <w:style w:type="paragraph" w:styleId="Header">
    <w:name w:val="header"/>
    <w:basedOn w:val="Normal"/>
    <w:semiHidden/>
    <w:rsid w:val="00C44656"/>
    <w:pPr>
      <w:tabs>
        <w:tab w:val="center" w:pos="4320"/>
        <w:tab w:val="right" w:pos="8640"/>
      </w:tabs>
    </w:pPr>
  </w:style>
  <w:style w:type="paragraph" w:styleId="Footer">
    <w:name w:val="footer"/>
    <w:basedOn w:val="Normal"/>
    <w:link w:val="FooterChar"/>
    <w:uiPriority w:val="99"/>
    <w:rsid w:val="00C44656"/>
    <w:pPr>
      <w:tabs>
        <w:tab w:val="center" w:pos="4320"/>
        <w:tab w:val="right" w:pos="8640"/>
      </w:tabs>
    </w:pPr>
  </w:style>
  <w:style w:type="character" w:styleId="PageNumber">
    <w:name w:val="page number"/>
    <w:basedOn w:val="DefaultParagraphFont"/>
    <w:semiHidden/>
    <w:rsid w:val="00C44656"/>
    <w:rPr>
      <w:rFonts w:ascii="Courier New" w:hAnsi="Courier New"/>
    </w:rPr>
  </w:style>
  <w:style w:type="paragraph" w:styleId="DocumentMap">
    <w:name w:val="Document Map"/>
    <w:basedOn w:val="Normal"/>
    <w:semiHidden/>
    <w:rsid w:val="00C44656"/>
    <w:pPr>
      <w:shd w:val="clear" w:color="auto" w:fill="000080"/>
    </w:pPr>
    <w:rPr>
      <w:rFonts w:ascii="Tahoma" w:hAnsi="Tahoma"/>
    </w:rPr>
  </w:style>
  <w:style w:type="paragraph" w:styleId="PlainText">
    <w:name w:val="Plain Text"/>
    <w:basedOn w:val="Normal"/>
    <w:semiHidden/>
    <w:rsid w:val="00C44656"/>
    <w:rPr>
      <w:rFonts w:ascii="Courier New" w:hAnsi="Courier New"/>
      <w:sz w:val="20"/>
      <w:lang w:val="en-US"/>
    </w:rPr>
  </w:style>
  <w:style w:type="table" w:styleId="TableGrid">
    <w:name w:val="Table Grid"/>
    <w:basedOn w:val="TableNormal"/>
    <w:uiPriority w:val="59"/>
    <w:rsid w:val="00A13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A13921"/>
    <w:rPr>
      <w:sz w:val="20"/>
    </w:rPr>
  </w:style>
  <w:style w:type="character" w:customStyle="1" w:styleId="EndnoteTextChar">
    <w:name w:val="Endnote Text Char"/>
    <w:basedOn w:val="DefaultParagraphFont"/>
    <w:link w:val="EndnoteText"/>
    <w:uiPriority w:val="99"/>
    <w:rsid w:val="00A13921"/>
    <w:rPr>
      <w:rFonts w:ascii="Arial" w:hAnsi="Arial"/>
    </w:rPr>
  </w:style>
  <w:style w:type="character" w:styleId="EndnoteReference">
    <w:name w:val="endnote reference"/>
    <w:basedOn w:val="DefaultParagraphFont"/>
    <w:uiPriority w:val="99"/>
    <w:semiHidden/>
    <w:unhideWhenUsed/>
    <w:rsid w:val="00A13921"/>
    <w:rPr>
      <w:vertAlign w:val="superscript"/>
    </w:rPr>
  </w:style>
  <w:style w:type="character" w:styleId="Hyperlink">
    <w:name w:val="Hyperlink"/>
    <w:basedOn w:val="DefaultParagraphFont"/>
    <w:uiPriority w:val="99"/>
    <w:unhideWhenUsed/>
    <w:rsid w:val="00A13921"/>
    <w:rPr>
      <w:color w:val="0000FF" w:themeColor="hyperlink"/>
      <w:u w:val="single"/>
    </w:rPr>
  </w:style>
  <w:style w:type="paragraph" w:styleId="ListParagraph">
    <w:name w:val="List Paragraph"/>
    <w:basedOn w:val="Normal"/>
    <w:uiPriority w:val="34"/>
    <w:qFormat/>
    <w:rsid w:val="00A13921"/>
    <w:pPr>
      <w:ind w:left="720"/>
      <w:contextualSpacing/>
    </w:pPr>
  </w:style>
  <w:style w:type="character" w:customStyle="1" w:styleId="tightinline1">
    <w:name w:val="tightinline1"/>
    <w:basedOn w:val="DefaultParagraphFont"/>
    <w:rsid w:val="00A13921"/>
  </w:style>
  <w:style w:type="character" w:customStyle="1" w:styleId="FooterChar">
    <w:name w:val="Footer Char"/>
    <w:basedOn w:val="DefaultParagraphFont"/>
    <w:link w:val="Footer"/>
    <w:uiPriority w:val="99"/>
    <w:rsid w:val="00A13921"/>
    <w:rPr>
      <w:rFonts w:ascii="Arial" w:hAnsi="Arial"/>
      <w:sz w:val="24"/>
    </w:rPr>
  </w:style>
  <w:style w:type="paragraph" w:styleId="TOCHeading">
    <w:name w:val="TOC Heading"/>
    <w:basedOn w:val="Heading1"/>
    <w:next w:val="Normal"/>
    <w:uiPriority w:val="39"/>
    <w:unhideWhenUsed/>
    <w:qFormat/>
    <w:rsid w:val="00A13921"/>
    <w:pPr>
      <w:keepLines/>
      <w:spacing w:before="480" w:after="0" w:line="276" w:lineRule="auto"/>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1">
    <w:name w:val="toc 1"/>
    <w:basedOn w:val="Normal"/>
    <w:next w:val="Normal"/>
    <w:autoRedefine/>
    <w:uiPriority w:val="39"/>
    <w:unhideWhenUsed/>
    <w:rsid w:val="00A13921"/>
    <w:pPr>
      <w:spacing w:after="100"/>
    </w:pPr>
  </w:style>
  <w:style w:type="paragraph" w:styleId="TOC3">
    <w:name w:val="toc 3"/>
    <w:basedOn w:val="Normal"/>
    <w:next w:val="Normal"/>
    <w:autoRedefine/>
    <w:uiPriority w:val="39"/>
    <w:unhideWhenUsed/>
    <w:rsid w:val="00A13921"/>
    <w:pPr>
      <w:spacing w:after="100"/>
      <w:ind w:left="480"/>
    </w:pPr>
  </w:style>
  <w:style w:type="paragraph" w:styleId="BalloonText">
    <w:name w:val="Balloon Text"/>
    <w:basedOn w:val="Normal"/>
    <w:link w:val="BalloonTextChar"/>
    <w:uiPriority w:val="99"/>
    <w:semiHidden/>
    <w:unhideWhenUsed/>
    <w:rsid w:val="00A13921"/>
    <w:rPr>
      <w:rFonts w:ascii="Tahoma" w:hAnsi="Tahoma" w:cs="Tahoma"/>
      <w:sz w:val="16"/>
      <w:szCs w:val="16"/>
    </w:rPr>
  </w:style>
  <w:style w:type="character" w:customStyle="1" w:styleId="BalloonTextChar">
    <w:name w:val="Balloon Text Char"/>
    <w:basedOn w:val="DefaultParagraphFont"/>
    <w:link w:val="BalloonText"/>
    <w:uiPriority w:val="99"/>
    <w:semiHidden/>
    <w:rsid w:val="00A13921"/>
    <w:rPr>
      <w:rFonts w:ascii="Tahoma" w:hAnsi="Tahoma" w:cs="Tahoma"/>
      <w:sz w:val="16"/>
      <w:szCs w:val="16"/>
    </w:rPr>
  </w:style>
  <w:style w:type="character" w:styleId="HTMLCite">
    <w:name w:val="HTML Cite"/>
    <w:basedOn w:val="DefaultParagraphFont"/>
    <w:uiPriority w:val="99"/>
    <w:semiHidden/>
    <w:unhideWhenUsed/>
    <w:rsid w:val="00A13921"/>
    <w:rPr>
      <w:i/>
      <w:iCs/>
    </w:rPr>
  </w:style>
  <w:style w:type="paragraph" w:styleId="FootnoteText">
    <w:name w:val="footnote text"/>
    <w:basedOn w:val="Normal"/>
    <w:link w:val="FootnoteTextChar"/>
    <w:uiPriority w:val="99"/>
    <w:semiHidden/>
    <w:unhideWhenUsed/>
    <w:rsid w:val="00A13921"/>
    <w:rPr>
      <w:sz w:val="20"/>
    </w:rPr>
  </w:style>
  <w:style w:type="character" w:customStyle="1" w:styleId="FootnoteTextChar">
    <w:name w:val="Footnote Text Char"/>
    <w:basedOn w:val="DefaultParagraphFont"/>
    <w:link w:val="FootnoteText"/>
    <w:uiPriority w:val="99"/>
    <w:semiHidden/>
    <w:rsid w:val="00A13921"/>
    <w:rPr>
      <w:rFonts w:ascii="Arial" w:hAnsi="Arial"/>
    </w:rPr>
  </w:style>
  <w:style w:type="character" w:styleId="FootnoteReference">
    <w:name w:val="footnote reference"/>
    <w:basedOn w:val="DefaultParagraphFont"/>
    <w:uiPriority w:val="99"/>
    <w:semiHidden/>
    <w:unhideWhenUsed/>
    <w:rsid w:val="00A13921"/>
    <w:rPr>
      <w:vertAlign w:val="superscript"/>
    </w:rPr>
  </w:style>
  <w:style w:type="character" w:styleId="CommentReference">
    <w:name w:val="annotation reference"/>
    <w:basedOn w:val="DefaultParagraphFont"/>
    <w:uiPriority w:val="99"/>
    <w:semiHidden/>
    <w:unhideWhenUsed/>
    <w:rsid w:val="00A13921"/>
    <w:rPr>
      <w:sz w:val="16"/>
      <w:szCs w:val="16"/>
    </w:rPr>
  </w:style>
  <w:style w:type="paragraph" w:styleId="CommentText">
    <w:name w:val="annotation text"/>
    <w:basedOn w:val="Normal"/>
    <w:link w:val="CommentTextChar"/>
    <w:uiPriority w:val="99"/>
    <w:unhideWhenUsed/>
    <w:rsid w:val="00A13921"/>
    <w:rPr>
      <w:sz w:val="20"/>
    </w:rPr>
  </w:style>
  <w:style w:type="character" w:customStyle="1" w:styleId="CommentTextChar">
    <w:name w:val="Comment Text Char"/>
    <w:basedOn w:val="DefaultParagraphFont"/>
    <w:link w:val="CommentText"/>
    <w:uiPriority w:val="99"/>
    <w:rsid w:val="00A13921"/>
    <w:rPr>
      <w:rFonts w:ascii="Arial" w:hAnsi="Arial"/>
    </w:rPr>
  </w:style>
  <w:style w:type="paragraph" w:styleId="CommentSubject">
    <w:name w:val="annotation subject"/>
    <w:basedOn w:val="CommentText"/>
    <w:next w:val="CommentText"/>
    <w:link w:val="CommentSubjectChar"/>
    <w:uiPriority w:val="99"/>
    <w:semiHidden/>
    <w:unhideWhenUsed/>
    <w:rsid w:val="00A13921"/>
    <w:rPr>
      <w:b/>
      <w:bCs/>
    </w:rPr>
  </w:style>
  <w:style w:type="character" w:customStyle="1" w:styleId="CommentSubjectChar">
    <w:name w:val="Comment Subject Char"/>
    <w:basedOn w:val="CommentTextChar"/>
    <w:link w:val="CommentSubject"/>
    <w:uiPriority w:val="99"/>
    <w:semiHidden/>
    <w:rsid w:val="00A13921"/>
    <w:rPr>
      <w:rFonts w:ascii="Arial" w:hAnsi="Arial"/>
      <w:b/>
      <w:bCs/>
    </w:rPr>
  </w:style>
  <w:style w:type="paragraph" w:styleId="Revision">
    <w:name w:val="Revision"/>
    <w:hidden/>
    <w:uiPriority w:val="99"/>
    <w:semiHidden/>
    <w:rsid w:val="00A13921"/>
    <w:rPr>
      <w:rFonts w:ascii="Arial" w:hAnsi="Arial"/>
      <w:sz w:val="24"/>
    </w:rPr>
  </w:style>
  <w:style w:type="paragraph" w:styleId="ListBullet">
    <w:name w:val="List Bullet"/>
    <w:basedOn w:val="Normal"/>
    <w:uiPriority w:val="99"/>
    <w:unhideWhenUsed/>
    <w:rsid w:val="00183C89"/>
    <w:pPr>
      <w:spacing w:before="100" w:beforeAutospacing="1" w:after="100" w:afterAutospacing="1"/>
    </w:pPr>
    <w:rPr>
      <w:rFonts w:ascii="Times New Roman" w:hAnsi="Times New Roman"/>
      <w:szCs w:val="24"/>
    </w:rPr>
  </w:style>
  <w:style w:type="paragraph" w:styleId="ListBullet2">
    <w:name w:val="List Bullet 2"/>
    <w:basedOn w:val="Normal"/>
    <w:uiPriority w:val="99"/>
    <w:unhideWhenUsed/>
    <w:rsid w:val="00183C89"/>
    <w:pPr>
      <w:spacing w:before="100" w:beforeAutospacing="1" w:after="100" w:afterAutospacing="1"/>
    </w:pPr>
    <w:rPr>
      <w:rFonts w:ascii="Times New Roman" w:hAnsi="Times New Roman"/>
      <w:szCs w:val="24"/>
    </w:rPr>
  </w:style>
  <w:style w:type="paragraph" w:customStyle="1" w:styleId="scjnumber">
    <w:name w:val="scjnumber"/>
    <w:basedOn w:val="Normal"/>
    <w:rsid w:val="00A50BA9"/>
    <w:pPr>
      <w:spacing w:before="100" w:beforeAutospacing="1" w:after="100" w:afterAutospacing="1"/>
    </w:pPr>
    <w:rPr>
      <w:rFonts w:ascii="Times New Roman" w:hAnsi="Times New Roman"/>
      <w:szCs w:val="24"/>
    </w:rPr>
  </w:style>
  <w:style w:type="character" w:customStyle="1" w:styleId="Heading1Char">
    <w:name w:val="Heading 1 Char"/>
    <w:basedOn w:val="DefaultParagraphFont"/>
    <w:link w:val="Heading1"/>
    <w:uiPriority w:val="9"/>
    <w:rsid w:val="00F93061"/>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96292">
      <w:bodyDiv w:val="1"/>
      <w:marLeft w:val="0"/>
      <w:marRight w:val="0"/>
      <w:marTop w:val="0"/>
      <w:marBottom w:val="0"/>
      <w:divBdr>
        <w:top w:val="none" w:sz="0" w:space="0" w:color="auto"/>
        <w:left w:val="none" w:sz="0" w:space="0" w:color="auto"/>
        <w:bottom w:val="none" w:sz="0" w:space="0" w:color="auto"/>
        <w:right w:val="none" w:sz="0" w:space="0" w:color="auto"/>
      </w:divBdr>
    </w:div>
    <w:div w:id="119418310">
      <w:bodyDiv w:val="1"/>
      <w:marLeft w:val="0"/>
      <w:marRight w:val="0"/>
      <w:marTop w:val="0"/>
      <w:marBottom w:val="0"/>
      <w:divBdr>
        <w:top w:val="none" w:sz="0" w:space="0" w:color="auto"/>
        <w:left w:val="none" w:sz="0" w:space="0" w:color="auto"/>
        <w:bottom w:val="none" w:sz="0" w:space="0" w:color="auto"/>
        <w:right w:val="none" w:sz="0" w:space="0" w:color="auto"/>
      </w:divBdr>
    </w:div>
    <w:div w:id="291905388">
      <w:bodyDiv w:val="1"/>
      <w:marLeft w:val="0"/>
      <w:marRight w:val="0"/>
      <w:marTop w:val="0"/>
      <w:marBottom w:val="0"/>
      <w:divBdr>
        <w:top w:val="none" w:sz="0" w:space="0" w:color="auto"/>
        <w:left w:val="none" w:sz="0" w:space="0" w:color="auto"/>
        <w:bottom w:val="none" w:sz="0" w:space="0" w:color="auto"/>
        <w:right w:val="none" w:sz="0" w:space="0" w:color="auto"/>
      </w:divBdr>
      <w:divsChild>
        <w:div w:id="1512986807">
          <w:marLeft w:val="240"/>
          <w:marRight w:val="0"/>
          <w:marTop w:val="0"/>
          <w:marBottom w:val="0"/>
          <w:divBdr>
            <w:top w:val="none" w:sz="0" w:space="0" w:color="auto"/>
            <w:left w:val="none" w:sz="0" w:space="0" w:color="auto"/>
            <w:bottom w:val="none" w:sz="0" w:space="0" w:color="auto"/>
            <w:right w:val="none" w:sz="0" w:space="0" w:color="auto"/>
          </w:divBdr>
          <w:divsChild>
            <w:div w:id="940067717">
              <w:marLeft w:val="0"/>
              <w:marRight w:val="0"/>
              <w:marTop w:val="200"/>
              <w:marBottom w:val="0"/>
              <w:divBdr>
                <w:top w:val="none" w:sz="0" w:space="0" w:color="auto"/>
                <w:left w:val="none" w:sz="0" w:space="0" w:color="auto"/>
                <w:bottom w:val="none" w:sz="0" w:space="0" w:color="auto"/>
                <w:right w:val="none" w:sz="0" w:space="0" w:color="auto"/>
              </w:divBdr>
            </w:div>
          </w:divsChild>
        </w:div>
        <w:div w:id="1336104399">
          <w:marLeft w:val="240"/>
          <w:marRight w:val="0"/>
          <w:marTop w:val="0"/>
          <w:marBottom w:val="0"/>
          <w:divBdr>
            <w:top w:val="none" w:sz="0" w:space="0" w:color="auto"/>
            <w:left w:val="none" w:sz="0" w:space="0" w:color="auto"/>
            <w:bottom w:val="none" w:sz="0" w:space="0" w:color="auto"/>
            <w:right w:val="none" w:sz="0" w:space="0" w:color="auto"/>
          </w:divBdr>
          <w:divsChild>
            <w:div w:id="2024819065">
              <w:marLeft w:val="0"/>
              <w:marRight w:val="0"/>
              <w:marTop w:val="200"/>
              <w:marBottom w:val="0"/>
              <w:divBdr>
                <w:top w:val="none" w:sz="0" w:space="0" w:color="auto"/>
                <w:left w:val="none" w:sz="0" w:space="0" w:color="auto"/>
                <w:bottom w:val="none" w:sz="0" w:space="0" w:color="auto"/>
                <w:right w:val="none" w:sz="0" w:space="0" w:color="auto"/>
              </w:divBdr>
            </w:div>
          </w:divsChild>
        </w:div>
      </w:divsChild>
    </w:div>
    <w:div w:id="380634909">
      <w:bodyDiv w:val="1"/>
      <w:marLeft w:val="0"/>
      <w:marRight w:val="0"/>
      <w:marTop w:val="0"/>
      <w:marBottom w:val="0"/>
      <w:divBdr>
        <w:top w:val="none" w:sz="0" w:space="0" w:color="auto"/>
        <w:left w:val="none" w:sz="0" w:space="0" w:color="auto"/>
        <w:bottom w:val="none" w:sz="0" w:space="0" w:color="auto"/>
        <w:right w:val="none" w:sz="0" w:space="0" w:color="auto"/>
      </w:divBdr>
    </w:div>
    <w:div w:id="384068122">
      <w:bodyDiv w:val="1"/>
      <w:marLeft w:val="0"/>
      <w:marRight w:val="0"/>
      <w:marTop w:val="0"/>
      <w:marBottom w:val="0"/>
      <w:divBdr>
        <w:top w:val="none" w:sz="0" w:space="0" w:color="auto"/>
        <w:left w:val="none" w:sz="0" w:space="0" w:color="auto"/>
        <w:bottom w:val="none" w:sz="0" w:space="0" w:color="auto"/>
        <w:right w:val="none" w:sz="0" w:space="0" w:color="auto"/>
      </w:divBdr>
    </w:div>
    <w:div w:id="388111323">
      <w:bodyDiv w:val="1"/>
      <w:marLeft w:val="0"/>
      <w:marRight w:val="0"/>
      <w:marTop w:val="0"/>
      <w:marBottom w:val="0"/>
      <w:divBdr>
        <w:top w:val="none" w:sz="0" w:space="0" w:color="auto"/>
        <w:left w:val="none" w:sz="0" w:space="0" w:color="auto"/>
        <w:bottom w:val="none" w:sz="0" w:space="0" w:color="auto"/>
        <w:right w:val="none" w:sz="0" w:space="0" w:color="auto"/>
      </w:divBdr>
    </w:div>
    <w:div w:id="432669072">
      <w:bodyDiv w:val="1"/>
      <w:marLeft w:val="0"/>
      <w:marRight w:val="0"/>
      <w:marTop w:val="0"/>
      <w:marBottom w:val="0"/>
      <w:divBdr>
        <w:top w:val="none" w:sz="0" w:space="0" w:color="auto"/>
        <w:left w:val="none" w:sz="0" w:space="0" w:color="auto"/>
        <w:bottom w:val="none" w:sz="0" w:space="0" w:color="auto"/>
        <w:right w:val="none" w:sz="0" w:space="0" w:color="auto"/>
      </w:divBdr>
    </w:div>
    <w:div w:id="538783840">
      <w:bodyDiv w:val="1"/>
      <w:marLeft w:val="0"/>
      <w:marRight w:val="0"/>
      <w:marTop w:val="0"/>
      <w:marBottom w:val="0"/>
      <w:divBdr>
        <w:top w:val="none" w:sz="0" w:space="0" w:color="auto"/>
        <w:left w:val="none" w:sz="0" w:space="0" w:color="auto"/>
        <w:bottom w:val="none" w:sz="0" w:space="0" w:color="auto"/>
        <w:right w:val="none" w:sz="0" w:space="0" w:color="auto"/>
      </w:divBdr>
    </w:div>
    <w:div w:id="541484077">
      <w:bodyDiv w:val="1"/>
      <w:marLeft w:val="0"/>
      <w:marRight w:val="0"/>
      <w:marTop w:val="0"/>
      <w:marBottom w:val="0"/>
      <w:divBdr>
        <w:top w:val="none" w:sz="0" w:space="0" w:color="auto"/>
        <w:left w:val="none" w:sz="0" w:space="0" w:color="auto"/>
        <w:bottom w:val="none" w:sz="0" w:space="0" w:color="auto"/>
        <w:right w:val="none" w:sz="0" w:space="0" w:color="auto"/>
      </w:divBdr>
    </w:div>
    <w:div w:id="570970973">
      <w:bodyDiv w:val="1"/>
      <w:marLeft w:val="0"/>
      <w:marRight w:val="0"/>
      <w:marTop w:val="0"/>
      <w:marBottom w:val="0"/>
      <w:divBdr>
        <w:top w:val="none" w:sz="0" w:space="0" w:color="auto"/>
        <w:left w:val="none" w:sz="0" w:space="0" w:color="auto"/>
        <w:bottom w:val="none" w:sz="0" w:space="0" w:color="auto"/>
        <w:right w:val="none" w:sz="0" w:space="0" w:color="auto"/>
      </w:divBdr>
    </w:div>
    <w:div w:id="616445019">
      <w:bodyDiv w:val="1"/>
      <w:marLeft w:val="0"/>
      <w:marRight w:val="0"/>
      <w:marTop w:val="0"/>
      <w:marBottom w:val="0"/>
      <w:divBdr>
        <w:top w:val="none" w:sz="0" w:space="0" w:color="auto"/>
        <w:left w:val="none" w:sz="0" w:space="0" w:color="auto"/>
        <w:bottom w:val="none" w:sz="0" w:space="0" w:color="auto"/>
        <w:right w:val="none" w:sz="0" w:space="0" w:color="auto"/>
      </w:divBdr>
    </w:div>
    <w:div w:id="785781391">
      <w:bodyDiv w:val="1"/>
      <w:marLeft w:val="0"/>
      <w:marRight w:val="0"/>
      <w:marTop w:val="0"/>
      <w:marBottom w:val="0"/>
      <w:divBdr>
        <w:top w:val="none" w:sz="0" w:space="0" w:color="auto"/>
        <w:left w:val="none" w:sz="0" w:space="0" w:color="auto"/>
        <w:bottom w:val="none" w:sz="0" w:space="0" w:color="auto"/>
        <w:right w:val="none" w:sz="0" w:space="0" w:color="auto"/>
      </w:divBdr>
    </w:div>
    <w:div w:id="1164395710">
      <w:bodyDiv w:val="1"/>
      <w:marLeft w:val="0"/>
      <w:marRight w:val="0"/>
      <w:marTop w:val="0"/>
      <w:marBottom w:val="0"/>
      <w:divBdr>
        <w:top w:val="none" w:sz="0" w:space="0" w:color="auto"/>
        <w:left w:val="none" w:sz="0" w:space="0" w:color="auto"/>
        <w:bottom w:val="none" w:sz="0" w:space="0" w:color="auto"/>
        <w:right w:val="none" w:sz="0" w:space="0" w:color="auto"/>
      </w:divBdr>
    </w:div>
    <w:div w:id="1177381169">
      <w:bodyDiv w:val="1"/>
      <w:marLeft w:val="0"/>
      <w:marRight w:val="0"/>
      <w:marTop w:val="0"/>
      <w:marBottom w:val="0"/>
      <w:divBdr>
        <w:top w:val="none" w:sz="0" w:space="0" w:color="auto"/>
        <w:left w:val="none" w:sz="0" w:space="0" w:color="auto"/>
        <w:bottom w:val="none" w:sz="0" w:space="0" w:color="auto"/>
        <w:right w:val="none" w:sz="0" w:space="0" w:color="auto"/>
      </w:divBdr>
    </w:div>
    <w:div w:id="1299648751">
      <w:bodyDiv w:val="1"/>
      <w:marLeft w:val="0"/>
      <w:marRight w:val="0"/>
      <w:marTop w:val="0"/>
      <w:marBottom w:val="0"/>
      <w:divBdr>
        <w:top w:val="none" w:sz="0" w:space="0" w:color="auto"/>
        <w:left w:val="none" w:sz="0" w:space="0" w:color="auto"/>
        <w:bottom w:val="none" w:sz="0" w:space="0" w:color="auto"/>
        <w:right w:val="none" w:sz="0" w:space="0" w:color="auto"/>
      </w:divBdr>
    </w:div>
    <w:div w:id="1647129616">
      <w:bodyDiv w:val="1"/>
      <w:marLeft w:val="0"/>
      <w:marRight w:val="0"/>
      <w:marTop w:val="0"/>
      <w:marBottom w:val="0"/>
      <w:divBdr>
        <w:top w:val="none" w:sz="0" w:space="0" w:color="auto"/>
        <w:left w:val="none" w:sz="0" w:space="0" w:color="auto"/>
        <w:bottom w:val="none" w:sz="0" w:space="0" w:color="auto"/>
        <w:right w:val="none" w:sz="0" w:space="0" w:color="auto"/>
      </w:divBdr>
    </w:div>
    <w:div w:id="1728339879">
      <w:bodyDiv w:val="1"/>
      <w:marLeft w:val="0"/>
      <w:marRight w:val="0"/>
      <w:marTop w:val="0"/>
      <w:marBottom w:val="0"/>
      <w:divBdr>
        <w:top w:val="none" w:sz="0" w:space="0" w:color="auto"/>
        <w:left w:val="none" w:sz="0" w:space="0" w:color="auto"/>
        <w:bottom w:val="none" w:sz="0" w:space="0" w:color="auto"/>
        <w:right w:val="none" w:sz="0" w:space="0" w:color="auto"/>
      </w:divBdr>
    </w:div>
    <w:div w:id="1790662939">
      <w:bodyDiv w:val="1"/>
      <w:marLeft w:val="0"/>
      <w:marRight w:val="0"/>
      <w:marTop w:val="0"/>
      <w:marBottom w:val="0"/>
      <w:divBdr>
        <w:top w:val="none" w:sz="0" w:space="0" w:color="auto"/>
        <w:left w:val="none" w:sz="0" w:space="0" w:color="auto"/>
        <w:bottom w:val="none" w:sz="0" w:space="0" w:color="auto"/>
        <w:right w:val="none" w:sz="0" w:space="0" w:color="auto"/>
      </w:divBdr>
    </w:div>
    <w:div w:id="1803844825">
      <w:bodyDiv w:val="1"/>
      <w:marLeft w:val="0"/>
      <w:marRight w:val="0"/>
      <w:marTop w:val="0"/>
      <w:marBottom w:val="0"/>
      <w:divBdr>
        <w:top w:val="none" w:sz="0" w:space="0" w:color="auto"/>
        <w:left w:val="none" w:sz="0" w:space="0" w:color="auto"/>
        <w:bottom w:val="none" w:sz="0" w:space="0" w:color="auto"/>
        <w:right w:val="none" w:sz="0" w:space="0" w:color="auto"/>
      </w:divBdr>
    </w:div>
    <w:div w:id="181228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C8277-BD3C-4E18-BBBB-98F7C0C7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39</Pages>
  <Words>10799</Words>
  <Characters>56698</Characters>
  <Application>Microsoft Office Word</Application>
  <DocSecurity>0</DocSecurity>
  <Lines>472</Lines>
  <Paragraphs>134</Paragraphs>
  <ScaleCrop>false</ScaleCrop>
  <HeadingPairs>
    <vt:vector size="2" baseType="variant">
      <vt:variant>
        <vt:lpstr>Title</vt:lpstr>
      </vt:variant>
      <vt:variant>
        <vt:i4>1</vt:i4>
      </vt:variant>
    </vt:vector>
  </HeadingPairs>
  <TitlesOfParts>
    <vt:vector size="1" baseType="lpstr">
      <vt:lpstr/>
    </vt:vector>
  </TitlesOfParts>
  <Company>Provincial Courts of British Columbia</Company>
  <LinksUpToDate>false</LinksUpToDate>
  <CharactersWithSpaces>67363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Koturbash, Gregory</dc:creator>
  <cp:keywords/>
  <dc:description/>
  <cp:lastModifiedBy>Fisher, Makeesha</cp:lastModifiedBy>
  <cp:revision>14</cp:revision>
  <cp:lastPrinted>2026-01-28T20:44:00Z</cp:lastPrinted>
  <dcterms:created xsi:type="dcterms:W3CDTF">2025-12-11T22:15:00Z</dcterms:created>
  <dcterms:modified xsi:type="dcterms:W3CDTF">2026-01-28T20:44:00Z</dcterms:modified>
</cp:coreProperties>
</file>